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CC7" w:rsidRPr="00C91959" w:rsidRDefault="00362CC7" w:rsidP="0012792C">
      <w:pPr>
        <w:spacing w:line="240" w:lineRule="atLeast"/>
      </w:pPr>
      <w:r w:rsidRPr="00C91959">
        <w:t>ГОСУДАРСТВЕННОЕ  БЮДЖЕТНОЕ ОБЩЕОБРАЗОВАТЕЛЬНОЕ УЧРЕЖДЕНИЕ</w:t>
      </w:r>
    </w:p>
    <w:p w:rsidR="00362CC7" w:rsidRPr="00C91959" w:rsidRDefault="00362CC7" w:rsidP="0012792C">
      <w:pPr>
        <w:spacing w:line="240" w:lineRule="atLeast"/>
        <w:jc w:val="center"/>
      </w:pPr>
      <w:r>
        <w:t>ГИМНАЗИЯ №526</w:t>
      </w:r>
      <w:r w:rsidRPr="00C91959">
        <w:t xml:space="preserve"> </w:t>
      </w:r>
      <w:r>
        <w:t>МОСКОВСКОГО</w:t>
      </w:r>
      <w:r w:rsidRPr="00C91959">
        <w:t xml:space="preserve"> РАЙОНА САНКТ-ПЕТЕРБУРГА</w:t>
      </w:r>
    </w:p>
    <w:p w:rsidR="00362CC7" w:rsidRDefault="00362CC7" w:rsidP="0012792C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color w:val="000000"/>
          <w:sz w:val="32"/>
          <w:szCs w:val="32"/>
        </w:rPr>
      </w:pPr>
    </w:p>
    <w:p w:rsidR="00362CC7" w:rsidRDefault="00362CC7" w:rsidP="0012792C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color w:val="000000"/>
          <w:sz w:val="32"/>
          <w:szCs w:val="32"/>
        </w:rPr>
      </w:pPr>
    </w:p>
    <w:p w:rsidR="00362CC7" w:rsidRDefault="00362CC7" w:rsidP="0012792C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color w:val="000000"/>
          <w:sz w:val="32"/>
          <w:szCs w:val="32"/>
        </w:rPr>
      </w:pPr>
    </w:p>
    <w:p w:rsidR="00362CC7" w:rsidRPr="007E6CDD" w:rsidRDefault="00362CC7" w:rsidP="0012792C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426"/>
        <w:jc w:val="center"/>
        <w:rPr>
          <w:color w:val="000000"/>
          <w:sz w:val="32"/>
          <w:szCs w:val="32"/>
        </w:rPr>
      </w:pPr>
    </w:p>
    <w:tbl>
      <w:tblPr>
        <w:tblW w:w="99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40"/>
        <w:gridCol w:w="4860"/>
      </w:tblGrid>
      <w:tr w:rsidR="00362CC7" w:rsidRPr="00D449ED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362CC7" w:rsidRPr="00A63D64" w:rsidRDefault="00362CC7" w:rsidP="004C42F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63D64">
              <w:rPr>
                <w:sz w:val="28"/>
                <w:szCs w:val="28"/>
              </w:rPr>
              <w:t>УТВЕРЖДАЮ</w:t>
            </w:r>
          </w:p>
          <w:p w:rsidR="00362CC7" w:rsidRPr="00A63D64" w:rsidRDefault="00362CC7" w:rsidP="004C42F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ГБОУ гимназия № 526</w:t>
            </w:r>
            <w:r>
              <w:rPr>
                <w:sz w:val="28"/>
                <w:szCs w:val="28"/>
              </w:rPr>
              <w:br/>
              <w:t>Белаш Н.А</w:t>
            </w:r>
            <w:r w:rsidRPr="00A63D64">
              <w:rPr>
                <w:sz w:val="28"/>
                <w:szCs w:val="28"/>
              </w:rPr>
              <w:t>.</w:t>
            </w:r>
          </w:p>
          <w:p w:rsidR="00362CC7" w:rsidRDefault="00362CC7" w:rsidP="004C42F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299 от 21 июня 2019 г.</w:t>
            </w:r>
          </w:p>
          <w:p w:rsidR="00362CC7" w:rsidRPr="00035065" w:rsidRDefault="00362CC7" w:rsidP="004C42F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362CC7" w:rsidRPr="00A63D64" w:rsidRDefault="00362CC7" w:rsidP="004C42FB">
            <w:pPr>
              <w:rPr>
                <w:sz w:val="28"/>
                <w:szCs w:val="28"/>
              </w:rPr>
            </w:pPr>
          </w:p>
          <w:p w:rsidR="00362CC7" w:rsidRPr="00D449ED" w:rsidRDefault="00362CC7" w:rsidP="004C42FB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362CC7" w:rsidRPr="00A63D64" w:rsidRDefault="00362CC7" w:rsidP="004C42F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sz w:val="28"/>
                <w:szCs w:val="28"/>
              </w:rPr>
            </w:pPr>
            <w:r w:rsidRPr="00A63D64">
              <w:rPr>
                <w:sz w:val="28"/>
                <w:szCs w:val="28"/>
              </w:rPr>
              <w:t>СОГЛАСОВАНО</w:t>
            </w:r>
          </w:p>
          <w:p w:rsidR="00362CC7" w:rsidRPr="00A63D64" w:rsidRDefault="00362CC7" w:rsidP="004C42F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sz w:val="28"/>
                <w:szCs w:val="28"/>
              </w:rPr>
            </w:pPr>
            <w:r w:rsidRPr="00A63D64">
              <w:rPr>
                <w:sz w:val="28"/>
                <w:szCs w:val="28"/>
              </w:rPr>
              <w:t>Заместитель директора по УВР</w:t>
            </w:r>
          </w:p>
          <w:p w:rsidR="00362CC7" w:rsidRPr="00A63D64" w:rsidRDefault="00362CC7" w:rsidP="004C42F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:rsidR="00362CC7" w:rsidRPr="00FE4DC4" w:rsidRDefault="00362CC7" w:rsidP="004C42FB">
            <w:pPr>
              <w:ind w:left="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(ФИО, подпись)</w:t>
            </w:r>
          </w:p>
          <w:p w:rsidR="00362CC7" w:rsidRPr="00D449ED" w:rsidRDefault="00362CC7" w:rsidP="004C42FB">
            <w:pPr>
              <w:ind w:left="43"/>
            </w:pPr>
            <w:r>
              <w:rPr>
                <w:sz w:val="28"/>
                <w:szCs w:val="28"/>
              </w:rPr>
              <w:t>21 июня 2019 г</w:t>
            </w:r>
            <w:r>
              <w:t>.</w:t>
            </w:r>
          </w:p>
        </w:tc>
      </w:tr>
      <w:tr w:rsidR="00362CC7" w:rsidRPr="0003506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362CC7" w:rsidRPr="00035065" w:rsidRDefault="00362CC7" w:rsidP="004C42F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РАССМОТРЕНО</w:t>
            </w:r>
          </w:p>
          <w:p w:rsidR="00362CC7" w:rsidRPr="00035065" w:rsidRDefault="00362CC7" w:rsidP="004C42F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 xml:space="preserve">На заседании МО учителей </w:t>
            </w:r>
          </w:p>
          <w:p w:rsidR="00362CC7" w:rsidRPr="00035065" w:rsidRDefault="00362CC7" w:rsidP="004C42F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____________________</w:t>
            </w:r>
            <w:r>
              <w:rPr>
                <w:sz w:val="28"/>
                <w:szCs w:val="28"/>
              </w:rPr>
              <w:t>_____</w:t>
            </w:r>
            <w:r w:rsidRPr="00035065">
              <w:rPr>
                <w:sz w:val="28"/>
                <w:szCs w:val="28"/>
              </w:rPr>
              <w:t>_____</w:t>
            </w:r>
          </w:p>
          <w:p w:rsidR="00362CC7" w:rsidRPr="00035065" w:rsidRDefault="00362CC7" w:rsidP="004C42F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Протокол № ____</w:t>
            </w:r>
          </w:p>
          <w:p w:rsidR="00362CC7" w:rsidRPr="00035065" w:rsidRDefault="00362CC7" w:rsidP="004C42F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от «_</w:t>
            </w:r>
            <w:r>
              <w:rPr>
                <w:sz w:val="28"/>
                <w:szCs w:val="28"/>
                <w:u w:val="single"/>
              </w:rPr>
              <w:t>20</w:t>
            </w:r>
            <w:r w:rsidRPr="00035065">
              <w:rPr>
                <w:sz w:val="28"/>
                <w:szCs w:val="28"/>
              </w:rPr>
              <w:t>_»</w:t>
            </w:r>
            <w:r>
              <w:rPr>
                <w:sz w:val="28"/>
                <w:szCs w:val="28"/>
              </w:rPr>
              <w:t xml:space="preserve"> июня </w:t>
            </w:r>
            <w:r w:rsidRPr="0003506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035065">
              <w:rPr>
                <w:sz w:val="28"/>
                <w:szCs w:val="28"/>
              </w:rPr>
              <w:t xml:space="preserve"> г.</w:t>
            </w:r>
          </w:p>
          <w:p w:rsidR="00362CC7" w:rsidRPr="00035065" w:rsidRDefault="00362CC7" w:rsidP="004C42F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Руководитель МО</w:t>
            </w:r>
          </w:p>
          <w:p w:rsidR="00362CC7" w:rsidRPr="00035065" w:rsidRDefault="00362CC7" w:rsidP="004C42F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</w:rPr>
              <w:t>_____________</w:t>
            </w:r>
            <w:r w:rsidRPr="00035065">
              <w:rPr>
                <w:sz w:val="28"/>
                <w:szCs w:val="28"/>
              </w:rPr>
              <w:t>_</w:t>
            </w:r>
          </w:p>
          <w:p w:rsidR="00362CC7" w:rsidRPr="00FE4DC4" w:rsidRDefault="00362CC7" w:rsidP="004C42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362CC7" w:rsidRPr="00035065" w:rsidRDefault="00362CC7" w:rsidP="004C42FB">
            <w:pPr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ПРИНЯТО</w:t>
            </w:r>
          </w:p>
          <w:p w:rsidR="00362CC7" w:rsidRPr="00035065" w:rsidRDefault="00362CC7" w:rsidP="004C42FB">
            <w:pPr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на заседании Педагогического совета</w:t>
            </w:r>
            <w:r w:rsidRPr="00035065">
              <w:rPr>
                <w:sz w:val="28"/>
                <w:szCs w:val="28"/>
              </w:rPr>
              <w:br/>
              <w:t>ГБОУ гимназии № 526</w:t>
            </w:r>
          </w:p>
          <w:p w:rsidR="00362CC7" w:rsidRPr="00035065" w:rsidRDefault="00362CC7" w:rsidP="004C42F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6</w:t>
            </w:r>
            <w:r w:rsidRPr="00035065">
              <w:rPr>
                <w:sz w:val="28"/>
                <w:szCs w:val="28"/>
              </w:rPr>
              <w:t xml:space="preserve"> </w:t>
            </w:r>
          </w:p>
          <w:p w:rsidR="00362CC7" w:rsidRPr="00035065" w:rsidRDefault="00362CC7" w:rsidP="004C42F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 июня </w:t>
            </w:r>
            <w:r w:rsidRPr="0003506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035065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</w:p>
          <w:p w:rsidR="00362CC7" w:rsidRPr="00035065" w:rsidRDefault="00362CC7" w:rsidP="004C42FB">
            <w:pPr>
              <w:rPr>
                <w:sz w:val="28"/>
                <w:szCs w:val="28"/>
              </w:rPr>
            </w:pPr>
          </w:p>
          <w:p w:rsidR="00362CC7" w:rsidRPr="00035065" w:rsidRDefault="00362CC7" w:rsidP="004C42FB"/>
        </w:tc>
      </w:tr>
    </w:tbl>
    <w:p w:rsidR="00362CC7" w:rsidRDefault="00362CC7" w:rsidP="0012792C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left="4963" w:firstLine="709"/>
        <w:jc w:val="both"/>
        <w:rPr>
          <w:sz w:val="28"/>
          <w:szCs w:val="28"/>
        </w:rPr>
      </w:pPr>
    </w:p>
    <w:p w:rsidR="00362CC7" w:rsidRDefault="00362CC7" w:rsidP="0012792C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62CC7" w:rsidRDefault="00362CC7" w:rsidP="0012792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РАБОЧАЯ ПРОГРАММА </w:t>
      </w:r>
    </w:p>
    <w:p w:rsidR="00362CC7" w:rsidRDefault="00362CC7" w:rsidP="0012792C">
      <w:pPr>
        <w:spacing w:line="360" w:lineRule="auto"/>
        <w:jc w:val="center"/>
        <w:rPr>
          <w:b/>
          <w:bCs/>
          <w:sz w:val="28"/>
          <w:szCs w:val="28"/>
        </w:rPr>
      </w:pPr>
    </w:p>
    <w:p w:rsidR="00362CC7" w:rsidRDefault="00362CC7" w:rsidP="0012792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предмету  «Иностранный язык (немецкий)»</w:t>
      </w:r>
    </w:p>
    <w:p w:rsidR="00362CC7" w:rsidRDefault="00362CC7" w:rsidP="0012792C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sz w:val="22"/>
          <w:szCs w:val="22"/>
        </w:rPr>
      </w:pPr>
      <w:r>
        <w:rPr>
          <w:sz w:val="28"/>
          <w:szCs w:val="28"/>
        </w:rPr>
        <w:t>Класс</w:t>
      </w:r>
      <w:r>
        <w:rPr>
          <w:b/>
          <w:bCs/>
        </w:rPr>
        <w:t xml:space="preserve"> </w:t>
      </w:r>
      <w:r>
        <w:rPr>
          <w:sz w:val="28"/>
          <w:szCs w:val="28"/>
        </w:rPr>
        <w:t xml:space="preserve"> 11а</w:t>
      </w:r>
    </w:p>
    <w:p w:rsidR="00362CC7" w:rsidRDefault="00362CC7" w:rsidP="0012792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2019-2020 учебный год</w:t>
      </w:r>
    </w:p>
    <w:p w:rsidR="00362CC7" w:rsidRDefault="00362CC7" w:rsidP="0012792C">
      <w:pPr>
        <w:spacing w:line="360" w:lineRule="auto"/>
        <w:jc w:val="right"/>
        <w:rPr>
          <w:sz w:val="22"/>
          <w:szCs w:val="22"/>
        </w:rPr>
      </w:pPr>
    </w:p>
    <w:p w:rsidR="00362CC7" w:rsidRDefault="00362CC7" w:rsidP="0012792C">
      <w:pPr>
        <w:spacing w:line="360" w:lineRule="auto"/>
        <w:jc w:val="right"/>
        <w:rPr>
          <w:sz w:val="22"/>
          <w:szCs w:val="22"/>
        </w:rPr>
      </w:pPr>
    </w:p>
    <w:p w:rsidR="00362CC7" w:rsidRDefault="00362CC7" w:rsidP="0012792C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Учитель: Суворова М.Н.</w:t>
      </w:r>
    </w:p>
    <w:p w:rsidR="00362CC7" w:rsidRDefault="00362CC7" w:rsidP="0012792C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Категория:__________________</w:t>
      </w:r>
    </w:p>
    <w:p w:rsidR="00362CC7" w:rsidRDefault="00362CC7" w:rsidP="0012792C">
      <w:pPr>
        <w:tabs>
          <w:tab w:val="left" w:pos="604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</w:p>
    <w:p w:rsidR="00362CC7" w:rsidRPr="005B1074" w:rsidRDefault="00362CC7" w:rsidP="0012792C">
      <w:pPr>
        <w:tabs>
          <w:tab w:val="left" w:pos="6045"/>
        </w:tabs>
        <w:spacing w:line="360" w:lineRule="auto"/>
      </w:pPr>
    </w:p>
    <w:p w:rsidR="00362CC7" w:rsidRDefault="00362CC7" w:rsidP="0012792C">
      <w:pPr>
        <w:tabs>
          <w:tab w:val="left" w:pos="4290"/>
          <w:tab w:val="left" w:pos="6480"/>
        </w:tabs>
        <w:spacing w:line="360" w:lineRule="auto"/>
        <w:jc w:val="center"/>
        <w:rPr>
          <w:b/>
          <w:bCs/>
        </w:rPr>
      </w:pPr>
      <w:r w:rsidRPr="005B1074">
        <w:rPr>
          <w:b/>
          <w:bCs/>
        </w:rPr>
        <w:t xml:space="preserve"> </w:t>
      </w:r>
    </w:p>
    <w:p w:rsidR="00362CC7" w:rsidRDefault="00362CC7" w:rsidP="0012792C">
      <w:pPr>
        <w:tabs>
          <w:tab w:val="left" w:pos="4290"/>
          <w:tab w:val="left" w:pos="6480"/>
        </w:tabs>
        <w:spacing w:line="360" w:lineRule="auto"/>
        <w:jc w:val="center"/>
        <w:rPr>
          <w:b/>
          <w:bCs/>
        </w:rPr>
      </w:pPr>
    </w:p>
    <w:p w:rsidR="00362CC7" w:rsidRDefault="00362CC7" w:rsidP="0012792C">
      <w:pPr>
        <w:tabs>
          <w:tab w:val="left" w:pos="4290"/>
          <w:tab w:val="left" w:pos="6480"/>
        </w:tabs>
        <w:rPr>
          <w:sz w:val="28"/>
          <w:szCs w:val="28"/>
        </w:rPr>
      </w:pPr>
    </w:p>
    <w:p w:rsidR="00362CC7" w:rsidRDefault="00362CC7" w:rsidP="0012792C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362CC7" w:rsidRPr="005C77B4" w:rsidRDefault="00362CC7" w:rsidP="0012792C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:rsidR="00362CC7" w:rsidRPr="00B138E5" w:rsidRDefault="00362CC7" w:rsidP="0012792C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  <w:r w:rsidRPr="005C77B4">
        <w:rPr>
          <w:sz w:val="28"/>
          <w:szCs w:val="28"/>
        </w:rPr>
        <w:t>201</w:t>
      </w:r>
      <w:r>
        <w:rPr>
          <w:sz w:val="28"/>
          <w:szCs w:val="28"/>
        </w:rPr>
        <w:t>9</w:t>
      </w:r>
    </w:p>
    <w:p w:rsidR="00362CC7" w:rsidRDefault="00362CC7" w:rsidP="00EA19F8">
      <w:pPr>
        <w:spacing w:line="276" w:lineRule="auto"/>
        <w:ind w:left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362CC7" w:rsidRPr="002A565A" w:rsidRDefault="00362CC7" w:rsidP="00EA19F8">
      <w:pPr>
        <w:numPr>
          <w:ilvl w:val="0"/>
          <w:numId w:val="33"/>
        </w:numPr>
        <w:spacing w:line="276" w:lineRule="auto"/>
        <w:ind w:left="567" w:hanging="567"/>
      </w:pPr>
      <w:r>
        <w:rPr>
          <w:sz w:val="28"/>
          <w:szCs w:val="28"/>
        </w:rPr>
        <w:t>Пояснительная записка к рабочей программе по курсу «Иностранный язык (немецкий)» 11 класс………………………………………………...3</w:t>
      </w:r>
    </w:p>
    <w:p w:rsidR="00362CC7" w:rsidRPr="002A565A" w:rsidRDefault="00362CC7" w:rsidP="00EA19F8">
      <w:pPr>
        <w:numPr>
          <w:ilvl w:val="0"/>
          <w:numId w:val="33"/>
        </w:numPr>
        <w:spacing w:line="276" w:lineRule="auto"/>
        <w:ind w:left="567" w:hanging="567"/>
      </w:pPr>
      <w:r>
        <w:rPr>
          <w:sz w:val="28"/>
          <w:szCs w:val="28"/>
        </w:rPr>
        <w:t>Учебно-тематический план………………………………………………..16</w:t>
      </w:r>
    </w:p>
    <w:p w:rsidR="00362CC7" w:rsidRPr="002A565A" w:rsidRDefault="00362CC7" w:rsidP="00EA19F8">
      <w:pPr>
        <w:numPr>
          <w:ilvl w:val="0"/>
          <w:numId w:val="33"/>
        </w:numPr>
        <w:spacing w:line="276" w:lineRule="auto"/>
        <w:ind w:left="567" w:hanging="567"/>
      </w:pPr>
      <w:r>
        <w:rPr>
          <w:sz w:val="28"/>
          <w:szCs w:val="28"/>
        </w:rPr>
        <w:t>Содержание учебного предмета…………………………………………...17</w:t>
      </w:r>
    </w:p>
    <w:p w:rsidR="00362CC7" w:rsidRPr="002A565A" w:rsidRDefault="00362CC7" w:rsidP="00EA19F8">
      <w:pPr>
        <w:numPr>
          <w:ilvl w:val="0"/>
          <w:numId w:val="33"/>
        </w:numPr>
        <w:spacing w:line="276" w:lineRule="auto"/>
        <w:ind w:left="567" w:hanging="567"/>
      </w:pPr>
      <w:r>
        <w:rPr>
          <w:sz w:val="28"/>
          <w:szCs w:val="28"/>
        </w:rPr>
        <w:t>Календарно-тематическое планирование………………………………...22</w:t>
      </w:r>
    </w:p>
    <w:p w:rsidR="00362CC7" w:rsidRPr="002A565A" w:rsidRDefault="00362CC7" w:rsidP="00EA19F8">
      <w:pPr>
        <w:numPr>
          <w:ilvl w:val="0"/>
          <w:numId w:val="33"/>
        </w:numPr>
        <w:spacing w:line="276" w:lineRule="auto"/>
        <w:ind w:left="567" w:hanging="567"/>
      </w:pPr>
      <w:r>
        <w:rPr>
          <w:sz w:val="28"/>
          <w:szCs w:val="28"/>
        </w:rPr>
        <w:t>Планируемые результаты по предмету «Иностранный язык (немецкий)»…………………………………………………………………35</w:t>
      </w:r>
    </w:p>
    <w:p w:rsidR="00362CC7" w:rsidRPr="00160712" w:rsidRDefault="00362CC7" w:rsidP="00EA19F8">
      <w:pPr>
        <w:numPr>
          <w:ilvl w:val="0"/>
          <w:numId w:val="33"/>
        </w:numPr>
        <w:spacing w:line="276" w:lineRule="auto"/>
        <w:ind w:left="567" w:hanging="567"/>
      </w:pPr>
      <w:r>
        <w:rPr>
          <w:sz w:val="28"/>
          <w:szCs w:val="28"/>
        </w:rPr>
        <w:t>Ресурсное обеспечение программы……………………………………….40</w:t>
      </w:r>
      <w:bookmarkStart w:id="0" w:name="_GoBack"/>
      <w:bookmarkEnd w:id="0"/>
    </w:p>
    <w:p w:rsidR="00362CC7" w:rsidRPr="002A565A" w:rsidRDefault="00362CC7" w:rsidP="00EA19F8">
      <w:pPr>
        <w:numPr>
          <w:ilvl w:val="0"/>
          <w:numId w:val="33"/>
        </w:numPr>
        <w:spacing w:line="276" w:lineRule="auto"/>
        <w:ind w:left="567" w:hanging="567"/>
      </w:pPr>
      <w:r>
        <w:rPr>
          <w:sz w:val="28"/>
          <w:szCs w:val="28"/>
        </w:rPr>
        <w:t>Лист корректировки рабочих программ…………………………………..41</w:t>
      </w: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160712">
      <w:pPr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Default="00362CC7" w:rsidP="00D117A6">
      <w:pPr>
        <w:ind w:firstLine="708"/>
        <w:rPr>
          <w:b/>
          <w:bCs/>
        </w:rPr>
      </w:pPr>
    </w:p>
    <w:p w:rsidR="00362CC7" w:rsidRPr="00160712" w:rsidRDefault="00362CC7" w:rsidP="00160712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 w:rsidRPr="00160712">
        <w:rPr>
          <w:b/>
          <w:bCs/>
          <w:sz w:val="28"/>
          <w:szCs w:val="28"/>
        </w:rPr>
        <w:t xml:space="preserve">Пояснительная записка к рабочей программе по курсу </w:t>
      </w:r>
    </w:p>
    <w:p w:rsidR="00362CC7" w:rsidRPr="00EB074F" w:rsidRDefault="00362CC7" w:rsidP="00D117A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«Иностранный язык (немецкий)» 11 класс</w:t>
      </w:r>
    </w:p>
    <w:p w:rsidR="00362CC7" w:rsidRPr="00056B53" w:rsidRDefault="00362CC7" w:rsidP="00D117A6">
      <w:pPr>
        <w:rPr>
          <w:b/>
          <w:bCs/>
        </w:rPr>
      </w:pPr>
      <w:r>
        <w:rPr>
          <w:b/>
          <w:bCs/>
        </w:rPr>
        <w:t>Н</w:t>
      </w:r>
      <w:r w:rsidRPr="00056B53">
        <w:rPr>
          <w:b/>
          <w:bCs/>
        </w:rPr>
        <w:t>ормативная основа программы</w:t>
      </w:r>
    </w:p>
    <w:p w:rsidR="00362CC7" w:rsidRDefault="00362CC7" w:rsidP="002D315B">
      <w:pPr>
        <w:pStyle w:val="4"/>
        <w:numPr>
          <w:ilvl w:val="0"/>
          <w:numId w:val="37"/>
        </w:numPr>
        <w:jc w:val="both"/>
      </w:pPr>
      <w:r>
        <w:t>Федерального компонента государственных стандартов начального общего, основного общего и среднего (полного) общего образования (с изменениями от 31.01.2012)</w:t>
      </w:r>
    </w:p>
    <w:p w:rsidR="00362CC7" w:rsidRDefault="00362CC7" w:rsidP="002D315B">
      <w:pPr>
        <w:pStyle w:val="4"/>
        <w:numPr>
          <w:ilvl w:val="0"/>
          <w:numId w:val="37"/>
        </w:numPr>
        <w:jc w:val="both"/>
      </w:pPr>
      <w:r>
        <w:t>Приказ Министерства Просвещения РФ от 28.12.2018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 от 08.05.2019)</w:t>
      </w:r>
    </w:p>
    <w:p w:rsidR="00362CC7" w:rsidRDefault="00362CC7" w:rsidP="002D315B">
      <w:pPr>
        <w:pStyle w:val="4"/>
        <w:numPr>
          <w:ilvl w:val="0"/>
          <w:numId w:val="37"/>
        </w:numPr>
        <w:jc w:val="both"/>
      </w:pPr>
      <w:r>
        <w:t>Аверин М.М. Немецкий язык. Рабочие программы. Предметная линия учебников «Горизонты» 5-9 классы/ пособие для учитилей общеобразовательных учреждений/ М.М. Аверин, Е.Ю. Гуцалюк, Е.Р. Харченко. –М.:Просвещение, 2012</w:t>
      </w:r>
    </w:p>
    <w:p w:rsidR="00362CC7" w:rsidRDefault="00362CC7" w:rsidP="002D315B">
      <w:pPr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</w:pPr>
      <w:r>
        <w:t xml:space="preserve">Образовательная программа ГБОУ гимназии №526 Московского района Санкт-Петербурга </w:t>
      </w:r>
    </w:p>
    <w:p w:rsidR="00362CC7" w:rsidRDefault="00362CC7" w:rsidP="002D315B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Учебный план ГБОУ гимназии №526 Московского района Санкт-Петербурга – 2019-2020 учебный год</w:t>
      </w:r>
    </w:p>
    <w:p w:rsidR="00362CC7" w:rsidRDefault="00362CC7" w:rsidP="00D117A6">
      <w:pPr>
        <w:widowControl w:val="0"/>
        <w:autoSpaceDE w:val="0"/>
        <w:autoSpaceDN w:val="0"/>
        <w:adjustRightInd w:val="0"/>
        <w:jc w:val="both"/>
      </w:pPr>
    </w:p>
    <w:p w:rsidR="00362CC7" w:rsidRPr="00731B79" w:rsidRDefault="00362CC7" w:rsidP="00D117A6">
      <w:pPr>
        <w:rPr>
          <w:b/>
          <w:bCs/>
        </w:rPr>
      </w:pPr>
      <w:r w:rsidRPr="00731B79">
        <w:rPr>
          <w:b/>
          <w:bCs/>
        </w:rPr>
        <w:t>Количество учебных часов</w:t>
      </w:r>
    </w:p>
    <w:p w:rsidR="00362CC7" w:rsidRPr="00731B79" w:rsidRDefault="00362CC7" w:rsidP="00D117A6">
      <w:pPr>
        <w:ind w:left="720"/>
        <w:jc w:val="both"/>
      </w:pPr>
      <w:r>
        <w:t>Программа рассчитана на 2 часа</w:t>
      </w:r>
      <w:r w:rsidRPr="00731B79">
        <w:t xml:space="preserve"> в неделю</w:t>
      </w:r>
      <w:r>
        <w:t xml:space="preserve">. </w:t>
      </w:r>
      <w:r w:rsidRPr="00731B79">
        <w:t>При 34 учебных неделях общее ко</w:t>
      </w:r>
      <w:r>
        <w:t>личество часов на изучение немецкого языка в 11</w:t>
      </w:r>
      <w:r w:rsidRPr="00731B79">
        <w:t xml:space="preserve"> классе составит </w:t>
      </w:r>
      <w:r>
        <w:t>68</w:t>
      </w:r>
      <w:r w:rsidRPr="00731B79">
        <w:t xml:space="preserve"> часов.</w:t>
      </w:r>
    </w:p>
    <w:p w:rsidR="00362CC7" w:rsidRDefault="00362CC7" w:rsidP="00D117A6">
      <w:pPr>
        <w:pStyle w:val="ListParagraph"/>
        <w:outlineLvl w:val="0"/>
        <w:rPr>
          <w:b/>
          <w:bCs/>
        </w:rPr>
      </w:pPr>
    </w:p>
    <w:p w:rsidR="00362CC7" w:rsidRDefault="00362CC7" w:rsidP="00D117A6">
      <w:pPr>
        <w:pStyle w:val="ListParagraph"/>
        <w:outlineLvl w:val="0"/>
        <w:rPr>
          <w:b/>
          <w:bCs/>
        </w:rPr>
      </w:pPr>
      <w:r w:rsidRPr="00D117A6">
        <w:rPr>
          <w:b/>
          <w:bCs/>
        </w:rPr>
        <w:t>Количество часов для контроля за выполнением практической части программы</w:t>
      </w:r>
    </w:p>
    <w:p w:rsidR="00362CC7" w:rsidRPr="00D117A6" w:rsidRDefault="00362CC7" w:rsidP="00D117A6">
      <w:pPr>
        <w:pStyle w:val="ListParagraph"/>
        <w:outlineLvl w:val="0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34"/>
        <w:gridCol w:w="1596"/>
        <w:gridCol w:w="1596"/>
        <w:gridCol w:w="1596"/>
        <w:gridCol w:w="1597"/>
      </w:tblGrid>
      <w:tr w:rsidR="00362CC7" w:rsidRPr="00D8430B">
        <w:tc>
          <w:tcPr>
            <w:tcW w:w="1634" w:type="dxa"/>
            <w:vAlign w:val="center"/>
          </w:tcPr>
          <w:p w:rsidR="00362CC7" w:rsidRPr="00D8430B" w:rsidRDefault="00362CC7" w:rsidP="00B56B01">
            <w:pPr>
              <w:jc w:val="center"/>
            </w:pPr>
            <w:r w:rsidRPr="00D8430B">
              <w:t>Виды контроля</w:t>
            </w:r>
          </w:p>
        </w:tc>
        <w:tc>
          <w:tcPr>
            <w:tcW w:w="1596" w:type="dxa"/>
            <w:vAlign w:val="center"/>
          </w:tcPr>
          <w:p w:rsidR="00362CC7" w:rsidRPr="00D8430B" w:rsidRDefault="00362CC7" w:rsidP="00B56B01">
            <w:pPr>
              <w:jc w:val="center"/>
            </w:pPr>
            <w:r w:rsidRPr="00D8430B">
              <w:rPr>
                <w:lang w:val="en-US"/>
              </w:rPr>
              <w:t xml:space="preserve">I </w:t>
            </w:r>
            <w:r w:rsidRPr="00D8430B">
              <w:t>четверть</w:t>
            </w:r>
          </w:p>
        </w:tc>
        <w:tc>
          <w:tcPr>
            <w:tcW w:w="1596" w:type="dxa"/>
            <w:vAlign w:val="center"/>
          </w:tcPr>
          <w:p w:rsidR="00362CC7" w:rsidRPr="00D8430B" w:rsidRDefault="00362CC7" w:rsidP="00B56B01">
            <w:pPr>
              <w:jc w:val="center"/>
              <w:rPr>
                <w:lang w:val="en-US"/>
              </w:rPr>
            </w:pPr>
            <w:r w:rsidRPr="00D8430B">
              <w:rPr>
                <w:lang w:val="en-US"/>
              </w:rPr>
              <w:t xml:space="preserve">II </w:t>
            </w:r>
            <w:r w:rsidRPr="00D8430B">
              <w:t>четверть</w:t>
            </w:r>
          </w:p>
        </w:tc>
        <w:tc>
          <w:tcPr>
            <w:tcW w:w="1596" w:type="dxa"/>
            <w:vAlign w:val="center"/>
          </w:tcPr>
          <w:p w:rsidR="00362CC7" w:rsidRPr="00D8430B" w:rsidRDefault="00362CC7" w:rsidP="00B56B01">
            <w:pPr>
              <w:jc w:val="center"/>
            </w:pPr>
            <w:r w:rsidRPr="00D8430B">
              <w:rPr>
                <w:lang w:val="en-US"/>
              </w:rPr>
              <w:t xml:space="preserve">III </w:t>
            </w:r>
            <w:r w:rsidRPr="00D8430B">
              <w:t>четверть</w:t>
            </w:r>
          </w:p>
        </w:tc>
        <w:tc>
          <w:tcPr>
            <w:tcW w:w="1597" w:type="dxa"/>
            <w:vAlign w:val="center"/>
          </w:tcPr>
          <w:p w:rsidR="00362CC7" w:rsidRPr="00D8430B" w:rsidRDefault="00362CC7" w:rsidP="00B56B01">
            <w:pPr>
              <w:jc w:val="center"/>
            </w:pPr>
            <w:r w:rsidRPr="00D8430B">
              <w:rPr>
                <w:lang w:val="en-US"/>
              </w:rPr>
              <w:t xml:space="preserve">IV </w:t>
            </w:r>
            <w:r w:rsidRPr="00D8430B">
              <w:t>четверть</w:t>
            </w:r>
          </w:p>
        </w:tc>
      </w:tr>
      <w:tr w:rsidR="00362CC7" w:rsidRPr="00D8430B">
        <w:tc>
          <w:tcPr>
            <w:tcW w:w="1634" w:type="dxa"/>
            <w:vAlign w:val="center"/>
          </w:tcPr>
          <w:p w:rsidR="00362CC7" w:rsidRPr="00D8430B" w:rsidRDefault="00362CC7" w:rsidP="00B56B01">
            <w:r>
              <w:t>Контрольная работа</w:t>
            </w:r>
          </w:p>
        </w:tc>
        <w:tc>
          <w:tcPr>
            <w:tcW w:w="1596" w:type="dxa"/>
            <w:vAlign w:val="center"/>
          </w:tcPr>
          <w:p w:rsidR="00362CC7" w:rsidRPr="00D8430B" w:rsidRDefault="00362CC7" w:rsidP="00B56B01">
            <w:pPr>
              <w:jc w:val="center"/>
            </w:pPr>
            <w:r>
              <w:t>3</w:t>
            </w:r>
          </w:p>
        </w:tc>
        <w:tc>
          <w:tcPr>
            <w:tcW w:w="1596" w:type="dxa"/>
            <w:vAlign w:val="center"/>
          </w:tcPr>
          <w:p w:rsidR="00362CC7" w:rsidRPr="00D8430B" w:rsidRDefault="00362CC7" w:rsidP="00B56B01">
            <w:pPr>
              <w:jc w:val="center"/>
            </w:pPr>
            <w:r>
              <w:t>2</w:t>
            </w:r>
          </w:p>
        </w:tc>
        <w:tc>
          <w:tcPr>
            <w:tcW w:w="1596" w:type="dxa"/>
            <w:vAlign w:val="center"/>
          </w:tcPr>
          <w:p w:rsidR="00362CC7" w:rsidRPr="00D8430B" w:rsidRDefault="00362CC7" w:rsidP="00B56B01">
            <w:pPr>
              <w:jc w:val="center"/>
            </w:pPr>
            <w:r>
              <w:t>3</w:t>
            </w:r>
          </w:p>
        </w:tc>
        <w:tc>
          <w:tcPr>
            <w:tcW w:w="1597" w:type="dxa"/>
            <w:vAlign w:val="center"/>
          </w:tcPr>
          <w:p w:rsidR="00362CC7" w:rsidRPr="00D8430B" w:rsidRDefault="00362CC7" w:rsidP="00B56B01">
            <w:pPr>
              <w:jc w:val="center"/>
            </w:pPr>
            <w:r>
              <w:t>3</w:t>
            </w:r>
          </w:p>
        </w:tc>
      </w:tr>
      <w:tr w:rsidR="00362CC7" w:rsidRPr="00D8430B">
        <w:tc>
          <w:tcPr>
            <w:tcW w:w="8019" w:type="dxa"/>
            <w:gridSpan w:val="5"/>
            <w:vAlign w:val="center"/>
          </w:tcPr>
          <w:p w:rsidR="00362CC7" w:rsidRPr="00D8430B" w:rsidRDefault="00362CC7" w:rsidP="00B56B01">
            <w:pPr>
              <w:jc w:val="right"/>
            </w:pPr>
            <w:r w:rsidRPr="00D8430B">
              <w:t>Итого:</w:t>
            </w:r>
            <w:r>
              <w:t xml:space="preserve"> 11</w:t>
            </w:r>
          </w:p>
        </w:tc>
      </w:tr>
    </w:tbl>
    <w:p w:rsidR="00362CC7" w:rsidRDefault="00362CC7" w:rsidP="00D117A6"/>
    <w:p w:rsidR="00362CC7" w:rsidRDefault="00362CC7" w:rsidP="00D117A6"/>
    <w:p w:rsidR="00362CC7" w:rsidRDefault="00362CC7" w:rsidP="009C1CA9">
      <w:pPr>
        <w:rPr>
          <w:b/>
          <w:bCs/>
        </w:rPr>
      </w:pPr>
      <w:r w:rsidRPr="007C3CBF">
        <w:rPr>
          <w:b/>
          <w:bCs/>
        </w:rPr>
        <w:t>Цели и задачи учебного предмета</w:t>
      </w:r>
    </w:p>
    <w:p w:rsidR="00362CC7" w:rsidRPr="007C3CBF" w:rsidRDefault="00362CC7" w:rsidP="009C1CA9">
      <w:pPr>
        <w:rPr>
          <w:b/>
          <w:bCs/>
        </w:rPr>
      </w:pPr>
    </w:p>
    <w:p w:rsidR="00362CC7" w:rsidRDefault="00362CC7" w:rsidP="009C1CA9">
      <w:pPr>
        <w:pStyle w:val="NoSpacing"/>
        <w:ind w:firstLine="708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Целью </w:t>
      </w:r>
      <w:r>
        <w:rPr>
          <w:rFonts w:ascii="Times New Roman" w:hAnsi="Times New Roman" w:cs="Times New Roman"/>
          <w:lang w:val="ru-RU"/>
        </w:rPr>
        <w:t xml:space="preserve">является </w:t>
      </w:r>
    </w:p>
    <w:p w:rsidR="00362CC7" w:rsidRPr="00ED7CF7" w:rsidRDefault="00362CC7" w:rsidP="009C1CA9">
      <w:pPr>
        <w:pStyle w:val="NoSpacing"/>
        <w:numPr>
          <w:ilvl w:val="0"/>
          <w:numId w:val="34"/>
        </w:numPr>
        <w:ind w:left="0" w:firstLine="0"/>
        <w:jc w:val="both"/>
        <w:rPr>
          <w:rFonts w:ascii="Times New Roman" w:hAnsi="Times New Roman" w:cs="Times New Roman"/>
          <w:lang w:val="ru-RU"/>
        </w:rPr>
      </w:pPr>
      <w:r w:rsidRPr="009C1CA9">
        <w:rPr>
          <w:rFonts w:ascii="Times New Roman" w:hAnsi="Times New Roman" w:cs="Times New Roman"/>
          <w:lang w:val="ru-RU"/>
        </w:rPr>
        <w:t xml:space="preserve">развитие иноязычной </w:t>
      </w:r>
      <w:r w:rsidRPr="009C1CA9">
        <w:rPr>
          <w:rFonts w:ascii="Times New Roman" w:hAnsi="Times New Roman" w:cs="Times New Roman"/>
          <w:u w:val="single"/>
          <w:lang w:val="ru-RU"/>
        </w:rPr>
        <w:t>коммуникативной компетенции</w:t>
      </w:r>
      <w:r w:rsidRPr="00ED7CF7">
        <w:rPr>
          <w:rFonts w:ascii="Times New Roman" w:hAnsi="Times New Roman" w:cs="Times New Roman"/>
          <w:lang w:val="ru-RU"/>
        </w:rPr>
        <w:t xml:space="preserve"> в</w:t>
      </w:r>
      <w:r w:rsidRPr="00ED7CF7">
        <w:rPr>
          <w:rFonts w:ascii="Times New Roman" w:hAnsi="Times New Roman" w:cs="Times New Roman"/>
        </w:rPr>
        <w:t> </w:t>
      </w:r>
      <w:r w:rsidRPr="00ED7CF7">
        <w:rPr>
          <w:rFonts w:ascii="Times New Roman" w:hAnsi="Times New Roman" w:cs="Times New Roman"/>
          <w:lang w:val="ru-RU"/>
        </w:rPr>
        <w:t xml:space="preserve"> совокупности ее составляющих, а именно:</w:t>
      </w:r>
    </w:p>
    <w:p w:rsidR="00362CC7" w:rsidRPr="00ED7CF7" w:rsidRDefault="00362CC7" w:rsidP="009C1CA9">
      <w:pPr>
        <w:pStyle w:val="NoSpacing"/>
        <w:jc w:val="both"/>
        <w:rPr>
          <w:rFonts w:ascii="Times New Roman" w:hAnsi="Times New Roman" w:cs="Times New Roman"/>
          <w:lang w:val="ru-RU"/>
        </w:rPr>
      </w:pPr>
      <w:r w:rsidRPr="00ED7CF7">
        <w:rPr>
          <w:rFonts w:ascii="Times New Roman" w:hAnsi="Times New Roman" w:cs="Times New Roman"/>
          <w:lang w:val="ru-RU"/>
        </w:rPr>
        <w:t xml:space="preserve">— </w:t>
      </w:r>
      <w:r w:rsidRPr="00ED7CF7">
        <w:rPr>
          <w:rFonts w:ascii="Times New Roman" w:hAnsi="Times New Roman" w:cs="Times New Roman"/>
          <w:i/>
          <w:iCs/>
          <w:lang w:val="ru-RU"/>
        </w:rPr>
        <w:t>речевая компетенц</w:t>
      </w:r>
      <w:r w:rsidRPr="00ED7CF7">
        <w:rPr>
          <w:rFonts w:ascii="Times New Roman" w:hAnsi="Times New Roman" w:cs="Times New Roman"/>
          <w:lang w:val="ru-RU"/>
        </w:rPr>
        <w:t>ия — развитие коммуникативных умений в четырех основных видах речевой деятельности (говорении, аудировании, чтении, письме);</w:t>
      </w:r>
    </w:p>
    <w:p w:rsidR="00362CC7" w:rsidRPr="00ED7CF7" w:rsidRDefault="00362CC7" w:rsidP="009C1CA9">
      <w:pPr>
        <w:pStyle w:val="NoSpacing"/>
        <w:jc w:val="both"/>
        <w:rPr>
          <w:rFonts w:ascii="Times New Roman" w:hAnsi="Times New Roman" w:cs="Times New Roman"/>
          <w:lang w:val="ru-RU"/>
        </w:rPr>
      </w:pPr>
      <w:r w:rsidRPr="00ED7CF7">
        <w:rPr>
          <w:rFonts w:ascii="Times New Roman" w:hAnsi="Times New Roman" w:cs="Times New Roman"/>
          <w:lang w:val="ru-RU"/>
        </w:rPr>
        <w:t xml:space="preserve">— </w:t>
      </w:r>
      <w:r w:rsidRPr="00ED7CF7">
        <w:rPr>
          <w:rFonts w:ascii="Times New Roman" w:hAnsi="Times New Roman" w:cs="Times New Roman"/>
          <w:i/>
          <w:iCs/>
          <w:lang w:val="ru-RU"/>
        </w:rPr>
        <w:t>языковая компетенция</w:t>
      </w:r>
      <w:r w:rsidRPr="00ED7CF7">
        <w:rPr>
          <w:rFonts w:ascii="Times New Roman" w:hAnsi="Times New Roman" w:cs="Times New Roman"/>
          <w:lang w:val="ru-RU"/>
        </w:rPr>
        <w:t xml:space="preserve"> — овладение новыми языковыми средствами (фонетическими, орфографическими, лексическими, грамматическими) в соответствии </w:t>
      </w:r>
      <w:r w:rsidRPr="00ED7CF7">
        <w:rPr>
          <w:rFonts w:ascii="Times New Roman" w:hAnsi="Times New Roman" w:cs="Times New Roman"/>
        </w:rPr>
        <w:t>c</w:t>
      </w:r>
      <w:r w:rsidRPr="00ED7CF7">
        <w:rPr>
          <w:rFonts w:ascii="Times New Roman" w:hAnsi="Times New Roman" w:cs="Times New Roman"/>
          <w:lang w:val="ru-RU"/>
        </w:rPr>
        <w:t xml:space="preserve">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</w:t>
      </w:r>
    </w:p>
    <w:p w:rsidR="00362CC7" w:rsidRPr="00ED7CF7" w:rsidRDefault="00362CC7" w:rsidP="009C1CA9">
      <w:pPr>
        <w:pStyle w:val="NoSpacing"/>
        <w:jc w:val="both"/>
        <w:rPr>
          <w:rFonts w:ascii="Times New Roman" w:hAnsi="Times New Roman" w:cs="Times New Roman"/>
          <w:lang w:val="ru-RU"/>
        </w:rPr>
      </w:pPr>
      <w:r w:rsidRPr="00ED7CF7">
        <w:rPr>
          <w:rFonts w:ascii="Times New Roman" w:hAnsi="Times New Roman" w:cs="Times New Roman"/>
          <w:lang w:val="ru-RU"/>
        </w:rPr>
        <w:t xml:space="preserve">— </w:t>
      </w:r>
      <w:r w:rsidRPr="00ED7CF7">
        <w:rPr>
          <w:rFonts w:ascii="Times New Roman" w:hAnsi="Times New Roman" w:cs="Times New Roman"/>
          <w:i/>
          <w:iCs/>
          <w:lang w:val="ru-RU"/>
        </w:rPr>
        <w:t>социокультурная/межкультурная компетенция</w:t>
      </w:r>
      <w:r w:rsidRPr="00ED7CF7">
        <w:rPr>
          <w:rFonts w:ascii="Times New Roman" w:hAnsi="Times New Roman" w:cs="Times New Roman"/>
          <w:lang w:val="ru-RU"/>
        </w:rPr>
        <w:t xml:space="preserve"> —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</w:t>
      </w:r>
    </w:p>
    <w:p w:rsidR="00362CC7" w:rsidRPr="00ED7CF7" w:rsidRDefault="00362CC7" w:rsidP="009C1CA9">
      <w:pPr>
        <w:pStyle w:val="NoSpacing"/>
        <w:jc w:val="both"/>
        <w:rPr>
          <w:rFonts w:ascii="Times New Roman" w:hAnsi="Times New Roman" w:cs="Times New Roman"/>
          <w:lang w:val="ru-RU"/>
        </w:rPr>
      </w:pPr>
      <w:r w:rsidRPr="00ED7CF7">
        <w:rPr>
          <w:rFonts w:ascii="Times New Roman" w:hAnsi="Times New Roman" w:cs="Times New Roman"/>
          <w:lang w:val="ru-RU"/>
        </w:rPr>
        <w:t xml:space="preserve">— </w:t>
      </w:r>
      <w:r w:rsidRPr="00ED7CF7">
        <w:rPr>
          <w:rFonts w:ascii="Times New Roman" w:hAnsi="Times New Roman" w:cs="Times New Roman"/>
          <w:i/>
          <w:iCs/>
          <w:lang w:val="ru-RU"/>
        </w:rPr>
        <w:t xml:space="preserve">компенсаторная компетенция </w:t>
      </w:r>
      <w:r w:rsidRPr="00ED7CF7">
        <w:rPr>
          <w:rFonts w:ascii="Times New Roman" w:hAnsi="Times New Roman" w:cs="Times New Roman"/>
          <w:lang w:val="ru-RU"/>
        </w:rPr>
        <w:t>— развитие умений выходить из положения в условиях дефицита языковых средств при получении и передаче информации;</w:t>
      </w:r>
    </w:p>
    <w:p w:rsidR="00362CC7" w:rsidRDefault="00362CC7" w:rsidP="009C1CA9">
      <w:pPr>
        <w:pStyle w:val="NoSpacing"/>
        <w:jc w:val="both"/>
        <w:rPr>
          <w:rFonts w:ascii="Times New Roman" w:hAnsi="Times New Roman" w:cs="Times New Roman"/>
          <w:lang w:val="ru-RU"/>
        </w:rPr>
      </w:pPr>
      <w:r w:rsidRPr="00ED7CF7">
        <w:rPr>
          <w:rFonts w:ascii="Times New Roman" w:hAnsi="Times New Roman" w:cs="Times New Roman"/>
          <w:lang w:val="ru-RU"/>
        </w:rPr>
        <w:t xml:space="preserve">— </w:t>
      </w:r>
      <w:r w:rsidRPr="00ED7CF7">
        <w:rPr>
          <w:rFonts w:ascii="Times New Roman" w:hAnsi="Times New Roman" w:cs="Times New Roman"/>
          <w:i/>
          <w:iCs/>
          <w:lang w:val="ru-RU"/>
        </w:rPr>
        <w:t>учебно-познавательная компетенц</w:t>
      </w:r>
      <w:r w:rsidRPr="00ED7CF7">
        <w:rPr>
          <w:rFonts w:ascii="Times New Roman" w:hAnsi="Times New Roman" w:cs="Times New Roman"/>
          <w:lang w:val="ru-RU"/>
        </w:rPr>
        <w:t>ия —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362CC7" w:rsidRPr="00ED7CF7" w:rsidRDefault="00362CC7" w:rsidP="009C1CA9">
      <w:pPr>
        <w:pStyle w:val="NoSpacing"/>
        <w:numPr>
          <w:ilvl w:val="0"/>
          <w:numId w:val="34"/>
        </w:numPr>
        <w:ind w:left="0" w:firstLine="0"/>
        <w:jc w:val="both"/>
        <w:rPr>
          <w:rFonts w:ascii="Times New Roman" w:hAnsi="Times New Roman" w:cs="Times New Roman"/>
          <w:lang w:val="ru-RU"/>
        </w:rPr>
      </w:pPr>
      <w:r w:rsidRPr="009C1CA9">
        <w:rPr>
          <w:rFonts w:ascii="Times New Roman" w:hAnsi="Times New Roman" w:cs="Times New Roman"/>
          <w:u w:val="single"/>
          <w:lang w:val="ru-RU"/>
        </w:rPr>
        <w:t>развитие личности учащихся</w:t>
      </w:r>
      <w:r w:rsidRPr="00ED7CF7">
        <w:rPr>
          <w:rFonts w:ascii="Times New Roman" w:hAnsi="Times New Roman" w:cs="Times New Roman"/>
          <w:lang w:val="ru-RU"/>
        </w:rPr>
        <w:t xml:space="preserve"> посредством реализации воспитательного потенциала иностранного языка:</w:t>
      </w:r>
    </w:p>
    <w:p w:rsidR="00362CC7" w:rsidRPr="00ED7CF7" w:rsidRDefault="00362CC7" w:rsidP="009C1CA9">
      <w:pPr>
        <w:pStyle w:val="NoSpacing"/>
        <w:jc w:val="both"/>
        <w:rPr>
          <w:rFonts w:ascii="Times New Roman" w:hAnsi="Times New Roman" w:cs="Times New Roman"/>
          <w:lang w:val="ru-RU"/>
        </w:rPr>
      </w:pPr>
      <w:r w:rsidRPr="00ED7CF7">
        <w:rPr>
          <w:rFonts w:ascii="Times New Roman" w:hAnsi="Times New Roman" w:cs="Times New Roman"/>
          <w:lang w:val="ru-RU"/>
        </w:rPr>
        <w:t>— 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поликультурном,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362CC7" w:rsidRPr="00ED7CF7" w:rsidRDefault="00362CC7" w:rsidP="009C1CA9">
      <w:pPr>
        <w:pStyle w:val="NoSpacing"/>
        <w:jc w:val="both"/>
        <w:rPr>
          <w:rFonts w:ascii="Times New Roman" w:hAnsi="Times New Roman" w:cs="Times New Roman"/>
          <w:lang w:val="ru-RU"/>
        </w:rPr>
      </w:pPr>
      <w:r w:rsidRPr="00ED7CF7">
        <w:rPr>
          <w:rFonts w:ascii="Times New Roman" w:hAnsi="Times New Roman" w:cs="Times New Roman"/>
          <w:lang w:val="ru-RU"/>
        </w:rPr>
        <w:t>— формирование общекультурной и этнической идентичности как составляющих гражданской идентичности личности; воспитание качеств гражданина, патриота; развитие</w:t>
      </w:r>
    </w:p>
    <w:p w:rsidR="00362CC7" w:rsidRPr="00ED7CF7" w:rsidRDefault="00362CC7" w:rsidP="009C1CA9">
      <w:pPr>
        <w:pStyle w:val="NoSpacing"/>
        <w:jc w:val="both"/>
        <w:rPr>
          <w:rFonts w:ascii="Times New Roman" w:hAnsi="Times New Roman" w:cs="Times New Roman"/>
          <w:lang w:val="ru-RU"/>
        </w:rPr>
      </w:pPr>
      <w:r w:rsidRPr="00ED7CF7">
        <w:rPr>
          <w:rFonts w:ascii="Times New Roman" w:hAnsi="Times New Roman" w:cs="Times New Roman"/>
          <w:lang w:val="ru-RU"/>
        </w:rPr>
        <w:t>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</w:r>
    </w:p>
    <w:p w:rsidR="00362CC7" w:rsidRPr="00ED7CF7" w:rsidRDefault="00362CC7" w:rsidP="009C1CA9">
      <w:pPr>
        <w:pStyle w:val="NoSpacing"/>
        <w:jc w:val="both"/>
        <w:rPr>
          <w:rFonts w:ascii="Times New Roman" w:hAnsi="Times New Roman" w:cs="Times New Roman"/>
          <w:lang w:val="ru-RU"/>
        </w:rPr>
      </w:pPr>
      <w:r w:rsidRPr="00ED7CF7">
        <w:rPr>
          <w:rFonts w:ascii="Times New Roman" w:hAnsi="Times New Roman" w:cs="Times New Roman"/>
          <w:lang w:val="ru-RU"/>
        </w:rPr>
        <w:t>— развитие стремления к овладению основами мировой культуры средствами иностранного языка;</w:t>
      </w:r>
    </w:p>
    <w:p w:rsidR="00362CC7" w:rsidRPr="00ED7CF7" w:rsidRDefault="00362CC7" w:rsidP="009C1CA9">
      <w:pPr>
        <w:pStyle w:val="NoSpacing"/>
        <w:jc w:val="both"/>
        <w:rPr>
          <w:rFonts w:ascii="Times New Roman" w:hAnsi="Times New Roman" w:cs="Times New Roman"/>
          <w:lang w:val="ru-RU"/>
        </w:rPr>
      </w:pPr>
      <w:r w:rsidRPr="00ED7CF7">
        <w:rPr>
          <w:rFonts w:ascii="Times New Roman" w:hAnsi="Times New Roman" w:cs="Times New Roman"/>
          <w:lang w:val="ru-RU"/>
        </w:rPr>
        <w:t>— осознание необходимости вести здоровый образ жизни путем информирования об общественно признанных формах поддержания здоровья и обсуждения необходимости отказа от вредных привычек.</w:t>
      </w:r>
    </w:p>
    <w:p w:rsidR="00362CC7" w:rsidRPr="00ED7CF7" w:rsidRDefault="00362CC7" w:rsidP="009C1CA9">
      <w:pPr>
        <w:pStyle w:val="NoSpacing"/>
        <w:ind w:firstLine="708"/>
        <w:jc w:val="both"/>
        <w:rPr>
          <w:rFonts w:ascii="Times New Roman" w:hAnsi="Times New Roman" w:cs="Times New Roman"/>
          <w:lang w:val="ru-RU"/>
        </w:rPr>
      </w:pPr>
      <w:r w:rsidRPr="00ED7CF7">
        <w:rPr>
          <w:rFonts w:ascii="Times New Roman" w:hAnsi="Times New Roman" w:cs="Times New Roman"/>
          <w:lang w:val="ru-RU"/>
        </w:rPr>
        <w:t>Принцип личностной ориентации реализуется на уровне отбора материала, в организации учебного процесса, в работе с учащимися по технологии языкового портфеля. Главной целью такого обучения является развитие интеллектуальных и творческих способностей учеников, для того чтобы выпускник школы был готов к самореализации, самостоятельному мышлению, принятию важных для себя решений.</w:t>
      </w:r>
    </w:p>
    <w:p w:rsidR="00362CC7" w:rsidRPr="00ED7CF7" w:rsidRDefault="00362CC7" w:rsidP="009C1CA9">
      <w:pPr>
        <w:pStyle w:val="NoSpacing"/>
        <w:ind w:firstLine="708"/>
        <w:jc w:val="both"/>
        <w:rPr>
          <w:rFonts w:ascii="Times New Roman" w:hAnsi="Times New Roman" w:cs="Times New Roman"/>
          <w:lang w:val="ru-RU"/>
        </w:rPr>
      </w:pPr>
      <w:r w:rsidRPr="00ED7CF7">
        <w:rPr>
          <w:rFonts w:ascii="Times New Roman" w:hAnsi="Times New Roman" w:cs="Times New Roman"/>
          <w:lang w:val="ru-RU"/>
        </w:rPr>
        <w:t xml:space="preserve">Для этого необходимо создание у учащихся личной заинтересованности в результате обучения, что, в свою очередь, возможно только за счёт повышения внутренней мотивации в изучении языка. Технология языкового портфеля даёт возможность расширения рамок учебного процесса за счёт включения индивидуального опыта учащегося в межкультурное общение с носителем языка. Речь идёт о смещении акцента в процессе обучения иностранным языкам с деятельности учителя на деятельность учащегося. Для этого у школьников должна быть сформирована способность к объективной самооценке, рефлексии. Понятие самооценки шире, чем понятия самоконтроля и самопроверки. Чтобы помочь ученику адекватно оценивать свои знания и возможности, у него нужно сформировать шкалу ценностей, с которой он смог бы сверять собственные достижения в различных сферах деятельности. </w:t>
      </w:r>
    </w:p>
    <w:p w:rsidR="00362CC7" w:rsidRPr="00ED7CF7" w:rsidRDefault="00362CC7" w:rsidP="009C1CA9">
      <w:pPr>
        <w:pStyle w:val="NoSpacing"/>
        <w:ind w:firstLine="708"/>
        <w:jc w:val="both"/>
        <w:rPr>
          <w:rFonts w:ascii="Times New Roman" w:hAnsi="Times New Roman" w:cs="Times New Roman"/>
          <w:lang w:val="ru-RU"/>
        </w:rPr>
      </w:pPr>
      <w:r w:rsidRPr="00ED7CF7">
        <w:rPr>
          <w:rFonts w:ascii="Times New Roman" w:hAnsi="Times New Roman" w:cs="Times New Roman"/>
          <w:lang w:val="ru-RU"/>
        </w:rPr>
        <w:t>При обучении второму иностранному языку возникает ряд проблем, связанных прежде всего с недостаточным пониманием учащимися необходимости изучения ими второго иностранного языка и, как следствие, недостаточной мотивированностью учащихся. Поэтому работу с языковым портфелем следует рассматривать как важное средство повышения мотивации учащихся в процессе обучения именно второму языку. В ситуации, когда дети довольно хорошо владеют английским или другим иностранным языком, особенно важно показывать им их прогресс в обучении, учитывая сложность освоения немецкого языка как второго иностранного и при небольшом количестве часов.</w:t>
      </w:r>
    </w:p>
    <w:p w:rsidR="00362CC7" w:rsidRDefault="00362CC7" w:rsidP="009C1CA9">
      <w:pPr>
        <w:pStyle w:val="NoSpacing"/>
        <w:jc w:val="both"/>
        <w:rPr>
          <w:rFonts w:ascii="Times New Roman" w:hAnsi="Times New Roman" w:cs="Times New Roman"/>
          <w:b/>
          <w:bCs/>
          <w:lang w:val="ru-RU"/>
        </w:rPr>
      </w:pPr>
    </w:p>
    <w:p w:rsidR="00362CC7" w:rsidRPr="00ED7CF7" w:rsidRDefault="00362CC7" w:rsidP="009C1CA9">
      <w:pPr>
        <w:pStyle w:val="NoSpacing"/>
        <w:ind w:firstLine="708"/>
        <w:jc w:val="both"/>
        <w:rPr>
          <w:rFonts w:ascii="Times New Roman" w:hAnsi="Times New Roman" w:cs="Times New Roman"/>
          <w:b/>
          <w:bCs/>
          <w:u w:val="single"/>
          <w:lang w:val="ru-RU"/>
        </w:rPr>
      </w:pPr>
      <w:r w:rsidRPr="009C1CA9">
        <w:rPr>
          <w:rFonts w:ascii="Times New Roman" w:hAnsi="Times New Roman" w:cs="Times New Roman"/>
          <w:lang w:val="ru-RU"/>
        </w:rPr>
        <w:t xml:space="preserve">Применительно к данному курсу следует говорить о </w:t>
      </w:r>
      <w:r w:rsidRPr="009C1CA9">
        <w:rPr>
          <w:rFonts w:ascii="Times New Roman" w:hAnsi="Times New Roman" w:cs="Times New Roman"/>
          <w:b/>
          <w:bCs/>
          <w:lang w:val="ru-RU"/>
        </w:rPr>
        <w:t>развивающих, воспитательных и практических</w:t>
      </w:r>
      <w:r w:rsidRPr="00ED7CF7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9C1CA9">
        <w:rPr>
          <w:rFonts w:ascii="Times New Roman" w:hAnsi="Times New Roman" w:cs="Times New Roman"/>
          <w:b/>
          <w:bCs/>
          <w:lang w:val="ru-RU"/>
        </w:rPr>
        <w:t>задачах:</w:t>
      </w:r>
    </w:p>
    <w:p w:rsidR="00362CC7" w:rsidRDefault="00362CC7" w:rsidP="009C1CA9">
      <w:pPr>
        <w:pStyle w:val="NoSpacing"/>
        <w:jc w:val="both"/>
        <w:rPr>
          <w:rFonts w:ascii="Times New Roman" w:hAnsi="Times New Roman" w:cs="Times New Roman"/>
          <w:lang w:val="ru-RU"/>
        </w:rPr>
      </w:pPr>
      <w:r w:rsidRPr="00ED7CF7">
        <w:rPr>
          <w:rFonts w:ascii="Times New Roman" w:hAnsi="Times New Roman" w:cs="Times New Roman"/>
          <w:color w:val="404040"/>
          <w:lang w:val="ru-RU"/>
        </w:rPr>
        <w:t>-</w:t>
      </w:r>
      <w:r>
        <w:rPr>
          <w:rFonts w:ascii="Times New Roman" w:hAnsi="Times New Roman" w:cs="Times New Roman"/>
          <w:lang w:val="ru-RU"/>
        </w:rPr>
        <w:t xml:space="preserve"> способствовать формированию сознательного отношения к процессу учения</w:t>
      </w:r>
      <w:r w:rsidRPr="00ED7CF7">
        <w:rPr>
          <w:rFonts w:ascii="Times New Roman" w:hAnsi="Times New Roman" w:cs="Times New Roman"/>
          <w:lang w:val="ru-RU"/>
        </w:rPr>
        <w:t>;</w:t>
      </w:r>
    </w:p>
    <w:p w:rsidR="00362CC7" w:rsidRDefault="00362CC7" w:rsidP="009C1CA9">
      <w:pPr>
        <w:pStyle w:val="NoSpacing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404040"/>
          <w:lang w:val="ru-RU"/>
        </w:rPr>
        <w:t>-</w:t>
      </w:r>
      <w:r>
        <w:rPr>
          <w:rFonts w:ascii="Times New Roman" w:hAnsi="Times New Roman" w:cs="Times New Roman"/>
          <w:lang w:val="ru-RU"/>
        </w:rPr>
        <w:t xml:space="preserve"> развивать умения ставить перед собой учебные цели и планировать действия по их достижению;</w:t>
      </w:r>
    </w:p>
    <w:p w:rsidR="00362CC7" w:rsidRDefault="00362CC7" w:rsidP="009C1CA9">
      <w:pPr>
        <w:pStyle w:val="NoSpacing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404040"/>
          <w:lang w:val="ru-RU"/>
        </w:rPr>
        <w:t>-</w:t>
      </w:r>
      <w:r>
        <w:rPr>
          <w:rFonts w:ascii="Times New Roman" w:hAnsi="Times New Roman" w:cs="Times New Roman"/>
          <w:lang w:val="ru-RU"/>
        </w:rPr>
        <w:t xml:space="preserve"> развивать познавательные и учебные компетенции;</w:t>
      </w:r>
    </w:p>
    <w:p w:rsidR="00362CC7" w:rsidRDefault="00362CC7" w:rsidP="009C1CA9">
      <w:pPr>
        <w:pStyle w:val="NoSpacing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404040"/>
          <w:lang w:val="ru-RU"/>
        </w:rPr>
        <w:t>-</w:t>
      </w:r>
      <w:r>
        <w:rPr>
          <w:rFonts w:ascii="Times New Roman" w:hAnsi="Times New Roman" w:cs="Times New Roman"/>
          <w:lang w:val="ru-RU"/>
        </w:rPr>
        <w:t xml:space="preserve"> формировать толерантное отношение к проявлениям культуры других народов;</w:t>
      </w:r>
    </w:p>
    <w:p w:rsidR="00362CC7" w:rsidRDefault="00362CC7" w:rsidP="009C1CA9">
      <w:pPr>
        <w:pStyle w:val="NoSpacing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404040"/>
          <w:lang w:val="ru-RU"/>
        </w:rPr>
        <w:t>-</w:t>
      </w:r>
      <w:r>
        <w:rPr>
          <w:rFonts w:ascii="Times New Roman" w:hAnsi="Times New Roman" w:cs="Times New Roman"/>
          <w:lang w:val="ru-RU"/>
        </w:rPr>
        <w:t xml:space="preserve"> воспитывать уважение к истории и культуре народов России;</w:t>
      </w:r>
    </w:p>
    <w:p w:rsidR="00362CC7" w:rsidRDefault="00362CC7" w:rsidP="009C1CA9">
      <w:pPr>
        <w:pStyle w:val="NoSpacing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404040"/>
          <w:lang w:val="ru-RU"/>
        </w:rPr>
        <w:t>-</w:t>
      </w:r>
      <w:r>
        <w:rPr>
          <w:rFonts w:ascii="Times New Roman" w:hAnsi="Times New Roman" w:cs="Times New Roman"/>
          <w:lang w:val="ru-RU"/>
        </w:rPr>
        <w:t xml:space="preserve"> прививать правила речевого этикета;</w:t>
      </w:r>
    </w:p>
    <w:p w:rsidR="00362CC7" w:rsidRDefault="00362CC7" w:rsidP="009C1CA9">
      <w:pPr>
        <w:pStyle w:val="NoSpacing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404040"/>
          <w:lang w:val="ru-RU"/>
        </w:rPr>
        <w:t>-</w:t>
      </w:r>
      <w:r>
        <w:rPr>
          <w:rFonts w:ascii="Times New Roman" w:hAnsi="Times New Roman" w:cs="Times New Roman"/>
          <w:lang w:val="ru-RU"/>
        </w:rPr>
        <w:t xml:space="preserve"> воспитывать чувство прекрасного;</w:t>
      </w:r>
    </w:p>
    <w:p w:rsidR="00362CC7" w:rsidRDefault="00362CC7" w:rsidP="009C1CA9">
      <w:pPr>
        <w:pStyle w:val="NoSpacing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- </w:t>
      </w:r>
      <w:r w:rsidRPr="00A96CBF">
        <w:rPr>
          <w:rFonts w:ascii="Times New Roman" w:hAnsi="Times New Roman" w:cs="Times New Roman"/>
          <w:lang w:val="ru-RU"/>
        </w:rPr>
        <w:t>воспитывать сознательное отношение к окружающей среде;</w:t>
      </w:r>
    </w:p>
    <w:p w:rsidR="00362CC7" w:rsidRDefault="00362CC7" w:rsidP="009C1CA9">
      <w:pPr>
        <w:pStyle w:val="NoSpacing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- создавать возможности для развития социально-личностных компетенций;</w:t>
      </w:r>
    </w:p>
    <w:p w:rsidR="00362CC7" w:rsidRDefault="00362CC7" w:rsidP="009C1CA9">
      <w:pPr>
        <w:pStyle w:val="NoSpacing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- развивать память и воображение;</w:t>
      </w:r>
    </w:p>
    <w:p w:rsidR="00362CC7" w:rsidRDefault="00362CC7" w:rsidP="009C1CA9">
      <w:pPr>
        <w:pStyle w:val="NoSpacing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- способствовать формированию коммуникативной компетенции.</w:t>
      </w:r>
    </w:p>
    <w:p w:rsidR="00362CC7" w:rsidRDefault="00362CC7" w:rsidP="00D117A6">
      <w:pPr>
        <w:pStyle w:val="NoSpacing"/>
        <w:ind w:left="360"/>
        <w:jc w:val="both"/>
        <w:rPr>
          <w:rFonts w:ascii="Times New Roman" w:hAnsi="Times New Roman" w:cs="Times New Roman"/>
          <w:lang w:val="ru-RU"/>
        </w:rPr>
      </w:pPr>
    </w:p>
    <w:p w:rsidR="00362CC7" w:rsidRPr="00672511" w:rsidRDefault="00362CC7" w:rsidP="009C1CA9">
      <w:pPr>
        <w:pStyle w:val="ListParagraph"/>
        <w:spacing w:line="360" w:lineRule="auto"/>
        <w:ind w:left="360"/>
        <w:jc w:val="center"/>
        <w:rPr>
          <w:b/>
          <w:bCs/>
          <w:color w:val="000000"/>
          <w:shd w:val="clear" w:color="auto" w:fill="FFFFFF"/>
        </w:rPr>
      </w:pPr>
      <w:r w:rsidRPr="00672511">
        <w:rPr>
          <w:b/>
          <w:bCs/>
          <w:color w:val="000000"/>
          <w:shd w:val="clear" w:color="auto" w:fill="FFFFFF"/>
        </w:rPr>
        <w:t>Общая характеристика</w:t>
      </w:r>
    </w:p>
    <w:p w:rsidR="00362CC7" w:rsidRDefault="00362CC7" w:rsidP="009C1CA9">
      <w:pPr>
        <w:autoSpaceDE w:val="0"/>
        <w:ind w:firstLine="720"/>
        <w:jc w:val="both"/>
      </w:pPr>
      <w:r w:rsidRPr="00770777">
        <w:rPr>
          <w:color w:val="000000"/>
          <w:shd w:val="clear" w:color="auto" w:fill="FFFFFF"/>
        </w:rPr>
        <w:t xml:space="preserve">УМК «Горизонты» предназначен для изучения немецкого языка как </w:t>
      </w:r>
      <w:r w:rsidRPr="00770777">
        <w:t xml:space="preserve">второго после английского, ориентирован на европейские уровни языковых компетенций и с самого начала рассчитан на погружение в языковую среду. УМК разработан в соответствии с требованиями федерального государственного образовательного стандарта общего образования по иностранным языкам. </w:t>
      </w:r>
    </w:p>
    <w:p w:rsidR="00362CC7" w:rsidRPr="00A41AAE" w:rsidRDefault="00362CC7" w:rsidP="009C1CA9">
      <w:pPr>
        <w:tabs>
          <w:tab w:val="left" w:pos="14459"/>
          <w:tab w:val="left" w:pos="14570"/>
        </w:tabs>
        <w:ind w:firstLine="709"/>
        <w:jc w:val="both"/>
      </w:pPr>
      <w:r w:rsidRPr="00A41AAE">
        <w:t>Представленный  курс  является  адаптированной  к  российским  условиям  версией международного  курса  —  в  основе  его  создания  лежат  основополагающие  документы современного российского образования: Федеральный государственный образовательный стандарт  общего  образования,  новый  федеральный  базисный  учебный  план,  Примерные программы  по  немецкому  языку  как  второму  иностранному  языку.  Это  изначально обеспечивает полное соответствие целей и задач курса, тематики и результатов обучения требованиям федеральных документов.</w:t>
      </w:r>
    </w:p>
    <w:p w:rsidR="00362CC7" w:rsidRPr="00A41AAE" w:rsidRDefault="00362CC7" w:rsidP="009C1CA9">
      <w:pPr>
        <w:tabs>
          <w:tab w:val="left" w:pos="14459"/>
          <w:tab w:val="left" w:pos="14570"/>
        </w:tabs>
        <w:ind w:firstLine="709"/>
        <w:jc w:val="both"/>
      </w:pPr>
      <w:r w:rsidRPr="00A41AAE">
        <w:t xml:space="preserve">Предлагаемый  курс  также  отвечает  требованиям  Европейских  стандартов (Общеевропейские  компетенции  владения  иностранным  языком).  Учитывая  данное положение, учащиеся становятся участниками процесса, организуемого Советом Европы по  повышению  </w:t>
      </w:r>
      <w:r w:rsidRPr="00BD6EE5">
        <w:t xml:space="preserve">качества  общения  между  европейцами  —  носителями  разных  языков  и культур. </w:t>
      </w:r>
      <w:r w:rsidRPr="00A41AAE">
        <w:t>Программа  базируется  на  таких  методологических  принципах,  как  коммуникативно-когнитивный, личностно ориентированный и деятельностный. Главные  цели  курса  соответствуют  зафиксированным  целям  в  Федеральном государственном образовательном стандарте общего образования по  иностранному языку. Это  формирование  и  развитие  иноязычной  коммуникативной  компетенции  учащихся  в совокупности её составляющих: речевой, языковой, социокультурной, компенсаторной и учебно-познавательной.  Особый  акцент  делается  на  личностном  развитии  и  воспитании учащихся,  развитии  готовности  к  самообразованию,  универсальных  учебных  действий, владении  ключевыми  компетенциями,  а  также  развитии  и  воспитании  потребности школьников  пользоваться  немецким  языком  как  средством  общения,  познания, самореализации  и  социальной  адаптации;  развитии  национального  самосознания, стремлении к взаимопониманию между людьми разных культур и сообществ. При  создании  настоящей  программы  авторами  учитывались  и  психологические особенности  данной  возрастной  группы  учащихся.  Это  нашло  отражение  в  выборе текстов, форме заданий, видах работы, методическом аппарате.</w:t>
      </w:r>
    </w:p>
    <w:p w:rsidR="00362CC7" w:rsidRPr="00A41AAE" w:rsidRDefault="00362CC7" w:rsidP="009C1CA9">
      <w:pPr>
        <w:tabs>
          <w:tab w:val="left" w:pos="14459"/>
          <w:tab w:val="left" w:pos="14570"/>
        </w:tabs>
        <w:ind w:firstLine="709"/>
        <w:jc w:val="both"/>
      </w:pPr>
      <w:r w:rsidRPr="00A41AAE">
        <w:t>Изучение  второго  иностранного  языка  имеет  ряд  особенностей  формального  и содержательного плана. К первым относятся:</w:t>
      </w:r>
    </w:p>
    <w:p w:rsidR="00362CC7" w:rsidRPr="00A41AAE" w:rsidRDefault="00362CC7" w:rsidP="009C1CA9">
      <w:pPr>
        <w:pStyle w:val="ListParagraph"/>
        <w:numPr>
          <w:ilvl w:val="0"/>
          <w:numId w:val="3"/>
        </w:numPr>
        <w:tabs>
          <w:tab w:val="left" w:pos="426"/>
          <w:tab w:val="left" w:pos="14570"/>
        </w:tabs>
        <w:ind w:left="426" w:hanging="426"/>
        <w:jc w:val="both"/>
      </w:pPr>
      <w:r w:rsidRPr="00A41AAE">
        <w:t>меньшее количество выделяемых на него учебных часов (2 часа, а не 3 часа, как на первый иностранный язык на средней ступени обучения);</w:t>
      </w:r>
    </w:p>
    <w:p w:rsidR="00362CC7" w:rsidRPr="00A41AAE" w:rsidRDefault="00362CC7" w:rsidP="009C1CA9">
      <w:pPr>
        <w:pStyle w:val="ListParagraph"/>
        <w:numPr>
          <w:ilvl w:val="0"/>
          <w:numId w:val="3"/>
        </w:numPr>
        <w:tabs>
          <w:tab w:val="left" w:pos="426"/>
          <w:tab w:val="left" w:pos="14570"/>
        </w:tabs>
        <w:ind w:left="426" w:hanging="426"/>
        <w:jc w:val="both"/>
      </w:pPr>
      <w:r w:rsidRPr="00A41AAE">
        <w:t>более сжатые сроки его изучения (начиная не с начальной, а с основной школы).</w:t>
      </w:r>
    </w:p>
    <w:p w:rsidR="00362CC7" w:rsidRPr="00A41AAE" w:rsidRDefault="00362CC7" w:rsidP="009C1CA9">
      <w:pPr>
        <w:tabs>
          <w:tab w:val="left" w:pos="426"/>
          <w:tab w:val="left" w:pos="14459"/>
          <w:tab w:val="left" w:pos="14570"/>
        </w:tabs>
        <w:ind w:left="426" w:hanging="426"/>
        <w:jc w:val="both"/>
      </w:pPr>
      <w:r w:rsidRPr="00A41AAE">
        <w:t>К особенностям содержательного плана относятся:</w:t>
      </w:r>
    </w:p>
    <w:p w:rsidR="00362CC7" w:rsidRPr="00A41AAE" w:rsidRDefault="00362CC7" w:rsidP="009C1CA9">
      <w:pPr>
        <w:pStyle w:val="ListParagraph"/>
        <w:numPr>
          <w:ilvl w:val="0"/>
          <w:numId w:val="4"/>
        </w:numPr>
        <w:tabs>
          <w:tab w:val="left" w:pos="426"/>
          <w:tab w:val="left" w:pos="14570"/>
        </w:tabs>
        <w:ind w:left="426" w:hanging="426"/>
        <w:jc w:val="both"/>
      </w:pPr>
      <w:r w:rsidRPr="00A41AAE">
        <w:t>изучение осуществляется в  условиях контактирования трёх языков  —  родного, первого (ИЯ1) и второго иностранного языка (ИЯ2), что, с одной стороны, обусловливает более  интенсивное  развитие  речевой  способности  учащихся  в  целом  и  положительно сказывается на образовательном процессе;</w:t>
      </w:r>
    </w:p>
    <w:p w:rsidR="00362CC7" w:rsidRPr="00A41AAE" w:rsidRDefault="00362CC7" w:rsidP="009C1CA9">
      <w:pPr>
        <w:pStyle w:val="ListParagraph"/>
        <w:numPr>
          <w:ilvl w:val="0"/>
          <w:numId w:val="4"/>
        </w:numPr>
        <w:tabs>
          <w:tab w:val="left" w:pos="426"/>
          <w:tab w:val="left" w:pos="14570"/>
        </w:tabs>
        <w:ind w:left="426" w:hanging="426"/>
        <w:jc w:val="both"/>
      </w:pPr>
      <w:r w:rsidRPr="00A41AAE">
        <w:t xml:space="preserve">возникают  проблемы  интерференции  (отрицательного воздействия) не только со стороны родного языка, но и со стороны первого иностранного языка, что вызывает определённые трудности; </w:t>
      </w:r>
    </w:p>
    <w:p w:rsidR="00362CC7" w:rsidRPr="00A41AAE" w:rsidRDefault="00362CC7" w:rsidP="009C1CA9">
      <w:pPr>
        <w:pStyle w:val="ListParagraph"/>
        <w:numPr>
          <w:ilvl w:val="0"/>
          <w:numId w:val="4"/>
        </w:numPr>
        <w:tabs>
          <w:tab w:val="left" w:pos="426"/>
          <w:tab w:val="left" w:pos="14570"/>
        </w:tabs>
        <w:ind w:left="426" w:hanging="426"/>
        <w:jc w:val="both"/>
      </w:pPr>
      <w:r w:rsidRPr="00A41AAE">
        <w:t xml:space="preserve">наряду с этим возникают большие возможности для  опоры на уже имеющийся опыт изучения первого иностранного языка </w:t>
      </w:r>
    </w:p>
    <w:p w:rsidR="00362CC7" w:rsidRPr="00A41AAE" w:rsidRDefault="00362CC7" w:rsidP="009C1CA9">
      <w:pPr>
        <w:tabs>
          <w:tab w:val="left" w:pos="0"/>
          <w:tab w:val="left" w:pos="14459"/>
          <w:tab w:val="left" w:pos="14570"/>
        </w:tabs>
        <w:jc w:val="both"/>
      </w:pPr>
      <w:r w:rsidRPr="00A41AAE">
        <w:t>Возможность  опереться  на  положительный  перенос  при  изучении  второго иностранного  языка  позволяет  интенсифицировать  процесс  овладения  им,  сделать  его эффективным  и  результативным,  несмотря  на  более  сжатые  сроки  обучения.  Это позволяет ставить в основном те же цели в обучении второму иностранному языку, что и первому.</w:t>
      </w:r>
    </w:p>
    <w:p w:rsidR="00362CC7" w:rsidRDefault="00362CC7" w:rsidP="009C1CA9">
      <w:pPr>
        <w:tabs>
          <w:tab w:val="left" w:pos="14459"/>
          <w:tab w:val="left" w:pos="14570"/>
        </w:tabs>
        <w:ind w:firstLine="709"/>
        <w:jc w:val="both"/>
      </w:pPr>
      <w:r w:rsidRPr="00A41AAE">
        <w:t>Особенность данного курса заключается  в разнообразии методов и приёмов работы с языковым  материалом,  он  даёт  учителю  возможность  планировать  учебно-воспитательный процесс, исходя из реальных потребностей и возможностей учащихся.</w:t>
      </w:r>
    </w:p>
    <w:p w:rsidR="00362CC7" w:rsidRDefault="00362CC7" w:rsidP="00D117A6">
      <w:pPr>
        <w:pStyle w:val="NoSpacing"/>
        <w:ind w:left="360"/>
        <w:jc w:val="both"/>
        <w:rPr>
          <w:rFonts w:ascii="Times New Roman" w:hAnsi="Times New Roman" w:cs="Times New Roman"/>
          <w:lang w:val="ru-RU"/>
        </w:rPr>
      </w:pPr>
    </w:p>
    <w:p w:rsidR="00362CC7" w:rsidRPr="00672511" w:rsidRDefault="00362CC7" w:rsidP="009C1CA9">
      <w:pPr>
        <w:pStyle w:val="ListParagraph"/>
        <w:spacing w:line="360" w:lineRule="auto"/>
        <w:ind w:left="1080"/>
        <w:jc w:val="center"/>
        <w:rPr>
          <w:b/>
          <w:bCs/>
        </w:rPr>
      </w:pPr>
      <w:r w:rsidRPr="00672511">
        <w:rPr>
          <w:b/>
          <w:bCs/>
        </w:rPr>
        <w:t>Место учебного предмета в учебном плане</w:t>
      </w:r>
    </w:p>
    <w:p w:rsidR="00362CC7" w:rsidRPr="00672511" w:rsidRDefault="00362CC7" w:rsidP="009C1CA9">
      <w:pPr>
        <w:autoSpaceDE w:val="0"/>
        <w:ind w:firstLine="708"/>
        <w:jc w:val="both"/>
      </w:pPr>
      <w:r w:rsidRPr="00672511">
        <w:t>Согласно образовательному плану ГБОУ гимназия № 526 всего на изучение второго иностранного яз</w:t>
      </w:r>
      <w:r>
        <w:t>ыка в 11 классе</w:t>
      </w:r>
      <w:r w:rsidRPr="00672511">
        <w:t xml:space="preserve"> выделяется 2 часа в неделю, 34 учебных недели в каждом классе, 68 часов в год. Обучение начинается с 8 и продолжается до 11 класса. Для реализации данной программы используется  УМК для изучения  </w:t>
      </w:r>
      <w:r>
        <w:t>второго иностранного языка для 9</w:t>
      </w:r>
      <w:r w:rsidRPr="00672511">
        <w:t xml:space="preserve"> класса «Горизонты», М.М. Аверин и др.</w:t>
      </w:r>
      <w:r>
        <w:t xml:space="preserve"> (М.: Просвещение, 2017)</w:t>
      </w:r>
      <w:r w:rsidRPr="00672511">
        <w:t xml:space="preserve">. В УМК входят учебник, рабочая тетрадь, книга для учителя, диск, сборник грамматических упражнений. </w:t>
      </w:r>
    </w:p>
    <w:p w:rsidR="00362CC7" w:rsidRDefault="00362CC7" w:rsidP="00D117A6">
      <w:pPr>
        <w:pStyle w:val="NoSpacing"/>
        <w:ind w:left="360"/>
        <w:jc w:val="both"/>
        <w:rPr>
          <w:rFonts w:ascii="Times New Roman" w:hAnsi="Times New Roman" w:cs="Times New Roman"/>
          <w:lang w:val="ru-RU"/>
        </w:rPr>
      </w:pPr>
    </w:p>
    <w:p w:rsidR="00362CC7" w:rsidRPr="00420A85" w:rsidRDefault="00362CC7" w:rsidP="009C1CA9">
      <w:pPr>
        <w:pStyle w:val="ListParagraph"/>
        <w:ind w:left="360"/>
        <w:jc w:val="center"/>
        <w:rPr>
          <w:b/>
          <w:bCs/>
          <w:color w:val="000000"/>
        </w:rPr>
      </w:pPr>
      <w:r w:rsidRPr="00420A85">
        <w:rPr>
          <w:b/>
          <w:bCs/>
          <w:color w:val="000000"/>
        </w:rPr>
        <w:t>Личностные, метапредметные и предметные</w:t>
      </w:r>
    </w:p>
    <w:p w:rsidR="00362CC7" w:rsidRPr="00420A85" w:rsidRDefault="00362CC7" w:rsidP="009C1CA9">
      <w:pPr>
        <w:pStyle w:val="ListParagraph"/>
        <w:spacing w:line="360" w:lineRule="auto"/>
        <w:ind w:left="360"/>
        <w:jc w:val="center"/>
        <w:rPr>
          <w:b/>
          <w:bCs/>
          <w:color w:val="000000"/>
        </w:rPr>
      </w:pPr>
      <w:r w:rsidRPr="00420A85">
        <w:rPr>
          <w:b/>
          <w:bCs/>
        </w:rPr>
        <w:t>результаты освоения немецкого языка</w:t>
      </w:r>
    </w:p>
    <w:p w:rsidR="00362CC7" w:rsidRDefault="00362CC7" w:rsidP="00160712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lang w:val="ru-RU"/>
        </w:rPr>
      </w:pPr>
      <w:r w:rsidRPr="00420A85">
        <w:rPr>
          <w:rFonts w:ascii="Times New Roman" w:hAnsi="Times New Roman" w:cs="Times New Roman"/>
          <w:lang w:val="ru-RU"/>
        </w:rPr>
        <w:t xml:space="preserve">В соответствии с требованиями федерального государственного образовательного стандарта общего образования к результатам иноязычного образования выделяются три группы результатов: </w:t>
      </w:r>
      <w:r w:rsidRPr="00420A85">
        <w:rPr>
          <w:rFonts w:ascii="Times New Roman" w:hAnsi="Times New Roman" w:cs="Times New Roman"/>
          <w:i/>
          <w:iCs/>
          <w:lang w:val="ru-RU"/>
        </w:rPr>
        <w:t>личностные, метапредметные</w:t>
      </w:r>
      <w:r w:rsidRPr="00420A85">
        <w:rPr>
          <w:rFonts w:ascii="Times New Roman" w:hAnsi="Times New Roman" w:cs="Times New Roman"/>
          <w:lang w:val="ru-RU"/>
        </w:rPr>
        <w:t xml:space="preserve"> и </w:t>
      </w:r>
      <w:r w:rsidRPr="00420A85">
        <w:rPr>
          <w:rFonts w:ascii="Times New Roman" w:hAnsi="Times New Roman" w:cs="Times New Roman"/>
          <w:i/>
          <w:iCs/>
          <w:lang w:val="ru-RU"/>
        </w:rPr>
        <w:t>предметные.</w:t>
      </w:r>
    </w:p>
    <w:p w:rsidR="00362CC7" w:rsidRDefault="00362CC7" w:rsidP="00A96CBF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lang w:val="ru-RU"/>
        </w:rPr>
      </w:pPr>
    </w:p>
    <w:p w:rsidR="00362CC7" w:rsidRPr="005B0006" w:rsidRDefault="00362CC7" w:rsidP="00A96CBF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5B0006">
        <w:rPr>
          <w:rFonts w:ascii="Times New Roman" w:hAnsi="Times New Roman" w:cs="Times New Roman"/>
          <w:b/>
          <w:bCs/>
        </w:rPr>
        <w:t>Личностные результаты должны отражать:</w:t>
      </w:r>
    </w:p>
    <w:p w:rsidR="00362CC7" w:rsidRPr="005B0006" w:rsidRDefault="00362CC7" w:rsidP="00A96CBF">
      <w:pPr>
        <w:pStyle w:val="NoSpacing"/>
        <w:numPr>
          <w:ilvl w:val="0"/>
          <w:numId w:val="6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освоение социальной роли обучающегося, развитие мотивов учебной деятельности и формирование личностного смысла учения;</w:t>
      </w:r>
    </w:p>
    <w:p w:rsidR="00362CC7" w:rsidRPr="005B0006" w:rsidRDefault="00362CC7" w:rsidP="00A96CBF">
      <w:pPr>
        <w:pStyle w:val="NoSpacing"/>
        <w:numPr>
          <w:ilvl w:val="0"/>
          <w:numId w:val="6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развитие самостоятельности и личной ответственности за свои поступки, в том числе в процессе обучения;</w:t>
      </w:r>
    </w:p>
    <w:p w:rsidR="00362CC7" w:rsidRPr="005B0006" w:rsidRDefault="00362CC7" w:rsidP="00A96CBF">
      <w:pPr>
        <w:pStyle w:val="NoSpacing"/>
        <w:numPr>
          <w:ilvl w:val="0"/>
          <w:numId w:val="6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формирование целостного, социально ориентированного взгляда на мир в его ограниченном единстве и разнообразии природы, народов, культур и религий;</w:t>
      </w:r>
    </w:p>
    <w:p w:rsidR="00362CC7" w:rsidRPr="005B0006" w:rsidRDefault="00362CC7" w:rsidP="00A96CBF">
      <w:pPr>
        <w:pStyle w:val="NoSpacing"/>
        <w:numPr>
          <w:ilvl w:val="0"/>
          <w:numId w:val="6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овладение начальными навыками адаптации в динамично изменяющемся и развивающемся мире;</w:t>
      </w:r>
    </w:p>
    <w:p w:rsidR="00362CC7" w:rsidRPr="005B0006" w:rsidRDefault="00362CC7" w:rsidP="00A96CBF">
      <w:pPr>
        <w:pStyle w:val="NoSpacing"/>
        <w:numPr>
          <w:ilvl w:val="0"/>
          <w:numId w:val="6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362CC7" w:rsidRPr="005B0006" w:rsidRDefault="00362CC7" w:rsidP="00A96CBF">
      <w:pPr>
        <w:pStyle w:val="NoSpacing"/>
        <w:numPr>
          <w:ilvl w:val="0"/>
          <w:numId w:val="6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формирование уважительного отношения к иному мнению, истории и культуре других народов;</w:t>
      </w:r>
    </w:p>
    <w:p w:rsidR="00362CC7" w:rsidRPr="005B0006" w:rsidRDefault="00362CC7" w:rsidP="00A96CBF">
      <w:pPr>
        <w:pStyle w:val="NoSpacing"/>
        <w:numPr>
          <w:ilvl w:val="0"/>
          <w:numId w:val="6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формирование эстетических потребностей, ценностей и чувств;</w:t>
      </w:r>
    </w:p>
    <w:p w:rsidR="00362CC7" w:rsidRPr="005B0006" w:rsidRDefault="00362CC7" w:rsidP="00A96CBF">
      <w:pPr>
        <w:pStyle w:val="NoSpacing"/>
        <w:numPr>
          <w:ilvl w:val="0"/>
          <w:numId w:val="6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b/>
          <w:bCs/>
          <w:i/>
          <w:iCs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развитие эстетических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362CC7" w:rsidRPr="005B0006" w:rsidRDefault="00362CC7" w:rsidP="00A96CBF">
      <w:pPr>
        <w:pStyle w:val="NoSpacing"/>
        <w:numPr>
          <w:ilvl w:val="0"/>
          <w:numId w:val="6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b/>
          <w:bCs/>
          <w:i/>
          <w:iCs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развитие навыков сотрудничества с взрослыми и сверстниками в разных социальных ситуациях, умение не создавать конфликтов и находить выходы из спорных ситуаций;</w:t>
      </w:r>
    </w:p>
    <w:p w:rsidR="00362CC7" w:rsidRPr="005B0006" w:rsidRDefault="00362CC7" w:rsidP="00A96CBF">
      <w:pPr>
        <w:pStyle w:val="NoSpacing"/>
        <w:numPr>
          <w:ilvl w:val="0"/>
          <w:numId w:val="6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у материальным и духовным ценностям.</w:t>
      </w:r>
    </w:p>
    <w:p w:rsidR="00362CC7" w:rsidRPr="005B0006" w:rsidRDefault="00362CC7" w:rsidP="00A96CBF">
      <w:pPr>
        <w:pStyle w:val="NoSpacing"/>
        <w:spacing w:line="276" w:lineRule="auto"/>
        <w:ind w:left="426"/>
        <w:jc w:val="both"/>
        <w:rPr>
          <w:rFonts w:ascii="Times New Roman" w:hAnsi="Times New Roman" w:cs="Times New Roman"/>
          <w:lang w:val="ru-RU"/>
        </w:rPr>
      </w:pPr>
    </w:p>
    <w:p w:rsidR="00362CC7" w:rsidRPr="005B0006" w:rsidRDefault="00362CC7" w:rsidP="00A96CBF">
      <w:pPr>
        <w:pStyle w:val="NoSpacing"/>
        <w:spacing w:line="276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5B0006">
        <w:rPr>
          <w:rFonts w:ascii="Times New Roman" w:hAnsi="Times New Roman" w:cs="Times New Roman"/>
          <w:b/>
          <w:bCs/>
        </w:rPr>
        <w:t>Метапредметные результаты должны отражать:</w:t>
      </w:r>
    </w:p>
    <w:p w:rsidR="00362CC7" w:rsidRPr="005B0006" w:rsidRDefault="00362CC7" w:rsidP="00A96CBF">
      <w:pPr>
        <w:pStyle w:val="NoSpacing"/>
        <w:numPr>
          <w:ilvl w:val="0"/>
          <w:numId w:val="6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62CC7" w:rsidRPr="005B0006" w:rsidRDefault="00362CC7" w:rsidP="00A96CBF">
      <w:pPr>
        <w:pStyle w:val="NoSpacing"/>
        <w:numPr>
          <w:ilvl w:val="0"/>
          <w:numId w:val="6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умение самостоятельно панировать пути достижения целей,  в том числе альтернативные, осознанно выбирать наиболее эффективные способы решения учебных и познавательных задач;</w:t>
      </w:r>
    </w:p>
    <w:p w:rsidR="00362CC7" w:rsidRPr="005B0006" w:rsidRDefault="00362CC7" w:rsidP="00A96CBF">
      <w:pPr>
        <w:pStyle w:val="NoSpacing"/>
        <w:numPr>
          <w:ilvl w:val="0"/>
          <w:numId w:val="6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62CC7" w:rsidRPr="005B0006" w:rsidRDefault="00362CC7" w:rsidP="00A96CBF">
      <w:pPr>
        <w:pStyle w:val="NoSpacing"/>
        <w:numPr>
          <w:ilvl w:val="0"/>
          <w:numId w:val="6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умение оценивать правильность выполнения учебной задачи, собственные возможности её решения;</w:t>
      </w:r>
    </w:p>
    <w:p w:rsidR="00362CC7" w:rsidRPr="005B0006" w:rsidRDefault="00362CC7" w:rsidP="00A96CBF">
      <w:pPr>
        <w:pStyle w:val="NoSpacing"/>
        <w:numPr>
          <w:ilvl w:val="0"/>
          <w:numId w:val="6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62CC7" w:rsidRPr="005B0006" w:rsidRDefault="00362CC7" w:rsidP="00A96CBF">
      <w:pPr>
        <w:pStyle w:val="NoSpacing"/>
        <w:numPr>
          <w:ilvl w:val="0"/>
          <w:numId w:val="6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 xml:space="preserve"> умение определять понятия, создавать обобщения, устанавливать аналоги,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362CC7" w:rsidRPr="005B0006" w:rsidRDefault="00362CC7" w:rsidP="00A96CBF">
      <w:pPr>
        <w:pStyle w:val="NoSpacing"/>
        <w:numPr>
          <w:ilvl w:val="0"/>
          <w:numId w:val="6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62CC7" w:rsidRPr="005B0006" w:rsidRDefault="00362CC7" w:rsidP="00A96CBF">
      <w:pPr>
        <w:pStyle w:val="NoSpacing"/>
        <w:numPr>
          <w:ilvl w:val="0"/>
          <w:numId w:val="6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</w:rPr>
      </w:pPr>
      <w:r w:rsidRPr="005B0006">
        <w:rPr>
          <w:rFonts w:ascii="Times New Roman" w:hAnsi="Times New Roman" w:cs="Times New Roman"/>
        </w:rPr>
        <w:t>смысловое чтение;</w:t>
      </w:r>
    </w:p>
    <w:p w:rsidR="00362CC7" w:rsidRPr="005B0006" w:rsidRDefault="00362CC7" w:rsidP="00A96CBF">
      <w:pPr>
        <w:pStyle w:val="NoSpacing"/>
        <w:numPr>
          <w:ilvl w:val="0"/>
          <w:numId w:val="6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группе; наблюдать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362CC7" w:rsidRPr="005B0006" w:rsidRDefault="00362CC7" w:rsidP="00A96CBF">
      <w:pPr>
        <w:pStyle w:val="NoSpacing"/>
        <w:numPr>
          <w:ilvl w:val="0"/>
          <w:numId w:val="6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регуляцию своей деятельности; владение устной и письменной речью, монологической контекстной речью;</w:t>
      </w:r>
    </w:p>
    <w:p w:rsidR="00362CC7" w:rsidRPr="005B0006" w:rsidRDefault="00362CC7" w:rsidP="00A96CBF">
      <w:pPr>
        <w:pStyle w:val="NoSpacing"/>
        <w:numPr>
          <w:ilvl w:val="0"/>
          <w:numId w:val="6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362CC7" w:rsidRPr="005B0006" w:rsidRDefault="00362CC7" w:rsidP="00A96CBF">
      <w:pPr>
        <w:pStyle w:val="NoSpacing"/>
        <w:numPr>
          <w:ilvl w:val="0"/>
          <w:numId w:val="6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362CC7" w:rsidRDefault="00362CC7" w:rsidP="00450B3E">
      <w:pPr>
        <w:pStyle w:val="NoSpacing"/>
        <w:spacing w:line="276" w:lineRule="auto"/>
        <w:ind w:firstLine="360"/>
        <w:jc w:val="both"/>
        <w:rPr>
          <w:rFonts w:ascii="Times New Roman" w:hAnsi="Times New Roman" w:cs="Times New Roman"/>
          <w:b/>
          <w:bCs/>
          <w:lang w:val="ru-RU"/>
        </w:rPr>
      </w:pPr>
    </w:p>
    <w:p w:rsidR="00362CC7" w:rsidRPr="005B0006" w:rsidRDefault="00362CC7" w:rsidP="00450B3E">
      <w:pPr>
        <w:pStyle w:val="NoSpacing"/>
        <w:spacing w:line="276" w:lineRule="auto"/>
        <w:ind w:firstLine="360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b/>
          <w:bCs/>
          <w:lang w:val="ru-RU"/>
        </w:rPr>
        <w:t xml:space="preserve">Предметными результатами </w:t>
      </w:r>
      <w:r>
        <w:rPr>
          <w:rFonts w:ascii="Times New Roman" w:hAnsi="Times New Roman" w:cs="Times New Roman"/>
          <w:lang w:val="ru-RU"/>
        </w:rPr>
        <w:t>являются:</w:t>
      </w:r>
    </w:p>
    <w:p w:rsidR="00362CC7" w:rsidRPr="005B0006" w:rsidRDefault="00362CC7" w:rsidP="00450B3E">
      <w:pPr>
        <w:pStyle w:val="NoSpacing"/>
        <w:spacing w:line="276" w:lineRule="auto"/>
        <w:ind w:firstLine="360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b/>
          <w:bCs/>
          <w:lang w:val="ru-RU"/>
        </w:rPr>
        <w:t xml:space="preserve">А. В коммуникативной сфере </w:t>
      </w:r>
      <w:r w:rsidRPr="005B0006">
        <w:rPr>
          <w:rFonts w:ascii="Times New Roman" w:hAnsi="Times New Roman" w:cs="Times New Roman"/>
          <w:lang w:val="ru-RU"/>
        </w:rPr>
        <w:t>(т.е. во владении языка как средством общения):</w:t>
      </w:r>
    </w:p>
    <w:p w:rsidR="00362CC7" w:rsidRPr="005B0006" w:rsidRDefault="00362CC7" w:rsidP="00450B3E">
      <w:pPr>
        <w:pStyle w:val="NoSpacing"/>
        <w:spacing w:line="276" w:lineRule="auto"/>
        <w:ind w:firstLine="360"/>
        <w:jc w:val="both"/>
        <w:rPr>
          <w:rFonts w:ascii="Times New Roman" w:hAnsi="Times New Roman" w:cs="Times New Roman"/>
          <w:u w:val="single"/>
          <w:lang w:val="ru-RU"/>
        </w:rPr>
      </w:pPr>
      <w:r w:rsidRPr="005B0006">
        <w:rPr>
          <w:rFonts w:ascii="Times New Roman" w:hAnsi="Times New Roman" w:cs="Times New Roman"/>
          <w:u w:val="single"/>
          <w:lang w:val="ru-RU"/>
        </w:rPr>
        <w:t>Речевая компетенция в следующих видах речевой деятельности:</w:t>
      </w:r>
    </w:p>
    <w:p w:rsidR="00362CC7" w:rsidRPr="005B0006" w:rsidRDefault="00362CC7" w:rsidP="00450B3E">
      <w:pPr>
        <w:pStyle w:val="NoSpacing"/>
        <w:spacing w:line="276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5B0006">
        <w:rPr>
          <w:rFonts w:ascii="Times New Roman" w:hAnsi="Times New Roman" w:cs="Times New Roman"/>
          <w:i/>
          <w:iCs/>
        </w:rPr>
        <w:t>говорение:</w:t>
      </w:r>
    </w:p>
    <w:p w:rsidR="00362CC7" w:rsidRDefault="00362CC7" w:rsidP="00450B3E">
      <w:pPr>
        <w:pStyle w:val="NoSpacing"/>
        <w:numPr>
          <w:ilvl w:val="0"/>
          <w:numId w:val="7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умение начинать, вести/ 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362CC7" w:rsidRDefault="00362CC7" w:rsidP="00450B3E">
      <w:pPr>
        <w:pStyle w:val="NoSpacing"/>
        <w:numPr>
          <w:ilvl w:val="0"/>
          <w:numId w:val="7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умение расспрашивать собеседника и отвечать на его вопросы, высказывая своё мнение, просьбу, отвечать на предложение собеседника согласием/ отказом, опираясь на изученную тематику и усвоенный лексико-грамматический материал;</w:t>
      </w:r>
    </w:p>
    <w:p w:rsidR="00362CC7" w:rsidRDefault="00362CC7" w:rsidP="00450B3E">
      <w:pPr>
        <w:pStyle w:val="NoSpacing"/>
        <w:numPr>
          <w:ilvl w:val="0"/>
          <w:numId w:val="7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рассказывать о себе, своей семье, друзьях, своих интересах и планах на будущее;</w:t>
      </w:r>
    </w:p>
    <w:p w:rsidR="00362CC7" w:rsidRDefault="00362CC7" w:rsidP="00450B3E">
      <w:pPr>
        <w:pStyle w:val="NoSpacing"/>
        <w:numPr>
          <w:ilvl w:val="0"/>
          <w:numId w:val="7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сообщать краткие сведения о своём городе/ селе, о своей стране и странах изучаемого языка;</w:t>
      </w:r>
    </w:p>
    <w:p w:rsidR="00362CC7" w:rsidRPr="005B0006" w:rsidRDefault="00362CC7" w:rsidP="00450B3E">
      <w:pPr>
        <w:pStyle w:val="NoSpacing"/>
        <w:numPr>
          <w:ilvl w:val="0"/>
          <w:numId w:val="7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описывать события/ явления, уметь передать основное содержание, основную мысль прочитанного или услышанного, выражать своё отношение к прочитанному/ услышанному, давать краткую характеристику персонажей;</w:t>
      </w:r>
    </w:p>
    <w:p w:rsidR="00362CC7" w:rsidRPr="005B0006" w:rsidRDefault="00362CC7" w:rsidP="00450B3E">
      <w:pPr>
        <w:pStyle w:val="NoSpacing"/>
        <w:spacing w:line="276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5B0006">
        <w:rPr>
          <w:rFonts w:ascii="Times New Roman" w:hAnsi="Times New Roman" w:cs="Times New Roman"/>
          <w:i/>
          <w:iCs/>
        </w:rPr>
        <w:t>аудирование:</w:t>
      </w:r>
    </w:p>
    <w:p w:rsidR="00362CC7" w:rsidRPr="005268C0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i/>
          <w:iCs/>
          <w:lang w:val="ru-RU"/>
        </w:rPr>
      </w:pPr>
      <w:r>
        <w:rPr>
          <w:rFonts w:ascii="Times New Roman" w:hAnsi="Times New Roman" w:cs="Times New Roman"/>
          <w:lang w:val="ru-RU"/>
        </w:rPr>
        <w:t>воспринимать на слух и полностью понимать речь учителя, одноклассников;</w:t>
      </w:r>
    </w:p>
    <w:p w:rsidR="00362CC7" w:rsidRPr="00852EED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i/>
          <w:iCs/>
          <w:lang w:val="ru-RU"/>
        </w:rPr>
      </w:pPr>
      <w:r>
        <w:rPr>
          <w:rFonts w:ascii="Times New Roman" w:hAnsi="Times New Roman" w:cs="Times New Roman"/>
          <w:lang w:val="ru-RU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 интервью);</w:t>
      </w:r>
    </w:p>
    <w:p w:rsidR="00362CC7" w:rsidRPr="005B0006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i/>
          <w:iCs/>
          <w:lang w:val="ru-RU"/>
        </w:rPr>
      </w:pPr>
      <w:r>
        <w:rPr>
          <w:rFonts w:ascii="Times New Roman" w:hAnsi="Times New Roman" w:cs="Times New Roman"/>
          <w:lang w:val="ru-RU"/>
        </w:rPr>
        <w:t>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выделением нужной/ интересующей информации;</w:t>
      </w:r>
    </w:p>
    <w:p w:rsidR="00362CC7" w:rsidRPr="005B0006" w:rsidRDefault="00362CC7" w:rsidP="00450B3E">
      <w:pPr>
        <w:pStyle w:val="NoSpacing"/>
        <w:spacing w:line="276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5B0006">
        <w:rPr>
          <w:rFonts w:ascii="Times New Roman" w:hAnsi="Times New Roman" w:cs="Times New Roman"/>
          <w:i/>
          <w:iCs/>
        </w:rPr>
        <w:t>чтение:</w:t>
      </w:r>
    </w:p>
    <w:p w:rsidR="00362CC7" w:rsidRPr="00852EED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читать аутентичные тексты разных жанров и стилей с пониманием основного содержания;</w:t>
      </w:r>
    </w:p>
    <w:p w:rsidR="00362CC7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читать несложные аутентичные тексты разных жанров и стилей с полным и точным понимание и с использованием различных приёмов смысловой переработки текста (выборочного перевода, языковой догадки, в том числе с опорой на первый иностранный язык), а также справочных материалов;</w:t>
      </w:r>
    </w:p>
    <w:p w:rsidR="00362CC7" w:rsidRPr="00852EED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читать аутентичные тексты с выборочным пониманием нужной/ интересующей информации;</w:t>
      </w:r>
    </w:p>
    <w:p w:rsidR="00362CC7" w:rsidRPr="005B0006" w:rsidRDefault="00362CC7" w:rsidP="00450B3E">
      <w:pPr>
        <w:pStyle w:val="NoSpacing"/>
        <w:suppressAutoHyphens/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5B0006">
        <w:rPr>
          <w:rFonts w:ascii="Times New Roman" w:hAnsi="Times New Roman" w:cs="Times New Roman"/>
          <w:i/>
          <w:iCs/>
        </w:rPr>
        <w:t>письменная речь:</w:t>
      </w:r>
    </w:p>
    <w:p w:rsidR="00362CC7" w:rsidRPr="00852EED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852EED">
        <w:rPr>
          <w:rFonts w:ascii="Times New Roman" w:hAnsi="Times New Roman" w:cs="Times New Roman"/>
          <w:lang w:val="ru-RU"/>
        </w:rPr>
        <w:t>заполнять анкеты и формуляры;</w:t>
      </w:r>
    </w:p>
    <w:p w:rsidR="00362CC7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852EED">
        <w:rPr>
          <w:rFonts w:ascii="Times New Roman" w:hAnsi="Times New Roman" w:cs="Times New Roman"/>
          <w:lang w:val="ru-RU"/>
        </w:rPr>
        <w:t>писать поздравления, личные письма с опорой на образец с употреблением формул</w:t>
      </w:r>
      <w:r>
        <w:rPr>
          <w:rFonts w:ascii="Times New Roman" w:hAnsi="Times New Roman" w:cs="Times New Roman"/>
          <w:lang w:val="ru-RU"/>
        </w:rPr>
        <w:t xml:space="preserve"> речевого этикета, принятых в странах изучаемого языка;</w:t>
      </w:r>
    </w:p>
    <w:p w:rsidR="00362CC7" w:rsidRPr="009C1CA9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составлять план, тезисы устного или письменного сообщения.</w:t>
      </w:r>
    </w:p>
    <w:p w:rsidR="00362CC7" w:rsidRPr="005B0006" w:rsidRDefault="00362CC7" w:rsidP="009C1CA9">
      <w:pPr>
        <w:pStyle w:val="NoSpacing"/>
        <w:suppressAutoHyphens/>
        <w:spacing w:line="276" w:lineRule="auto"/>
        <w:ind w:firstLine="426"/>
        <w:jc w:val="both"/>
        <w:rPr>
          <w:rFonts w:ascii="Times New Roman" w:hAnsi="Times New Roman" w:cs="Times New Roman"/>
          <w:u w:val="single"/>
          <w:lang w:val="ru-RU"/>
        </w:rPr>
      </w:pPr>
      <w:r w:rsidRPr="005B0006">
        <w:rPr>
          <w:rFonts w:ascii="Times New Roman" w:hAnsi="Times New Roman" w:cs="Times New Roman"/>
          <w:u w:val="single"/>
          <w:lang w:val="ru-RU"/>
        </w:rPr>
        <w:t>Языковая компетенция (владение языковыми средствами</w:t>
      </w:r>
      <w:r>
        <w:rPr>
          <w:rFonts w:ascii="Times New Roman" w:hAnsi="Times New Roman" w:cs="Times New Roman"/>
          <w:u w:val="single"/>
          <w:lang w:val="ru-RU"/>
        </w:rPr>
        <w:t xml:space="preserve"> и действия с ними</w:t>
      </w:r>
      <w:r w:rsidRPr="005B0006">
        <w:rPr>
          <w:rFonts w:ascii="Times New Roman" w:hAnsi="Times New Roman" w:cs="Times New Roman"/>
          <w:u w:val="single"/>
          <w:lang w:val="ru-RU"/>
        </w:rPr>
        <w:t>):</w:t>
      </w:r>
    </w:p>
    <w:p w:rsidR="00362CC7" w:rsidRPr="00852EED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u w:val="single"/>
          <w:lang w:val="ru-RU"/>
        </w:rPr>
      </w:pPr>
      <w:r>
        <w:rPr>
          <w:rFonts w:ascii="Times New Roman" w:hAnsi="Times New Roman" w:cs="Times New Roman"/>
          <w:lang w:val="ru-RU"/>
        </w:rPr>
        <w:t>применение правил написания изученных слов;</w:t>
      </w:r>
    </w:p>
    <w:p w:rsidR="00362CC7" w:rsidRPr="00852EED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u w:val="single"/>
          <w:lang w:val="ru-RU"/>
        </w:rPr>
      </w:pPr>
      <w:r>
        <w:rPr>
          <w:rFonts w:ascii="Times New Roman" w:hAnsi="Times New Roman" w:cs="Times New Roman"/>
          <w:lang w:val="ru-RU"/>
        </w:rPr>
        <w:t>адекватное произношение и различение на слух всех звуков второго иностранного языка; соблюдение правильного ударения в словах и фразах;</w:t>
      </w:r>
    </w:p>
    <w:p w:rsidR="00362CC7" w:rsidRPr="00852EED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u w:val="single"/>
          <w:lang w:val="ru-RU"/>
        </w:rPr>
      </w:pPr>
      <w:r>
        <w:rPr>
          <w:rFonts w:ascii="Times New Roman" w:hAnsi="Times New Roman" w:cs="Times New Roman"/>
          <w:lang w:val="ru-RU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362CC7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C01132">
        <w:rPr>
          <w:rFonts w:ascii="Times New Roman" w:hAnsi="Times New Roman" w:cs="Times New Roman"/>
          <w:lang w:val="ru-RU"/>
        </w:rPr>
        <w:t>распознавание и употребление в речи</w:t>
      </w:r>
      <w:r>
        <w:rPr>
          <w:rFonts w:ascii="Times New Roman" w:hAnsi="Times New Roman" w:cs="Times New Roman"/>
          <w:lang w:val="ru-RU"/>
        </w:rPr>
        <w:t xml:space="preserve"> изученных лексических единиц (слов в их основных значениях, словосочетаний, реплик-клише речевого этикета);</w:t>
      </w:r>
    </w:p>
    <w:p w:rsidR="00362CC7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знание основных способов словообразования (аффиксация, сложение, конверсия);</w:t>
      </w:r>
    </w:p>
    <w:p w:rsidR="00362CC7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понимание явлений многозначности слов второго иностранного языка, синонимии, антонимии и лексической сочетаемости;</w:t>
      </w:r>
    </w:p>
    <w:p w:rsidR="00362CC7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распознавание и употребление в речи основных морфологических форм и синтаксических конструкций второго иностранного языка; знание признаков грамматических явлений (временных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 и предлогов); </w:t>
      </w:r>
    </w:p>
    <w:p w:rsidR="00362CC7" w:rsidRPr="00C01132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знание основных различий систем второго иностранного, первого иностранного и русского/ родного языков.</w:t>
      </w:r>
    </w:p>
    <w:p w:rsidR="00362CC7" w:rsidRPr="005B0006" w:rsidRDefault="00362CC7" w:rsidP="00450B3E">
      <w:pPr>
        <w:pStyle w:val="NoSpacing"/>
        <w:suppressAutoHyphens/>
        <w:spacing w:line="276" w:lineRule="auto"/>
        <w:ind w:left="426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Социокультурная компетенция</w:t>
      </w:r>
      <w:r w:rsidRPr="005B0006">
        <w:rPr>
          <w:rFonts w:ascii="Times New Roman" w:hAnsi="Times New Roman" w:cs="Times New Roman"/>
          <w:u w:val="single"/>
        </w:rPr>
        <w:t>:</w:t>
      </w:r>
    </w:p>
    <w:p w:rsidR="00362CC7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знание национально-культурных особенностей речевого и неречевого поведения в стране и странах изучаемого иностранного языка; их применение в стандартных ситуациях формального и неформального межличностного и межкультурного общения;</w:t>
      </w:r>
    </w:p>
    <w:p w:rsidR="00362CC7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362CC7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знание употреблённой фоновой лексики и реалий стран изучаемого языка; знакомство с образцами художественной, публицистической и научно-популярной литературы;</w:t>
      </w:r>
    </w:p>
    <w:p w:rsidR="00362CC7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понимание важности владения несколькими иностранными языками в современном поликультурном мире;</w:t>
      </w:r>
    </w:p>
    <w:p w:rsidR="00362CC7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представление об особенностях образа жизни, быта , культуры стран второго иностранного языка, о всемирно известных достопримечательностях, выдающихся людях и их вкладе в мировую культуру;</w:t>
      </w:r>
    </w:p>
    <w:p w:rsidR="00362CC7" w:rsidRPr="000F71C9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представление о сходстве и различиях в традициях своей страны и стран изучаемых иностранных языков.</w:t>
      </w:r>
    </w:p>
    <w:p w:rsidR="00362CC7" w:rsidRDefault="00362CC7" w:rsidP="00450B3E">
      <w:pPr>
        <w:pStyle w:val="NoSpacing"/>
        <w:suppressAutoHyphens/>
        <w:spacing w:line="276" w:lineRule="auto"/>
        <w:ind w:left="426"/>
        <w:jc w:val="both"/>
        <w:rPr>
          <w:rFonts w:ascii="Times New Roman" w:hAnsi="Times New Roman" w:cs="Times New Roman"/>
          <w:u w:val="single"/>
          <w:lang w:val="ru-RU"/>
        </w:rPr>
      </w:pPr>
    </w:p>
    <w:p w:rsidR="00362CC7" w:rsidRDefault="00362CC7" w:rsidP="00450B3E">
      <w:pPr>
        <w:pStyle w:val="NoSpacing"/>
        <w:suppressAutoHyphens/>
        <w:spacing w:line="276" w:lineRule="auto"/>
        <w:ind w:left="426"/>
        <w:jc w:val="both"/>
        <w:rPr>
          <w:rFonts w:ascii="Times New Roman" w:hAnsi="Times New Roman" w:cs="Times New Roman"/>
          <w:u w:val="single"/>
          <w:lang w:val="ru-RU"/>
        </w:rPr>
      </w:pPr>
      <w:r>
        <w:rPr>
          <w:rFonts w:ascii="Times New Roman" w:hAnsi="Times New Roman" w:cs="Times New Roman"/>
          <w:u w:val="single"/>
          <w:lang w:val="ru-RU"/>
        </w:rPr>
        <w:t>Компенсаторная компетенция:</w:t>
      </w:r>
    </w:p>
    <w:p w:rsidR="00362CC7" w:rsidRPr="000F71C9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в том числе с опорой на первый иностранный язык, игнорирование языковых трудностей, переспроса, словарных замен, жестов, мимики.</w:t>
      </w:r>
    </w:p>
    <w:p w:rsidR="00362CC7" w:rsidRDefault="00362CC7" w:rsidP="00450B3E">
      <w:pPr>
        <w:pStyle w:val="NoSpacing"/>
        <w:suppressAutoHyphens/>
        <w:spacing w:line="276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362CC7" w:rsidRPr="000F71C9" w:rsidRDefault="00362CC7" w:rsidP="00450B3E">
      <w:pPr>
        <w:pStyle w:val="NoSpacing"/>
        <w:suppressAutoHyphens/>
        <w:spacing w:line="276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  <w:r w:rsidRPr="000F71C9">
        <w:rPr>
          <w:rFonts w:ascii="Times New Roman" w:hAnsi="Times New Roman" w:cs="Times New Roman"/>
          <w:b/>
          <w:bCs/>
          <w:lang w:val="ru-RU"/>
        </w:rPr>
        <w:t>Б. В познавательной сфере:</w:t>
      </w:r>
    </w:p>
    <w:p w:rsidR="00362CC7" w:rsidRPr="005B0006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умение сравн</w:t>
      </w:r>
      <w:r>
        <w:rPr>
          <w:rFonts w:ascii="Times New Roman" w:hAnsi="Times New Roman" w:cs="Times New Roman"/>
          <w:lang w:val="ru-RU"/>
        </w:rPr>
        <w:t xml:space="preserve">ивать языковые явления родного и изучаемых иностранных языков </w:t>
      </w:r>
      <w:r w:rsidRPr="005B0006">
        <w:rPr>
          <w:rFonts w:ascii="Times New Roman" w:hAnsi="Times New Roman" w:cs="Times New Roman"/>
          <w:lang w:val="ru-RU"/>
        </w:rPr>
        <w:t>на уровне отдельных</w:t>
      </w:r>
      <w:r>
        <w:rPr>
          <w:rFonts w:ascii="Times New Roman" w:hAnsi="Times New Roman" w:cs="Times New Roman"/>
          <w:lang w:val="ru-RU"/>
        </w:rPr>
        <w:t xml:space="preserve"> грамматических явлений, слов, словосочетаний, предложений</w:t>
      </w:r>
      <w:r w:rsidRPr="005B0006">
        <w:rPr>
          <w:rFonts w:ascii="Times New Roman" w:hAnsi="Times New Roman" w:cs="Times New Roman"/>
          <w:lang w:val="ru-RU"/>
        </w:rPr>
        <w:t>;</w:t>
      </w:r>
    </w:p>
    <w:p w:rsidR="00362CC7" w:rsidRPr="000F71C9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lang w:val="ru-RU"/>
        </w:rPr>
        <w:t>владение приёмами работы с текстом: умение пользоваться определённой стратегией чтения/ аудирования в зависимости от коммуникативной задачи (читать/ слушать текст с разной глубиной понимания);</w:t>
      </w:r>
    </w:p>
    <w:p w:rsidR="00362CC7" w:rsidRPr="00010A99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lang w:val="ru-RU"/>
        </w:rPr>
        <w:t>умение действовать по образцу/ аналогии при выполнении упражнений или составлении собственных высказываний в пределах изучаемой тематики;</w:t>
      </w:r>
    </w:p>
    <w:p w:rsidR="00362CC7" w:rsidRPr="00010A99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lang w:val="ru-RU"/>
        </w:rPr>
        <w:t>готовность и умение осуществлять индивидуальную и совместную проектную работу;</w:t>
      </w:r>
    </w:p>
    <w:p w:rsidR="00362CC7" w:rsidRPr="00010A99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lang w:val="ru-RU"/>
        </w:rPr>
        <w:t>умение пользоваться справочным материалом (грамматическими и лингвострановедческими справочниками, двуязычными и токовыми словарями, мультимедийными средствами);</w:t>
      </w:r>
    </w:p>
    <w:p w:rsidR="00362CC7" w:rsidRPr="000F71C9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lang w:val="ru-RU"/>
        </w:rPr>
        <w:t>владение способами и приёмами дальнейшего самостоятельного изучение иностранных языков.</w:t>
      </w:r>
    </w:p>
    <w:p w:rsidR="00362CC7" w:rsidRDefault="00362CC7" w:rsidP="00450B3E">
      <w:pPr>
        <w:pStyle w:val="NoSpacing"/>
        <w:suppressAutoHyphens/>
        <w:spacing w:line="276" w:lineRule="auto"/>
        <w:ind w:left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362CC7" w:rsidRPr="005B0006" w:rsidRDefault="00362CC7" w:rsidP="00450B3E">
      <w:pPr>
        <w:pStyle w:val="NoSpacing"/>
        <w:suppressAutoHyphens/>
        <w:spacing w:line="276" w:lineRule="auto"/>
        <w:ind w:left="426"/>
        <w:jc w:val="both"/>
        <w:rPr>
          <w:rFonts w:ascii="Times New Roman" w:hAnsi="Times New Roman" w:cs="Times New Roman"/>
          <w:b/>
          <w:bCs/>
          <w:lang w:val="ru-RU"/>
        </w:rPr>
      </w:pPr>
      <w:r w:rsidRPr="005B0006">
        <w:rPr>
          <w:rFonts w:ascii="Times New Roman" w:hAnsi="Times New Roman" w:cs="Times New Roman"/>
          <w:b/>
          <w:bCs/>
          <w:lang w:val="ru-RU"/>
        </w:rPr>
        <w:t>В. В ценностно-ориентированной сфере:</w:t>
      </w:r>
    </w:p>
    <w:p w:rsidR="00362CC7" w:rsidRPr="005B0006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предста</w:t>
      </w:r>
      <w:r>
        <w:rPr>
          <w:rFonts w:ascii="Times New Roman" w:hAnsi="Times New Roman" w:cs="Times New Roman"/>
          <w:lang w:val="ru-RU"/>
        </w:rPr>
        <w:t xml:space="preserve">вление о языке </w:t>
      </w:r>
      <w:r w:rsidRPr="005B0006">
        <w:rPr>
          <w:rFonts w:ascii="Times New Roman" w:hAnsi="Times New Roman" w:cs="Times New Roman"/>
          <w:lang w:val="ru-RU"/>
        </w:rPr>
        <w:t>как средстве выражения мыслей, чувств, эмоций</w:t>
      </w:r>
      <w:r>
        <w:rPr>
          <w:rFonts w:ascii="Times New Roman" w:hAnsi="Times New Roman" w:cs="Times New Roman"/>
          <w:lang w:val="ru-RU"/>
        </w:rPr>
        <w:t>, основе культуры мышления</w:t>
      </w:r>
      <w:r w:rsidRPr="005B0006">
        <w:rPr>
          <w:rFonts w:ascii="Times New Roman" w:hAnsi="Times New Roman" w:cs="Times New Roman"/>
          <w:lang w:val="ru-RU"/>
        </w:rPr>
        <w:t>;</w:t>
      </w:r>
    </w:p>
    <w:p w:rsidR="00362CC7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представление о целостном полиязычном, поликультурном мире, осознание места и роли родного и иностранного языков в этом мире как средства общения, познания, самореализации и социальной адаптации;</w:t>
      </w:r>
    </w:p>
    <w:p w:rsidR="00362CC7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приобщение к ценностям мировой культуры как через источники информации на иностранном языке, в том числе мультимедийные, так и через участие в школьных обменах, туристических поездках и т.д.;</w:t>
      </w:r>
    </w:p>
    <w:p w:rsidR="00362CC7" w:rsidRPr="00010A99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пределах.</w:t>
      </w:r>
    </w:p>
    <w:p w:rsidR="00362CC7" w:rsidRDefault="00362CC7" w:rsidP="00450B3E">
      <w:pPr>
        <w:pStyle w:val="NoSpacing"/>
        <w:suppressAutoHyphens/>
        <w:spacing w:line="276" w:lineRule="auto"/>
        <w:ind w:left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362CC7" w:rsidRPr="00010A99" w:rsidRDefault="00362CC7" w:rsidP="00450B3E">
      <w:pPr>
        <w:pStyle w:val="NoSpacing"/>
        <w:suppressAutoHyphens/>
        <w:spacing w:line="276" w:lineRule="auto"/>
        <w:ind w:left="426"/>
        <w:jc w:val="both"/>
        <w:rPr>
          <w:rFonts w:ascii="Times New Roman" w:hAnsi="Times New Roman" w:cs="Times New Roman"/>
          <w:b/>
          <w:bCs/>
        </w:rPr>
      </w:pPr>
      <w:r w:rsidRPr="00010A99">
        <w:rPr>
          <w:rFonts w:ascii="Times New Roman" w:hAnsi="Times New Roman" w:cs="Times New Roman"/>
          <w:b/>
          <w:bCs/>
        </w:rPr>
        <w:t>Г. В эстетической сфере:</w:t>
      </w:r>
    </w:p>
    <w:p w:rsidR="00362CC7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владение элементарными средствами выражения чувств и эмоций на немецком языке;</w:t>
      </w:r>
    </w:p>
    <w:p w:rsidR="00362CC7" w:rsidRPr="005B0006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стремление к знакомству с образцами художественного творчества на втором иностранном языке и средствами изучаемого второго иностранного языка;</w:t>
      </w:r>
    </w:p>
    <w:p w:rsidR="00362CC7" w:rsidRPr="005B0006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 xml:space="preserve">развитие чувства прекрасного в процессе знакомства с образцами </w:t>
      </w:r>
      <w:r>
        <w:rPr>
          <w:rFonts w:ascii="Times New Roman" w:hAnsi="Times New Roman" w:cs="Times New Roman"/>
          <w:lang w:val="ru-RU"/>
        </w:rPr>
        <w:t>живописи, музыки, литературы стран изучаемых иностранных языков.</w:t>
      </w:r>
    </w:p>
    <w:p w:rsidR="00362CC7" w:rsidRDefault="00362CC7" w:rsidP="00450B3E">
      <w:pPr>
        <w:pStyle w:val="NoSpacing"/>
        <w:spacing w:line="276" w:lineRule="auto"/>
        <w:ind w:left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362CC7" w:rsidRPr="005B0006" w:rsidRDefault="00362CC7" w:rsidP="00450B3E">
      <w:pPr>
        <w:pStyle w:val="NoSpacing"/>
        <w:spacing w:line="276" w:lineRule="auto"/>
        <w:ind w:left="426"/>
        <w:jc w:val="both"/>
        <w:rPr>
          <w:rFonts w:ascii="Times New Roman" w:hAnsi="Times New Roman" w:cs="Times New Roman"/>
          <w:b/>
          <w:bCs/>
        </w:rPr>
      </w:pPr>
      <w:r w:rsidRPr="005B0006">
        <w:rPr>
          <w:rFonts w:ascii="Times New Roman" w:hAnsi="Times New Roman" w:cs="Times New Roman"/>
          <w:b/>
          <w:bCs/>
        </w:rPr>
        <w:t>Д. В трудовой сфере:</w:t>
      </w:r>
    </w:p>
    <w:p w:rsidR="00362CC7" w:rsidRPr="00FE7328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умение рационально использовать свой труд и работать в соответствии с намеченным планом.</w:t>
      </w:r>
    </w:p>
    <w:p w:rsidR="00362CC7" w:rsidRDefault="00362CC7" w:rsidP="00450B3E">
      <w:pPr>
        <w:pStyle w:val="NoSpacing"/>
        <w:suppressAutoHyphens/>
        <w:spacing w:line="276" w:lineRule="auto"/>
        <w:ind w:left="426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Е. В физической сфере:</w:t>
      </w:r>
    </w:p>
    <w:p w:rsidR="00362CC7" w:rsidRPr="00FE7328" w:rsidRDefault="00362CC7" w:rsidP="00450B3E">
      <w:pPr>
        <w:pStyle w:val="NoSpacing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стремление вести здоровый образ жизни (режим труда и отдыха, питание, спорт, фитнес).</w:t>
      </w:r>
    </w:p>
    <w:p w:rsidR="00362CC7" w:rsidRDefault="00362CC7" w:rsidP="00450B3E">
      <w:pPr>
        <w:pStyle w:val="NoSpacing"/>
        <w:jc w:val="both"/>
        <w:rPr>
          <w:rFonts w:ascii="Times New Roman" w:hAnsi="Times New Roman" w:cs="Times New Roman"/>
          <w:lang w:val="ru-RU"/>
        </w:rPr>
      </w:pPr>
    </w:p>
    <w:p w:rsidR="00362CC7" w:rsidRPr="005B0006" w:rsidRDefault="00362CC7" w:rsidP="00450B3E">
      <w:pPr>
        <w:pStyle w:val="NoSpacing"/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У</w:t>
      </w:r>
      <w:r>
        <w:rPr>
          <w:rFonts w:ascii="Times New Roman" w:hAnsi="Times New Roman" w:cs="Times New Roman"/>
          <w:lang w:val="ru-RU"/>
        </w:rPr>
        <w:t>МК позволяют выйти на уровень А2</w:t>
      </w:r>
      <w:r w:rsidRPr="005B0006">
        <w:rPr>
          <w:rFonts w:ascii="Times New Roman" w:hAnsi="Times New Roman" w:cs="Times New Roman"/>
          <w:lang w:val="ru-RU"/>
        </w:rPr>
        <w:t xml:space="preserve"> европейских языковых организаций.</w:t>
      </w:r>
    </w:p>
    <w:p w:rsidR="00362CC7" w:rsidRDefault="00362CC7" w:rsidP="00450B3E">
      <w:pPr>
        <w:pStyle w:val="NoSpacing"/>
        <w:spacing w:line="276" w:lineRule="auto"/>
        <w:jc w:val="center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b/>
          <w:bCs/>
          <w:lang w:val="ru-RU"/>
        </w:rPr>
        <w:t>Требования Совета Европы к уровням владения иностранным языком.</w:t>
      </w:r>
      <w:r>
        <w:rPr>
          <w:rFonts w:ascii="Times New Roman" w:hAnsi="Times New Roman" w:cs="Times New Roman"/>
          <w:lang w:val="ru-RU"/>
        </w:rPr>
        <w:t xml:space="preserve"> Уровень А2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61"/>
        <w:gridCol w:w="7102"/>
      </w:tblGrid>
      <w:tr w:rsidR="00362CC7" w:rsidRPr="005B0006">
        <w:tc>
          <w:tcPr>
            <w:tcW w:w="2376" w:type="dxa"/>
          </w:tcPr>
          <w:p w:rsidR="00362CC7" w:rsidRPr="00A0062C" w:rsidRDefault="00362CC7" w:rsidP="00B56B01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A0062C">
              <w:rPr>
                <w:rFonts w:ascii="Times New Roman" w:hAnsi="Times New Roman" w:cs="Times New Roman"/>
                <w:b/>
                <w:bCs/>
              </w:rPr>
              <w:t>Понимание:</w:t>
            </w:r>
          </w:p>
          <w:p w:rsidR="00362CC7" w:rsidRPr="00A0062C" w:rsidRDefault="00362CC7" w:rsidP="00B56B01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A0062C">
              <w:rPr>
                <w:rFonts w:ascii="Times New Roman" w:hAnsi="Times New Roman" w:cs="Times New Roman"/>
              </w:rPr>
              <w:t>Аудирование</w:t>
            </w:r>
          </w:p>
          <w:p w:rsidR="00362CC7" w:rsidRPr="00A0062C" w:rsidRDefault="00362CC7" w:rsidP="00B56B01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</w:p>
          <w:p w:rsidR="00362CC7" w:rsidRPr="00A0062C" w:rsidRDefault="00362CC7" w:rsidP="00B56B01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</w:p>
          <w:p w:rsidR="00362CC7" w:rsidRPr="00A0062C" w:rsidRDefault="00362CC7" w:rsidP="00B56B0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  <w:p w:rsidR="00362CC7" w:rsidRPr="00A0062C" w:rsidRDefault="00362CC7" w:rsidP="00B56B0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  <w:p w:rsidR="00362CC7" w:rsidRPr="00A0062C" w:rsidRDefault="00362CC7" w:rsidP="00B56B0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  <w:p w:rsidR="00362CC7" w:rsidRPr="00A0062C" w:rsidRDefault="00362CC7" w:rsidP="00B56B01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A0062C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7194" w:type="dxa"/>
          </w:tcPr>
          <w:p w:rsidR="00362CC7" w:rsidRPr="00A0062C" w:rsidRDefault="00362CC7" w:rsidP="00B56B0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A0062C">
              <w:rPr>
                <w:rFonts w:ascii="Times New Roman" w:hAnsi="Times New Roman" w:cs="Times New Roman"/>
                <w:lang w:val="ru-RU"/>
              </w:rPr>
              <w:t>Я понимаю отдельные фразы и наиболее употребительные слова в высказываниях, касающихся важных для меня тем (например, основную информацию о себе и своей семье, о покупках, о месте, где живу, о работе)</w:t>
            </w:r>
          </w:p>
          <w:p w:rsidR="00362CC7" w:rsidRPr="00A0062C" w:rsidRDefault="00362CC7" w:rsidP="00B56B0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A0062C">
              <w:rPr>
                <w:rFonts w:ascii="Times New Roman" w:hAnsi="Times New Roman" w:cs="Times New Roman"/>
                <w:lang w:val="ru-RU"/>
              </w:rPr>
              <w:t>Я понимаю, о чём идет речь в простых, чётко произнесённых и небольших по объёму сообщениях и объявлениях.</w:t>
            </w:r>
          </w:p>
          <w:p w:rsidR="00362CC7" w:rsidRPr="00A0062C" w:rsidRDefault="00362CC7" w:rsidP="00B56B0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  <w:p w:rsidR="00362CC7" w:rsidRPr="00A0062C" w:rsidRDefault="00362CC7" w:rsidP="00B56B0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A0062C">
              <w:rPr>
                <w:rFonts w:ascii="Times New Roman" w:hAnsi="Times New Roman" w:cs="Times New Roman"/>
                <w:lang w:val="ru-RU"/>
              </w:rPr>
              <w:t>Я понимаю очень короткие простые тексты. Я могу найти конкретную, легко предсказуемую информацию в простых текстах повседневного общения: в рекламных проспектах, меню, расписаниях. Я понимаю простые письма личного характера.</w:t>
            </w:r>
          </w:p>
        </w:tc>
      </w:tr>
      <w:tr w:rsidR="00362CC7" w:rsidRPr="005B0006">
        <w:tc>
          <w:tcPr>
            <w:tcW w:w="2376" w:type="dxa"/>
          </w:tcPr>
          <w:p w:rsidR="00362CC7" w:rsidRPr="00A0062C" w:rsidRDefault="00362CC7" w:rsidP="00B56B01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A0062C">
              <w:rPr>
                <w:rFonts w:ascii="Times New Roman" w:hAnsi="Times New Roman" w:cs="Times New Roman"/>
                <w:b/>
                <w:bCs/>
              </w:rPr>
              <w:t>Говорение:</w:t>
            </w:r>
          </w:p>
          <w:p w:rsidR="00362CC7" w:rsidRPr="00A0062C" w:rsidRDefault="00362CC7" w:rsidP="00B56B01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A0062C">
              <w:rPr>
                <w:rFonts w:ascii="Times New Roman" w:hAnsi="Times New Roman" w:cs="Times New Roman"/>
              </w:rPr>
              <w:t>Диалог</w:t>
            </w:r>
          </w:p>
          <w:p w:rsidR="00362CC7" w:rsidRPr="00A0062C" w:rsidRDefault="00362CC7" w:rsidP="00B56B01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</w:p>
          <w:p w:rsidR="00362CC7" w:rsidRPr="00A0062C" w:rsidRDefault="00362CC7" w:rsidP="00B56B01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</w:p>
          <w:p w:rsidR="00362CC7" w:rsidRPr="00A0062C" w:rsidRDefault="00362CC7" w:rsidP="00B56B01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</w:p>
          <w:p w:rsidR="00362CC7" w:rsidRPr="00A0062C" w:rsidRDefault="00362CC7" w:rsidP="00B56B01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A0062C">
              <w:rPr>
                <w:rFonts w:ascii="Times New Roman" w:hAnsi="Times New Roman" w:cs="Times New Roman"/>
              </w:rPr>
              <w:t>Монолог</w:t>
            </w:r>
          </w:p>
        </w:tc>
        <w:tc>
          <w:tcPr>
            <w:tcW w:w="7194" w:type="dxa"/>
          </w:tcPr>
          <w:p w:rsidR="00362CC7" w:rsidRPr="00A0062C" w:rsidRDefault="00362CC7" w:rsidP="00B56B0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A0062C">
              <w:rPr>
                <w:rFonts w:ascii="Times New Roman" w:hAnsi="Times New Roman" w:cs="Times New Roman"/>
                <w:lang w:val="ru-RU"/>
              </w:rPr>
              <w:t>Я умею общаться в простых типичных ситуациях, требующих непосредственного обмена информацией в рамках знакомых мне тем и видов деятельности. Я могу поддерживать предельно краткий разговор на бытовые темы и всё же понимаю недостаточно, чтобы самостоятельно вести беседу.</w:t>
            </w:r>
          </w:p>
          <w:p w:rsidR="00362CC7" w:rsidRPr="00A0062C" w:rsidRDefault="00362CC7" w:rsidP="00B56B0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A0062C">
              <w:rPr>
                <w:rFonts w:ascii="Times New Roman" w:hAnsi="Times New Roman" w:cs="Times New Roman"/>
                <w:lang w:val="ru-RU"/>
              </w:rPr>
              <w:t>Я могу, использовать простые фразы и предложения, рассказывать о своей семье и других людях, условиях жизни, учёбе, работе своей мечты.</w:t>
            </w:r>
          </w:p>
        </w:tc>
      </w:tr>
      <w:tr w:rsidR="00362CC7" w:rsidRPr="005B0006">
        <w:tc>
          <w:tcPr>
            <w:tcW w:w="2376" w:type="dxa"/>
          </w:tcPr>
          <w:p w:rsidR="00362CC7" w:rsidRPr="00A0062C" w:rsidRDefault="00362CC7" w:rsidP="00B56B01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0062C">
              <w:rPr>
                <w:rFonts w:ascii="Times New Roman" w:hAnsi="Times New Roman" w:cs="Times New Roman"/>
                <w:b/>
                <w:bCs/>
                <w:lang w:val="ru-RU"/>
              </w:rPr>
              <w:t>Письмо:</w:t>
            </w:r>
          </w:p>
          <w:p w:rsidR="00362CC7" w:rsidRPr="00A0062C" w:rsidRDefault="00362CC7" w:rsidP="00B56B0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A0062C">
              <w:rPr>
                <w:rFonts w:ascii="Times New Roman" w:hAnsi="Times New Roman" w:cs="Times New Roman"/>
                <w:lang w:val="ru-RU"/>
              </w:rPr>
              <w:t>Письмо</w:t>
            </w:r>
          </w:p>
        </w:tc>
        <w:tc>
          <w:tcPr>
            <w:tcW w:w="7194" w:type="dxa"/>
          </w:tcPr>
          <w:p w:rsidR="00362CC7" w:rsidRPr="00A0062C" w:rsidRDefault="00362CC7" w:rsidP="00B56B0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A0062C">
              <w:rPr>
                <w:rFonts w:ascii="Times New Roman" w:hAnsi="Times New Roman" w:cs="Times New Roman"/>
                <w:lang w:val="ru-RU"/>
              </w:rPr>
              <w:t>Я умею писать простые короткие записки и сообщения. Я могу написать несложное письмо личного характера (например, выразить кому-либо свою благодарность за что-либо).</w:t>
            </w:r>
          </w:p>
        </w:tc>
      </w:tr>
    </w:tbl>
    <w:p w:rsidR="00362CC7" w:rsidRDefault="00362CC7" w:rsidP="00450B3E">
      <w:pPr>
        <w:pStyle w:val="NoSpacing"/>
        <w:jc w:val="both"/>
        <w:rPr>
          <w:rFonts w:ascii="Times New Roman" w:hAnsi="Times New Roman" w:cs="Times New Roman"/>
          <w:lang w:val="ru-RU"/>
        </w:rPr>
      </w:pPr>
    </w:p>
    <w:p w:rsidR="00362CC7" w:rsidRDefault="00362CC7" w:rsidP="00450B3E">
      <w:pPr>
        <w:pStyle w:val="1"/>
        <w:ind w:left="0"/>
        <w:jc w:val="center"/>
        <w:rPr>
          <w:b/>
          <w:bCs/>
          <w:sz w:val="28"/>
          <w:szCs w:val="28"/>
        </w:rPr>
      </w:pPr>
      <w:r w:rsidRPr="00EB074F">
        <w:rPr>
          <w:b/>
          <w:bCs/>
          <w:sz w:val="28"/>
          <w:szCs w:val="28"/>
        </w:rPr>
        <w:t>Используемые виды и формы контроля</w:t>
      </w:r>
    </w:p>
    <w:p w:rsidR="00362CC7" w:rsidRDefault="00362CC7" w:rsidP="00450B3E">
      <w:pPr>
        <w:autoSpaceDE w:val="0"/>
        <w:jc w:val="both"/>
      </w:pPr>
      <w:r w:rsidRPr="00770777">
        <w:t>В качестве  видов  контроля  используются  т</w:t>
      </w:r>
      <w:r>
        <w:t>екущий, промежуточный, итоговый:</w:t>
      </w:r>
      <w:r w:rsidRPr="00770777">
        <w:t xml:space="preserve"> </w:t>
      </w:r>
    </w:p>
    <w:p w:rsidR="00362CC7" w:rsidRDefault="00362CC7" w:rsidP="00450B3E">
      <w:pPr>
        <w:numPr>
          <w:ilvl w:val="0"/>
          <w:numId w:val="8"/>
        </w:numPr>
        <w:autoSpaceDE w:val="0"/>
        <w:ind w:left="284" w:hanging="284"/>
        <w:jc w:val="both"/>
      </w:pPr>
      <w:r w:rsidRPr="00770777">
        <w:t xml:space="preserve">Текущий  контроль за  выполнением  задач  обучения  проводится  на  каждом  занятии (проверка понимания  прочитанного, прослушивание  устных  сообщений и т. п.).  </w:t>
      </w:r>
      <w:r>
        <w:t>О</w:t>
      </w:r>
      <w:r w:rsidRPr="00770777">
        <w:t>бъектами  контроля  являются виды  речевой  деятельности (говорение, аудирование, чтение, письмо) и  лексико-грамматические навыки  школьников.</w:t>
      </w:r>
    </w:p>
    <w:p w:rsidR="00362CC7" w:rsidRPr="00770777" w:rsidRDefault="00362CC7" w:rsidP="00450B3E">
      <w:pPr>
        <w:numPr>
          <w:ilvl w:val="0"/>
          <w:numId w:val="8"/>
        </w:numPr>
        <w:autoSpaceDE w:val="0"/>
        <w:ind w:left="284" w:hanging="284"/>
        <w:jc w:val="both"/>
      </w:pPr>
      <w:r w:rsidRPr="00770777">
        <w:t xml:space="preserve">Промежуточный  контроль  проводится в конце  цепочки  уроков и ориентирован на  те же  объекты. </w:t>
      </w:r>
    </w:p>
    <w:p w:rsidR="00362CC7" w:rsidRDefault="00362CC7" w:rsidP="00450B3E">
      <w:pPr>
        <w:numPr>
          <w:ilvl w:val="0"/>
          <w:numId w:val="8"/>
        </w:numPr>
        <w:autoSpaceDE w:val="0"/>
        <w:ind w:left="284" w:hanging="284"/>
        <w:jc w:val="both"/>
      </w:pPr>
      <w:r w:rsidRPr="00770777">
        <w:t>Итоговый  контроль  проводится в конце  года в  форме  тестирования. Проверке  подвергаются умения  во  всех  видах  речевой  деятельности.</w:t>
      </w:r>
    </w:p>
    <w:p w:rsidR="00362CC7" w:rsidRDefault="00362CC7" w:rsidP="0012792C">
      <w:pPr>
        <w:autoSpaceDE w:val="0"/>
        <w:ind w:left="284"/>
        <w:jc w:val="both"/>
      </w:pPr>
    </w:p>
    <w:p w:rsidR="00362CC7" w:rsidRPr="00770777" w:rsidRDefault="00362CC7" w:rsidP="0012792C">
      <w:pPr>
        <w:autoSpaceDE w:val="0"/>
        <w:ind w:left="284"/>
        <w:jc w:val="both"/>
      </w:pPr>
    </w:p>
    <w:p w:rsidR="00362CC7" w:rsidRDefault="00362CC7" w:rsidP="00D117A6">
      <w:pPr>
        <w:ind w:firstLine="708"/>
      </w:pPr>
    </w:p>
    <w:p w:rsidR="00362CC7" w:rsidRPr="0012792C" w:rsidRDefault="00362CC7" w:rsidP="0012792C">
      <w:pPr>
        <w:jc w:val="center"/>
        <w:rPr>
          <w:b/>
          <w:bCs/>
          <w:sz w:val="28"/>
          <w:szCs w:val="28"/>
        </w:rPr>
      </w:pPr>
      <w:r w:rsidRPr="00202D6B">
        <w:rPr>
          <w:b/>
          <w:bCs/>
          <w:sz w:val="28"/>
          <w:szCs w:val="28"/>
        </w:rPr>
        <w:t>Контроль качества</w:t>
      </w:r>
      <w:r>
        <w:rPr>
          <w:b/>
          <w:bCs/>
          <w:sz w:val="28"/>
          <w:szCs w:val="28"/>
        </w:rPr>
        <w:t xml:space="preserve"> обучения</w:t>
      </w:r>
    </w:p>
    <w:p w:rsidR="00362CC7" w:rsidRDefault="00362CC7" w:rsidP="00450B3E">
      <w:pPr>
        <w:jc w:val="center"/>
        <w:rPr>
          <w:b/>
          <w:bCs/>
        </w:rPr>
      </w:pPr>
    </w:p>
    <w:p w:rsidR="00362CC7" w:rsidRPr="007B4175" w:rsidRDefault="00362CC7" w:rsidP="00450B3E">
      <w:pPr>
        <w:jc w:val="center"/>
        <w:rPr>
          <w:b/>
          <w:bCs/>
        </w:rPr>
      </w:pPr>
      <w:r w:rsidRPr="007B4175">
        <w:rPr>
          <w:b/>
          <w:bCs/>
        </w:rPr>
        <w:t xml:space="preserve">Критерии и нормы оценки знаний, умений и навыков обучающихся </w:t>
      </w:r>
    </w:p>
    <w:p w:rsidR="00362CC7" w:rsidRPr="007B4175" w:rsidRDefault="00362CC7" w:rsidP="00450B3E">
      <w:pPr>
        <w:jc w:val="center"/>
        <w:rPr>
          <w:b/>
          <w:bCs/>
          <w:sz w:val="28"/>
          <w:szCs w:val="28"/>
        </w:rPr>
      </w:pPr>
      <w:r w:rsidRPr="007B4175">
        <w:rPr>
          <w:b/>
          <w:bCs/>
        </w:rPr>
        <w:t xml:space="preserve">по Иностранному языку (немецкий) </w:t>
      </w:r>
    </w:p>
    <w:p w:rsidR="00362CC7" w:rsidRDefault="00362CC7" w:rsidP="00450B3E">
      <w:pPr>
        <w:jc w:val="center"/>
      </w:pPr>
    </w:p>
    <w:p w:rsidR="00362CC7" w:rsidRDefault="00362CC7" w:rsidP="00450B3E">
      <w:pPr>
        <w:jc w:val="center"/>
        <w:rPr>
          <w:b/>
          <w:bCs/>
        </w:rPr>
      </w:pPr>
      <w:r w:rsidRPr="00D15F1C">
        <w:rPr>
          <w:b/>
          <w:bCs/>
        </w:rPr>
        <w:t>Форма работы 1</w:t>
      </w:r>
    </w:p>
    <w:p w:rsidR="00362CC7" w:rsidRPr="007956F5" w:rsidRDefault="00362CC7" w:rsidP="00A950A1">
      <w:pPr>
        <w:spacing w:line="276" w:lineRule="auto"/>
        <w:ind w:firstLine="708"/>
        <w:jc w:val="both"/>
        <w:rPr>
          <w:lang w:eastAsia="en-US"/>
        </w:rPr>
      </w:pPr>
      <w:r w:rsidRPr="007956F5">
        <w:rPr>
          <w:lang w:eastAsia="en-US"/>
        </w:rPr>
        <w:t>Письменные работы</w:t>
      </w:r>
      <w:r>
        <w:rPr>
          <w:lang w:eastAsia="en-US"/>
        </w:rPr>
        <w:t xml:space="preserve"> </w:t>
      </w:r>
      <w:r w:rsidRPr="007956F5">
        <w:rPr>
          <w:lang w:eastAsia="en-US"/>
        </w:rPr>
        <w:t>(контрольные работы, тестовые работы, словарные диктанты) оценка вычисляется исходя из процента правильных ответов: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52"/>
        <w:gridCol w:w="2373"/>
        <w:gridCol w:w="2373"/>
        <w:gridCol w:w="2373"/>
      </w:tblGrid>
      <w:tr w:rsidR="00362CC7" w:rsidRPr="007956F5">
        <w:trPr>
          <w:jc w:val="center"/>
        </w:trPr>
        <w:tc>
          <w:tcPr>
            <w:tcW w:w="26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62CC7" w:rsidRPr="007956F5" w:rsidRDefault="00362CC7" w:rsidP="00B56B01">
            <w:pPr>
              <w:spacing w:after="200"/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Виды работ</w:t>
            </w:r>
          </w:p>
        </w:tc>
        <w:tc>
          <w:tcPr>
            <w:tcW w:w="26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62CC7" w:rsidRPr="007956F5" w:rsidRDefault="00362CC7" w:rsidP="00B56B01">
            <w:pPr>
              <w:spacing w:after="200"/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Оценка «3»</w:t>
            </w:r>
          </w:p>
        </w:tc>
        <w:tc>
          <w:tcPr>
            <w:tcW w:w="26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62CC7" w:rsidRPr="007956F5" w:rsidRDefault="00362CC7" w:rsidP="00B56B01">
            <w:pPr>
              <w:spacing w:after="200"/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Оценка «4»</w:t>
            </w:r>
          </w:p>
        </w:tc>
        <w:tc>
          <w:tcPr>
            <w:tcW w:w="260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62CC7" w:rsidRPr="007956F5" w:rsidRDefault="00362CC7" w:rsidP="00B56B01">
            <w:pPr>
              <w:spacing w:after="200"/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Оценка «5»</w:t>
            </w:r>
          </w:p>
        </w:tc>
      </w:tr>
      <w:tr w:rsidR="00362CC7" w:rsidRPr="007956F5">
        <w:trPr>
          <w:jc w:val="center"/>
        </w:trPr>
        <w:tc>
          <w:tcPr>
            <w:tcW w:w="260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62CC7" w:rsidRPr="007956F5" w:rsidRDefault="00362CC7" w:rsidP="00B56B01">
            <w:pPr>
              <w:spacing w:after="200"/>
              <w:jc w:val="both"/>
              <w:rPr>
                <w:lang w:eastAsia="en-US"/>
              </w:rPr>
            </w:pPr>
            <w:r w:rsidRPr="007956F5">
              <w:rPr>
                <w:lang w:eastAsia="en-US"/>
              </w:rPr>
              <w:t>Контрольные работы</w:t>
            </w:r>
          </w:p>
        </w:tc>
        <w:tc>
          <w:tcPr>
            <w:tcW w:w="2603" w:type="dxa"/>
            <w:tcBorders>
              <w:top w:val="double" w:sz="4" w:space="0" w:color="auto"/>
            </w:tcBorders>
            <w:vAlign w:val="center"/>
          </w:tcPr>
          <w:p w:rsidR="00362CC7" w:rsidRPr="007956F5" w:rsidRDefault="00362CC7" w:rsidP="00B56B01">
            <w:pPr>
              <w:spacing w:after="2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 55% до 70</w:t>
            </w:r>
            <w:r w:rsidRPr="007956F5">
              <w:rPr>
                <w:lang w:eastAsia="en-US"/>
              </w:rPr>
              <w:t>%</w:t>
            </w:r>
          </w:p>
        </w:tc>
        <w:tc>
          <w:tcPr>
            <w:tcW w:w="2603" w:type="dxa"/>
            <w:tcBorders>
              <w:top w:val="double" w:sz="4" w:space="0" w:color="auto"/>
            </w:tcBorders>
            <w:vAlign w:val="center"/>
          </w:tcPr>
          <w:p w:rsidR="00362CC7" w:rsidRPr="007956F5" w:rsidRDefault="00362CC7" w:rsidP="00B56B01">
            <w:pPr>
              <w:spacing w:after="2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 71% до 84</w:t>
            </w:r>
            <w:r w:rsidRPr="007956F5">
              <w:rPr>
                <w:lang w:eastAsia="en-US"/>
              </w:rPr>
              <w:t>%</w:t>
            </w:r>
          </w:p>
        </w:tc>
        <w:tc>
          <w:tcPr>
            <w:tcW w:w="260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62CC7" w:rsidRPr="007956F5" w:rsidRDefault="00362CC7" w:rsidP="00885A28">
            <w:pPr>
              <w:spacing w:after="200"/>
              <w:jc w:val="both"/>
              <w:rPr>
                <w:lang w:eastAsia="en-US"/>
              </w:rPr>
            </w:pPr>
            <w:r w:rsidRPr="007956F5">
              <w:rPr>
                <w:lang w:eastAsia="en-US"/>
              </w:rPr>
              <w:t xml:space="preserve">От </w:t>
            </w:r>
            <w:r>
              <w:rPr>
                <w:lang w:eastAsia="en-US"/>
              </w:rPr>
              <w:t>85</w:t>
            </w:r>
            <w:r w:rsidRPr="007956F5">
              <w:rPr>
                <w:lang w:eastAsia="en-US"/>
              </w:rPr>
              <w:t>% до 100%</w:t>
            </w:r>
          </w:p>
        </w:tc>
      </w:tr>
      <w:tr w:rsidR="00362CC7" w:rsidRPr="007956F5">
        <w:trPr>
          <w:jc w:val="center"/>
        </w:trPr>
        <w:tc>
          <w:tcPr>
            <w:tcW w:w="260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62CC7" w:rsidRPr="007956F5" w:rsidRDefault="00362CC7" w:rsidP="00B56B01">
            <w:pPr>
              <w:spacing w:after="200"/>
              <w:jc w:val="both"/>
              <w:rPr>
                <w:lang w:eastAsia="en-US"/>
              </w:rPr>
            </w:pPr>
            <w:r w:rsidRPr="007956F5">
              <w:rPr>
                <w:lang w:eastAsia="en-US"/>
              </w:rPr>
              <w:t>тестовые работы, словарные диктанты</w:t>
            </w:r>
          </w:p>
        </w:tc>
        <w:tc>
          <w:tcPr>
            <w:tcW w:w="2603" w:type="dxa"/>
            <w:tcBorders>
              <w:bottom w:val="double" w:sz="4" w:space="0" w:color="auto"/>
            </w:tcBorders>
            <w:vAlign w:val="center"/>
          </w:tcPr>
          <w:p w:rsidR="00362CC7" w:rsidRPr="007956F5" w:rsidRDefault="00362CC7" w:rsidP="00B56B01">
            <w:pPr>
              <w:spacing w:after="2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 55% до 70</w:t>
            </w:r>
            <w:r w:rsidRPr="007956F5">
              <w:rPr>
                <w:lang w:eastAsia="en-US"/>
              </w:rPr>
              <w:t>%</w:t>
            </w:r>
          </w:p>
        </w:tc>
        <w:tc>
          <w:tcPr>
            <w:tcW w:w="2603" w:type="dxa"/>
            <w:tcBorders>
              <w:bottom w:val="double" w:sz="4" w:space="0" w:color="auto"/>
            </w:tcBorders>
            <w:vAlign w:val="center"/>
          </w:tcPr>
          <w:p w:rsidR="00362CC7" w:rsidRPr="007956F5" w:rsidRDefault="00362CC7" w:rsidP="00B56B01">
            <w:pPr>
              <w:spacing w:after="2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 71% до 8</w:t>
            </w:r>
            <w:r w:rsidRPr="007956F5">
              <w:rPr>
                <w:lang w:eastAsia="en-US"/>
              </w:rPr>
              <w:t>4%</w:t>
            </w:r>
          </w:p>
        </w:tc>
        <w:tc>
          <w:tcPr>
            <w:tcW w:w="260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62CC7" w:rsidRPr="007956F5" w:rsidRDefault="00362CC7" w:rsidP="00885A28">
            <w:pPr>
              <w:spacing w:after="200"/>
              <w:jc w:val="both"/>
              <w:rPr>
                <w:lang w:eastAsia="en-US"/>
              </w:rPr>
            </w:pPr>
            <w:r w:rsidRPr="007956F5">
              <w:rPr>
                <w:lang w:eastAsia="en-US"/>
              </w:rPr>
              <w:t xml:space="preserve">От </w:t>
            </w:r>
            <w:r>
              <w:rPr>
                <w:lang w:eastAsia="en-US"/>
              </w:rPr>
              <w:t>8</w:t>
            </w:r>
            <w:r w:rsidRPr="007956F5">
              <w:rPr>
                <w:lang w:eastAsia="en-US"/>
              </w:rPr>
              <w:t>5% до 100%</w:t>
            </w:r>
          </w:p>
        </w:tc>
      </w:tr>
    </w:tbl>
    <w:p w:rsidR="00362CC7" w:rsidRDefault="00362CC7" w:rsidP="00450B3E">
      <w:pPr>
        <w:rPr>
          <w:b/>
          <w:bCs/>
        </w:rPr>
      </w:pPr>
    </w:p>
    <w:p w:rsidR="00362CC7" w:rsidRDefault="00362CC7" w:rsidP="00450B3E">
      <w:pPr>
        <w:rPr>
          <w:b/>
          <w:bCs/>
        </w:rPr>
      </w:pPr>
    </w:p>
    <w:p w:rsidR="00362CC7" w:rsidRDefault="00362CC7" w:rsidP="00450B3E">
      <w:pPr>
        <w:rPr>
          <w:b/>
          <w:bCs/>
        </w:rPr>
      </w:pPr>
    </w:p>
    <w:p w:rsidR="00362CC7" w:rsidRDefault="00362CC7" w:rsidP="00450B3E">
      <w:pPr>
        <w:rPr>
          <w:b/>
          <w:bCs/>
        </w:rPr>
      </w:pPr>
    </w:p>
    <w:p w:rsidR="00362CC7" w:rsidRDefault="00362CC7" w:rsidP="00450B3E">
      <w:pPr>
        <w:rPr>
          <w:b/>
          <w:bCs/>
        </w:rPr>
      </w:pPr>
    </w:p>
    <w:p w:rsidR="00362CC7" w:rsidRPr="00D15F1C" w:rsidRDefault="00362CC7" w:rsidP="00450B3E">
      <w:pPr>
        <w:jc w:val="center"/>
        <w:rPr>
          <w:b/>
          <w:bCs/>
        </w:rPr>
      </w:pPr>
      <w:r w:rsidRPr="00D15F1C">
        <w:rPr>
          <w:b/>
          <w:bCs/>
        </w:rPr>
        <w:t>Форма работы 2</w:t>
      </w:r>
    </w:p>
    <w:p w:rsidR="00362CC7" w:rsidRDefault="00362CC7" w:rsidP="00A950A1">
      <w:pPr>
        <w:spacing w:line="276" w:lineRule="auto"/>
        <w:ind w:firstLine="708"/>
        <w:jc w:val="both"/>
        <w:rPr>
          <w:lang w:eastAsia="en-US"/>
        </w:rPr>
      </w:pPr>
      <w:r w:rsidRPr="007956F5">
        <w:rPr>
          <w:lang w:eastAsia="en-US"/>
        </w:rPr>
        <w:t>Творческие письменные работы</w:t>
      </w:r>
      <w:r w:rsidRPr="007956F5">
        <w:rPr>
          <w:b/>
          <w:bCs/>
          <w:lang w:eastAsia="en-US"/>
        </w:rPr>
        <w:t xml:space="preserve"> </w:t>
      </w:r>
      <w:r w:rsidRPr="007956F5">
        <w:rPr>
          <w:lang w:eastAsia="en-US"/>
        </w:rPr>
        <w:t>(письма, разные виды сочинений, эссе, проектные работы, в</w:t>
      </w:r>
      <w:r>
        <w:rPr>
          <w:lang w:eastAsia="en-US"/>
        </w:rPr>
        <w:t xml:space="preserve"> </w:t>
      </w:r>
      <w:r w:rsidRPr="007956F5">
        <w:rPr>
          <w:lang w:eastAsia="en-US"/>
        </w:rPr>
        <w:t>т.ч. в группах) оцениваются по пяти критериям:</w:t>
      </w:r>
    </w:p>
    <w:p w:rsidR="00362CC7" w:rsidRPr="007956F5" w:rsidRDefault="00362CC7" w:rsidP="00450B3E">
      <w:pPr>
        <w:jc w:val="both"/>
      </w:pPr>
      <w:r w:rsidRPr="007956F5">
        <w:rPr>
          <w:b/>
          <w:bCs/>
        </w:rPr>
        <w:t>1</w:t>
      </w:r>
      <w:r w:rsidRPr="007956F5">
        <w:t>.</w:t>
      </w:r>
      <w:r>
        <w:t xml:space="preserve"> </w:t>
      </w:r>
      <w:r w:rsidRPr="007956F5">
        <w:rPr>
          <w:b/>
          <w:bCs/>
        </w:rPr>
        <w:t>Содержание</w:t>
      </w:r>
      <w:r w:rsidRPr="007956F5">
        <w:t xml:space="preserve"> (соблюдение объема работы, соответствие теме, отражены ли все указанные в задании аспекты, стилевое оформление речи соответствует типу задания, аргументация на соответствующем уровне, соблюдение норм вежливости).</w:t>
      </w:r>
    </w:p>
    <w:p w:rsidR="00362CC7" w:rsidRPr="007956F5" w:rsidRDefault="00362CC7" w:rsidP="00450B3E">
      <w:pPr>
        <w:jc w:val="both"/>
      </w:pPr>
      <w:r w:rsidRPr="007956F5">
        <w:rPr>
          <w:b/>
          <w:bCs/>
        </w:rPr>
        <w:t>2.</w:t>
      </w:r>
      <w:r>
        <w:rPr>
          <w:b/>
          <w:bCs/>
        </w:rPr>
        <w:t xml:space="preserve"> </w:t>
      </w:r>
      <w:r w:rsidRPr="007956F5">
        <w:rPr>
          <w:b/>
          <w:bCs/>
        </w:rPr>
        <w:t>Организация работы</w:t>
      </w:r>
      <w:r w:rsidRPr="007956F5">
        <w:t xml:space="preserve"> (логичность высказывания, использование средств логической связи на соответствующем уровне, соблюдение формата высказывания и деление текста на абзацы);</w:t>
      </w:r>
    </w:p>
    <w:p w:rsidR="00362CC7" w:rsidRPr="007956F5" w:rsidRDefault="00362CC7" w:rsidP="00450B3E">
      <w:pPr>
        <w:jc w:val="both"/>
      </w:pPr>
      <w:r w:rsidRPr="007956F5">
        <w:rPr>
          <w:b/>
          <w:bCs/>
        </w:rPr>
        <w:t>3.</w:t>
      </w:r>
      <w:r>
        <w:rPr>
          <w:b/>
          <w:bCs/>
        </w:rPr>
        <w:t xml:space="preserve"> </w:t>
      </w:r>
      <w:r w:rsidRPr="007956F5">
        <w:rPr>
          <w:b/>
          <w:bCs/>
        </w:rPr>
        <w:t>Лексика</w:t>
      </w:r>
      <w:r w:rsidRPr="007956F5">
        <w:t xml:space="preserve"> (словарный запас соответствует поставленной задаче и требованиям данного года обучения языку);</w:t>
      </w:r>
    </w:p>
    <w:p w:rsidR="00362CC7" w:rsidRPr="007956F5" w:rsidRDefault="00362CC7" w:rsidP="00450B3E">
      <w:pPr>
        <w:jc w:val="both"/>
      </w:pPr>
      <w:r w:rsidRPr="007956F5">
        <w:rPr>
          <w:b/>
          <w:bCs/>
        </w:rPr>
        <w:t>4.</w:t>
      </w:r>
      <w:r>
        <w:rPr>
          <w:b/>
          <w:bCs/>
        </w:rPr>
        <w:t xml:space="preserve"> </w:t>
      </w:r>
      <w:r w:rsidRPr="007956F5">
        <w:rPr>
          <w:b/>
          <w:bCs/>
        </w:rPr>
        <w:t>Грамматика</w:t>
      </w:r>
      <w:r w:rsidRPr="007956F5">
        <w:t xml:space="preserve"> (использование разнообразных грамматических конструкций в соответствии с поставленной задачей и требованиям данного года обучения языку);</w:t>
      </w:r>
    </w:p>
    <w:p w:rsidR="00362CC7" w:rsidRDefault="00362CC7" w:rsidP="00450B3E">
      <w:pPr>
        <w:jc w:val="both"/>
      </w:pPr>
      <w:r w:rsidRPr="007956F5">
        <w:rPr>
          <w:b/>
          <w:bCs/>
        </w:rPr>
        <w:t>5.</w:t>
      </w:r>
      <w:r>
        <w:rPr>
          <w:b/>
          <w:bCs/>
        </w:rPr>
        <w:t xml:space="preserve"> </w:t>
      </w:r>
      <w:r w:rsidRPr="007956F5">
        <w:rPr>
          <w:b/>
          <w:bCs/>
        </w:rPr>
        <w:t>Орфография и пунктуация</w:t>
      </w:r>
      <w:r w:rsidRPr="007956F5">
        <w:t xml:space="preserve"> (отсутствие орфографических ошибок, соблюдение главных правил пунктуации: предложения начинаются с заглавной буквы, в конце предложения стоит точка, вопросительный или восклицательный знак, а также соблюдение основных правил расстановки запятых).</w:t>
      </w:r>
    </w:p>
    <w:tbl>
      <w:tblPr>
        <w:tblpPr w:leftFromText="180" w:rightFromText="180" w:vertAnchor="text" w:horzAnchor="margin" w:tblpXSpec="center" w:tblpY="92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2"/>
        <w:gridCol w:w="8967"/>
      </w:tblGrid>
      <w:tr w:rsidR="00362CC7" w:rsidRPr="007956F5">
        <w:tc>
          <w:tcPr>
            <w:tcW w:w="922" w:type="dxa"/>
          </w:tcPr>
          <w:p w:rsidR="00362CC7" w:rsidRPr="007956F5" w:rsidRDefault="00362CC7" w:rsidP="00B56B01">
            <w:pPr>
              <w:jc w:val="both"/>
              <w:rPr>
                <w:lang w:eastAsia="en-US"/>
              </w:rPr>
            </w:pPr>
            <w:r w:rsidRPr="007956F5">
              <w:rPr>
                <w:lang w:eastAsia="en-US"/>
              </w:rPr>
              <w:t>Баллы</w:t>
            </w:r>
          </w:p>
        </w:tc>
        <w:tc>
          <w:tcPr>
            <w:tcW w:w="8967" w:type="dxa"/>
          </w:tcPr>
          <w:p w:rsidR="00362CC7" w:rsidRPr="007956F5" w:rsidRDefault="00362CC7" w:rsidP="00B56B01">
            <w:pPr>
              <w:jc w:val="both"/>
              <w:rPr>
                <w:lang w:eastAsia="en-US"/>
              </w:rPr>
            </w:pPr>
            <w:r w:rsidRPr="007956F5">
              <w:rPr>
                <w:lang w:eastAsia="en-US"/>
              </w:rPr>
              <w:t>Критерии оценки</w:t>
            </w:r>
          </w:p>
        </w:tc>
      </w:tr>
      <w:tr w:rsidR="00362CC7" w:rsidRPr="007956F5">
        <w:tc>
          <w:tcPr>
            <w:tcW w:w="922" w:type="dxa"/>
          </w:tcPr>
          <w:p w:rsidR="00362CC7" w:rsidRPr="007956F5" w:rsidRDefault="00362CC7" w:rsidP="00B56B01">
            <w:pPr>
              <w:jc w:val="both"/>
              <w:rPr>
                <w:lang w:eastAsia="en-US"/>
              </w:rPr>
            </w:pPr>
            <w:r w:rsidRPr="007956F5">
              <w:rPr>
                <w:lang w:eastAsia="en-US"/>
              </w:rPr>
              <w:t>«5»</w:t>
            </w:r>
          </w:p>
        </w:tc>
        <w:tc>
          <w:tcPr>
            <w:tcW w:w="8967" w:type="dxa"/>
          </w:tcPr>
          <w:p w:rsidR="00362CC7" w:rsidRPr="007956F5" w:rsidRDefault="00362CC7" w:rsidP="00B56B01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1.Содержание</w:t>
            </w:r>
            <w:r w:rsidRPr="007956F5">
              <w:rPr>
                <w:lang w:eastAsia="en-US"/>
              </w:rPr>
              <w:t>: коммуникативная задача решена полностью.</w:t>
            </w:r>
          </w:p>
          <w:p w:rsidR="00362CC7" w:rsidRPr="007956F5" w:rsidRDefault="00362CC7" w:rsidP="00B56B01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2.организация работы</w:t>
            </w:r>
            <w:r w:rsidRPr="007956F5">
              <w:rPr>
                <w:lang w:eastAsia="en-US"/>
              </w:rPr>
              <w:t>: высказывание логично, использованы средства логической связи, соблюден формат высказывания и текст поделен на абзацы.</w:t>
            </w:r>
          </w:p>
          <w:p w:rsidR="00362CC7" w:rsidRPr="007956F5" w:rsidRDefault="00362CC7" w:rsidP="00B56B01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3. лексика</w:t>
            </w:r>
            <w:r w:rsidRPr="007956F5">
              <w:rPr>
                <w:lang w:eastAsia="en-US"/>
              </w:rPr>
              <w:t>: лексика соответствует поставленной задаче и требованиям данного года обучения.</w:t>
            </w:r>
          </w:p>
          <w:p w:rsidR="00362CC7" w:rsidRPr="007956F5" w:rsidRDefault="00362CC7" w:rsidP="00B56B01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4. грамматика</w:t>
            </w:r>
            <w:r w:rsidRPr="007956F5">
              <w:rPr>
                <w:lang w:eastAsia="en-US"/>
              </w:rPr>
              <w:t>: использованы разнообразные грамматические конструкции в соответствии с поставленной задачей и требованиям данного года обучения языку, грамматические ошибки либо отсутствуют, либо не препятствуют решению коммуникативной задачи.</w:t>
            </w:r>
          </w:p>
          <w:p w:rsidR="00362CC7" w:rsidRPr="007956F5" w:rsidRDefault="00362CC7" w:rsidP="00B56B01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5. Орфография и пунктуация</w:t>
            </w:r>
            <w:r w:rsidRPr="007956F5">
              <w:rPr>
                <w:lang w:eastAsia="en-US"/>
              </w:rPr>
              <w:t>: орфографические ошибки отсутствуют, соблюдены правила пунктуации: предложения начинаются с заглавной буквы, в конце предложения стоит точка, вопросительный или восклицательный знак, а также соблюдены основные правила расстановки запятых.</w:t>
            </w:r>
          </w:p>
        </w:tc>
      </w:tr>
      <w:tr w:rsidR="00362CC7" w:rsidRPr="007956F5">
        <w:tc>
          <w:tcPr>
            <w:tcW w:w="922" w:type="dxa"/>
          </w:tcPr>
          <w:p w:rsidR="00362CC7" w:rsidRPr="007956F5" w:rsidRDefault="00362CC7" w:rsidP="00B56B0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7956F5">
              <w:rPr>
                <w:sz w:val="28"/>
                <w:szCs w:val="28"/>
                <w:lang w:eastAsia="en-US"/>
              </w:rPr>
              <w:t>«4»</w:t>
            </w:r>
          </w:p>
        </w:tc>
        <w:tc>
          <w:tcPr>
            <w:tcW w:w="8967" w:type="dxa"/>
          </w:tcPr>
          <w:p w:rsidR="00362CC7" w:rsidRPr="007956F5" w:rsidRDefault="00362CC7" w:rsidP="00B56B01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1.Содержание</w:t>
            </w:r>
            <w:r w:rsidRPr="007956F5">
              <w:rPr>
                <w:lang w:eastAsia="en-US"/>
              </w:rPr>
              <w:t>: коммуникативная задача решена полностью.</w:t>
            </w:r>
          </w:p>
          <w:p w:rsidR="00362CC7" w:rsidRPr="007956F5" w:rsidRDefault="00362CC7" w:rsidP="00B56B01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2.организация работы</w:t>
            </w:r>
            <w:r w:rsidRPr="007956F5">
              <w:rPr>
                <w:lang w:eastAsia="en-US"/>
              </w:rPr>
              <w:t>: высказывание логично, использованы средства логической связи, соблюден формат высказывания и текст поделен на абзацы.</w:t>
            </w:r>
          </w:p>
          <w:p w:rsidR="00362CC7" w:rsidRPr="007956F5" w:rsidRDefault="00362CC7" w:rsidP="00B56B01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3. лексика</w:t>
            </w:r>
            <w:r w:rsidRPr="007956F5">
              <w:rPr>
                <w:lang w:eastAsia="en-US"/>
              </w:rPr>
              <w:t>: лексика соответствует поставленной задаче и требованиям данного года обучения. Но имеются незначительные ошибки.</w:t>
            </w:r>
          </w:p>
          <w:p w:rsidR="00362CC7" w:rsidRPr="007956F5" w:rsidRDefault="00362CC7" w:rsidP="00B56B01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4. грамматика</w:t>
            </w:r>
            <w:r w:rsidRPr="007956F5">
              <w:rPr>
                <w:lang w:eastAsia="en-US"/>
              </w:rPr>
              <w:t>: использованы разнообразные грамматические конструкции в соответствии с поставленной задачей и требованиям данного года обучения языку, грамматические ошибки незначительно препятствуют решению коммуникативной задачи.</w:t>
            </w:r>
          </w:p>
          <w:p w:rsidR="00362CC7" w:rsidRPr="007956F5" w:rsidRDefault="00362CC7" w:rsidP="00B56B01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5. Орфография и пунктуация</w:t>
            </w:r>
            <w:r w:rsidRPr="007956F5">
              <w:rPr>
                <w:lang w:eastAsia="en-US"/>
              </w:rPr>
              <w:t>: незначительные орфографические ошибки, соблюдены правила пунктуации: предложения начинаются с заглавной буквы, в конце предложения стоит точка, вопросительный или восклицательный знак, а также соблюдены основные правила расстановки запятых.</w:t>
            </w:r>
          </w:p>
        </w:tc>
      </w:tr>
      <w:tr w:rsidR="00362CC7" w:rsidRPr="007956F5">
        <w:tc>
          <w:tcPr>
            <w:tcW w:w="922" w:type="dxa"/>
          </w:tcPr>
          <w:p w:rsidR="00362CC7" w:rsidRPr="007956F5" w:rsidRDefault="00362CC7" w:rsidP="00B56B0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7956F5">
              <w:rPr>
                <w:sz w:val="28"/>
                <w:szCs w:val="28"/>
                <w:lang w:eastAsia="en-US"/>
              </w:rPr>
              <w:t>«3»</w:t>
            </w:r>
          </w:p>
        </w:tc>
        <w:tc>
          <w:tcPr>
            <w:tcW w:w="8967" w:type="dxa"/>
          </w:tcPr>
          <w:p w:rsidR="00362CC7" w:rsidRPr="007956F5" w:rsidRDefault="00362CC7" w:rsidP="00B56B01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1.Содержание</w:t>
            </w:r>
            <w:r w:rsidRPr="007956F5">
              <w:rPr>
                <w:lang w:eastAsia="en-US"/>
              </w:rPr>
              <w:t xml:space="preserve">: Коммуникативная задача решена, </w:t>
            </w:r>
          </w:p>
          <w:p w:rsidR="00362CC7" w:rsidRPr="007956F5" w:rsidRDefault="00362CC7" w:rsidP="00B56B01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2.организация работы</w:t>
            </w:r>
            <w:r w:rsidRPr="007956F5">
              <w:rPr>
                <w:lang w:eastAsia="en-US"/>
              </w:rPr>
              <w:t>: высказывание нелогично, неадекватно использованы средства логической связи, текст неправильно поделен на абзацы, но формат высказывания соблюден.</w:t>
            </w:r>
          </w:p>
          <w:p w:rsidR="00362CC7" w:rsidRPr="007956F5" w:rsidRDefault="00362CC7" w:rsidP="00B56B01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3. лексика</w:t>
            </w:r>
            <w:r w:rsidRPr="007956F5">
              <w:rPr>
                <w:lang w:eastAsia="en-US"/>
              </w:rPr>
              <w:t>: местами неадекватное употребление лексики.</w:t>
            </w:r>
          </w:p>
          <w:p w:rsidR="00362CC7" w:rsidRPr="007956F5" w:rsidRDefault="00362CC7" w:rsidP="00B56B01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4. грамматика</w:t>
            </w:r>
            <w:r w:rsidRPr="007956F5">
              <w:rPr>
                <w:lang w:eastAsia="en-US"/>
              </w:rPr>
              <w:t>: имеются грубые грамматические ошибки.</w:t>
            </w:r>
          </w:p>
          <w:p w:rsidR="00362CC7" w:rsidRPr="007956F5" w:rsidRDefault="00362CC7" w:rsidP="00B56B01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5. Орфография и пунктуация</w:t>
            </w:r>
            <w:r w:rsidRPr="007956F5">
              <w:rPr>
                <w:lang w:eastAsia="en-US"/>
              </w:rPr>
              <w:t>: незначительные орфографические ошибки, не всегда соблюдены правила пунктуации: не все предложения начинаются с заглавной буквы, в конце не всех предложений стоит точка, вопросительный или восклицательный знак, а также не соблюдены основные правила расстановки запятых.</w:t>
            </w:r>
          </w:p>
        </w:tc>
      </w:tr>
      <w:tr w:rsidR="00362CC7" w:rsidRPr="007956F5">
        <w:tc>
          <w:tcPr>
            <w:tcW w:w="922" w:type="dxa"/>
          </w:tcPr>
          <w:p w:rsidR="00362CC7" w:rsidRPr="007956F5" w:rsidRDefault="00362CC7" w:rsidP="00B56B0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7956F5">
              <w:rPr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8967" w:type="dxa"/>
          </w:tcPr>
          <w:p w:rsidR="00362CC7" w:rsidRPr="007956F5" w:rsidRDefault="00362CC7" w:rsidP="00B56B01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1.Содержание:</w:t>
            </w:r>
            <w:r w:rsidRPr="007956F5">
              <w:rPr>
                <w:lang w:eastAsia="en-US"/>
              </w:rPr>
              <w:t xml:space="preserve"> Коммуникативная задача не решена.</w:t>
            </w:r>
          </w:p>
          <w:p w:rsidR="00362CC7" w:rsidRPr="007956F5" w:rsidRDefault="00362CC7" w:rsidP="00B56B01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2.организация работы</w:t>
            </w:r>
            <w:r w:rsidRPr="007956F5">
              <w:rPr>
                <w:lang w:eastAsia="en-US"/>
              </w:rPr>
              <w:t>: высказывание нелогично, не использованы средства логической связи, не соблюден формат высказывания, текст не поделен на абзацы.</w:t>
            </w:r>
          </w:p>
          <w:p w:rsidR="00362CC7" w:rsidRPr="007956F5" w:rsidRDefault="00362CC7" w:rsidP="00B56B01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3. лексика</w:t>
            </w:r>
            <w:r w:rsidRPr="007956F5">
              <w:rPr>
                <w:lang w:eastAsia="en-US"/>
              </w:rPr>
              <w:t>: большое количество лексических ошибок.</w:t>
            </w:r>
          </w:p>
          <w:p w:rsidR="00362CC7" w:rsidRPr="007956F5" w:rsidRDefault="00362CC7" w:rsidP="00B56B01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4. грамматика</w:t>
            </w:r>
            <w:r w:rsidRPr="007956F5">
              <w:rPr>
                <w:lang w:eastAsia="en-US"/>
              </w:rPr>
              <w:t>: большое количество грамматических ошибок.</w:t>
            </w:r>
          </w:p>
          <w:p w:rsidR="00362CC7" w:rsidRPr="007956F5" w:rsidRDefault="00362CC7" w:rsidP="00B56B01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5. Орфография и пунктуация</w:t>
            </w:r>
            <w:r w:rsidRPr="007956F5">
              <w:rPr>
                <w:lang w:eastAsia="en-US"/>
              </w:rPr>
              <w:t>: значительные орфографические ошибки, не соблюдены правила пунктуации: не все предложения начинаются с заглавной буквы, в конце не всех предложений стоит точка, вопросительный или восклицательный знак, а также не соблюдены основные правила расстановки запятых.</w:t>
            </w:r>
          </w:p>
        </w:tc>
      </w:tr>
    </w:tbl>
    <w:p w:rsidR="00362CC7" w:rsidRPr="00D15F1C" w:rsidRDefault="00362CC7" w:rsidP="00450B3E"/>
    <w:p w:rsidR="00362CC7" w:rsidRPr="00D15F1C" w:rsidRDefault="00362CC7" w:rsidP="00450B3E">
      <w:pPr>
        <w:jc w:val="center"/>
        <w:rPr>
          <w:b/>
          <w:bCs/>
        </w:rPr>
      </w:pPr>
      <w:r w:rsidRPr="00D15F1C">
        <w:rPr>
          <w:b/>
          <w:bCs/>
        </w:rPr>
        <w:t>Форма работы 3</w:t>
      </w:r>
    </w:p>
    <w:p w:rsidR="00362CC7" w:rsidRPr="007956F5" w:rsidRDefault="00362CC7" w:rsidP="00A950A1">
      <w:pPr>
        <w:ind w:firstLine="708"/>
        <w:jc w:val="both"/>
      </w:pPr>
      <w:r>
        <w:t>Устные развернутые ответы</w:t>
      </w:r>
      <w:r w:rsidRPr="007956F5">
        <w:t xml:space="preserve"> (монологические высказывания, пересказы, диалоги, проектные работы, в т.ч. в группах)</w:t>
      </w:r>
      <w:r>
        <w:t xml:space="preserve"> о</w:t>
      </w:r>
      <w:r w:rsidRPr="007956F5">
        <w:t>цениваются по пяти критериям:</w:t>
      </w:r>
    </w:p>
    <w:p w:rsidR="00362CC7" w:rsidRPr="007956F5" w:rsidRDefault="00362CC7" w:rsidP="00450B3E">
      <w:r w:rsidRPr="007956F5">
        <w:rPr>
          <w:b/>
          <w:bCs/>
        </w:rPr>
        <w:t xml:space="preserve">1. </w:t>
      </w:r>
      <w:r>
        <w:rPr>
          <w:b/>
          <w:bCs/>
        </w:rPr>
        <w:t xml:space="preserve"> </w:t>
      </w:r>
      <w:r w:rsidRPr="007956F5">
        <w:rPr>
          <w:b/>
          <w:bCs/>
        </w:rPr>
        <w:t>Содержание</w:t>
      </w:r>
      <w:r w:rsidRPr="007956F5">
        <w:t xml:space="preserve"> (соблюдение объема высказывания, соответствие теме, отражение всех аспектов, указанных в задании, стилевое оформление речи, аргументация, соблюдение норм вежливости).</w:t>
      </w:r>
    </w:p>
    <w:p w:rsidR="00362CC7" w:rsidRDefault="00362CC7" w:rsidP="00450B3E">
      <w:r w:rsidRPr="007956F5">
        <w:rPr>
          <w:b/>
          <w:bCs/>
        </w:rPr>
        <w:t>2. Взаимодействие с собеседником</w:t>
      </w:r>
      <w:r w:rsidRPr="007956F5">
        <w:t xml:space="preserve"> (умение логично и связно вести беседу, соблюдать очередность при обмене репликами, давать аргументированные и развернутые ответы</w:t>
      </w:r>
      <w:r>
        <w:t>.</w:t>
      </w:r>
    </w:p>
    <w:p w:rsidR="00362CC7" w:rsidRPr="00C353CA" w:rsidRDefault="00362CC7" w:rsidP="00450B3E">
      <w:pPr>
        <w:spacing w:line="276" w:lineRule="auto"/>
        <w:jc w:val="both"/>
        <w:rPr>
          <w:lang w:eastAsia="en-US"/>
        </w:rPr>
      </w:pPr>
      <w:r w:rsidRPr="00C353CA">
        <w:rPr>
          <w:b/>
          <w:bCs/>
          <w:lang w:eastAsia="en-US"/>
        </w:rPr>
        <w:t>3.</w:t>
      </w:r>
      <w:r>
        <w:rPr>
          <w:b/>
          <w:bCs/>
          <w:lang w:eastAsia="en-US"/>
        </w:rPr>
        <w:t xml:space="preserve"> </w:t>
      </w:r>
      <w:r w:rsidRPr="00C353CA">
        <w:rPr>
          <w:b/>
          <w:bCs/>
          <w:lang w:eastAsia="en-US"/>
        </w:rPr>
        <w:t>Лексика</w:t>
      </w:r>
      <w:r w:rsidRPr="00C353CA">
        <w:rPr>
          <w:lang w:eastAsia="en-US"/>
        </w:rPr>
        <w:t xml:space="preserve"> (словарный запас соответствует поставленной задаче и требованиям данного года обучения языку);</w:t>
      </w:r>
    </w:p>
    <w:p w:rsidR="00362CC7" w:rsidRPr="00C353CA" w:rsidRDefault="00362CC7" w:rsidP="00450B3E">
      <w:pPr>
        <w:spacing w:line="276" w:lineRule="auto"/>
        <w:jc w:val="both"/>
        <w:rPr>
          <w:lang w:eastAsia="en-US"/>
        </w:rPr>
      </w:pPr>
      <w:r w:rsidRPr="00C353CA">
        <w:rPr>
          <w:b/>
          <w:bCs/>
          <w:lang w:eastAsia="en-US"/>
        </w:rPr>
        <w:t>4.</w:t>
      </w:r>
      <w:r>
        <w:rPr>
          <w:b/>
          <w:bCs/>
          <w:lang w:eastAsia="en-US"/>
        </w:rPr>
        <w:t xml:space="preserve"> </w:t>
      </w:r>
      <w:r w:rsidRPr="00C353CA">
        <w:rPr>
          <w:b/>
          <w:bCs/>
          <w:lang w:eastAsia="en-US"/>
        </w:rPr>
        <w:t>Грамматика</w:t>
      </w:r>
      <w:r w:rsidRPr="00C353CA">
        <w:rPr>
          <w:lang w:eastAsia="en-US"/>
        </w:rPr>
        <w:t xml:space="preserve"> (использование разнообразных грамматических конструкций в соответствии с поставленной задачей и требованиям данного года обучения языку);</w:t>
      </w:r>
    </w:p>
    <w:p w:rsidR="00362CC7" w:rsidRDefault="00362CC7" w:rsidP="00450B3E">
      <w:r w:rsidRPr="00C353CA">
        <w:rPr>
          <w:b/>
          <w:bCs/>
        </w:rPr>
        <w:t>5.</w:t>
      </w:r>
      <w:r>
        <w:rPr>
          <w:b/>
          <w:bCs/>
        </w:rPr>
        <w:t xml:space="preserve"> Произношение (</w:t>
      </w:r>
      <w:r>
        <w:t>звучание речи в естественном темпе, наличие правильного произношения, фразовых ударений и интонации)</w:t>
      </w:r>
    </w:p>
    <w:tbl>
      <w:tblPr>
        <w:tblW w:w="101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0"/>
        <w:gridCol w:w="2167"/>
        <w:gridCol w:w="2243"/>
        <w:gridCol w:w="1617"/>
        <w:gridCol w:w="1809"/>
        <w:gridCol w:w="1842"/>
      </w:tblGrid>
      <w:tr w:rsidR="00362CC7" w:rsidRPr="00DC5830">
        <w:trPr>
          <w:cantSplit/>
          <w:trHeight w:val="1134"/>
          <w:jc w:val="center"/>
        </w:trPr>
        <w:tc>
          <w:tcPr>
            <w:tcW w:w="520" w:type="dxa"/>
            <w:textDirection w:val="btLr"/>
          </w:tcPr>
          <w:p w:rsidR="00362CC7" w:rsidRPr="00DC5830" w:rsidRDefault="00362CC7" w:rsidP="00B56B01">
            <w:pPr>
              <w:ind w:right="113"/>
              <w:jc w:val="center"/>
            </w:pPr>
            <w:r w:rsidRPr="00DC5830">
              <w:t>Оценка</w:t>
            </w:r>
          </w:p>
        </w:tc>
        <w:tc>
          <w:tcPr>
            <w:tcW w:w="2167" w:type="dxa"/>
          </w:tcPr>
          <w:p w:rsidR="00362CC7" w:rsidRPr="00DC5830" w:rsidRDefault="00362CC7" w:rsidP="00B56B01">
            <w:pPr>
              <w:jc w:val="center"/>
              <w:rPr>
                <w:b/>
                <w:bCs/>
              </w:rPr>
            </w:pPr>
            <w:r w:rsidRPr="00DC5830">
              <w:rPr>
                <w:b/>
                <w:bCs/>
              </w:rPr>
              <w:t>Содержание</w:t>
            </w:r>
          </w:p>
        </w:tc>
        <w:tc>
          <w:tcPr>
            <w:tcW w:w="2243" w:type="dxa"/>
          </w:tcPr>
          <w:p w:rsidR="00362CC7" w:rsidRPr="00DC5830" w:rsidRDefault="00362CC7" w:rsidP="00B56B01">
            <w:pPr>
              <w:jc w:val="center"/>
              <w:rPr>
                <w:b/>
                <w:bCs/>
              </w:rPr>
            </w:pPr>
            <w:r w:rsidRPr="00DC5830">
              <w:rPr>
                <w:b/>
                <w:bCs/>
              </w:rPr>
              <w:t>Коммуникативное взаимодействие</w:t>
            </w:r>
          </w:p>
        </w:tc>
        <w:tc>
          <w:tcPr>
            <w:tcW w:w="1617" w:type="dxa"/>
          </w:tcPr>
          <w:p w:rsidR="00362CC7" w:rsidRPr="00DC5830" w:rsidRDefault="00362CC7" w:rsidP="00B56B01">
            <w:pPr>
              <w:jc w:val="center"/>
            </w:pPr>
            <w:r w:rsidRPr="00DC5830">
              <w:rPr>
                <w:b/>
                <w:bCs/>
                <w:color w:val="000000"/>
              </w:rPr>
              <w:t>Лексика</w:t>
            </w:r>
          </w:p>
        </w:tc>
        <w:tc>
          <w:tcPr>
            <w:tcW w:w="1809" w:type="dxa"/>
          </w:tcPr>
          <w:p w:rsidR="00362CC7" w:rsidRPr="00DC5830" w:rsidRDefault="00362CC7" w:rsidP="00B56B01">
            <w:pPr>
              <w:jc w:val="center"/>
              <w:rPr>
                <w:b/>
                <w:bCs/>
              </w:rPr>
            </w:pPr>
            <w:r w:rsidRPr="00DC5830">
              <w:rPr>
                <w:b/>
                <w:bCs/>
              </w:rPr>
              <w:t>Грамматика</w:t>
            </w:r>
          </w:p>
        </w:tc>
        <w:tc>
          <w:tcPr>
            <w:tcW w:w="1842" w:type="dxa"/>
          </w:tcPr>
          <w:p w:rsidR="00362CC7" w:rsidRPr="00DC5830" w:rsidRDefault="00362CC7" w:rsidP="00B56B01">
            <w:pPr>
              <w:jc w:val="center"/>
              <w:rPr>
                <w:b/>
                <w:bCs/>
              </w:rPr>
            </w:pPr>
            <w:r w:rsidRPr="00DC5830">
              <w:rPr>
                <w:b/>
                <w:bCs/>
              </w:rPr>
              <w:t>Произношение</w:t>
            </w:r>
          </w:p>
        </w:tc>
      </w:tr>
      <w:tr w:rsidR="00362CC7" w:rsidRPr="00DC5830">
        <w:trPr>
          <w:jc w:val="center"/>
        </w:trPr>
        <w:tc>
          <w:tcPr>
            <w:tcW w:w="520" w:type="dxa"/>
          </w:tcPr>
          <w:p w:rsidR="00362CC7" w:rsidRPr="00DC5830" w:rsidRDefault="00362CC7" w:rsidP="00B56B01">
            <w:r w:rsidRPr="00DC5830">
              <w:t>5</w:t>
            </w:r>
          </w:p>
        </w:tc>
        <w:tc>
          <w:tcPr>
            <w:tcW w:w="2167" w:type="dxa"/>
            <w:tcMar>
              <w:left w:w="57" w:type="dxa"/>
              <w:right w:w="57" w:type="dxa"/>
            </w:tcMar>
          </w:tcPr>
          <w:p w:rsidR="00362CC7" w:rsidRPr="00DC5830" w:rsidRDefault="00362CC7" w:rsidP="00B56B01">
            <w:pPr>
              <w:rPr>
                <w:color w:val="000000"/>
              </w:rPr>
            </w:pPr>
            <w:r w:rsidRPr="00DC5830">
              <w:rPr>
                <w:color w:val="000000"/>
                <w:spacing w:val="-1"/>
              </w:rPr>
              <w:t>Соблюден объем высказывания. Высказывание  соответствует теме; отражены все аспекты, указанные в задании,</w:t>
            </w:r>
          </w:p>
          <w:p w:rsidR="00362CC7" w:rsidRPr="00A950A1" w:rsidRDefault="00362CC7" w:rsidP="00B56B01">
            <w:pPr>
              <w:rPr>
                <w:color w:val="000000"/>
              </w:rPr>
            </w:pPr>
            <w:r w:rsidRPr="00DC5830">
              <w:rPr>
                <w:color w:val="000000"/>
              </w:rPr>
              <w:t>стилевое оформление речи соответствует типу задания, аргументация на уровне, нормы вежливости соблюдены.</w:t>
            </w:r>
          </w:p>
        </w:tc>
        <w:tc>
          <w:tcPr>
            <w:tcW w:w="2243" w:type="dxa"/>
            <w:tcMar>
              <w:left w:w="57" w:type="dxa"/>
              <w:right w:w="57" w:type="dxa"/>
            </w:tcMar>
          </w:tcPr>
          <w:p w:rsidR="00362CC7" w:rsidRPr="00DC5830" w:rsidRDefault="00362CC7" w:rsidP="00B56B01">
            <w:r w:rsidRPr="00DC5830">
              <w:t>Адекватная естественная реакция на реплики собеседника. Проявляется речевая инициатива для решения поставленных коммуникативных задач.</w:t>
            </w:r>
          </w:p>
          <w:p w:rsidR="00362CC7" w:rsidRPr="00DC5830" w:rsidRDefault="00362CC7" w:rsidP="00B56B01"/>
        </w:tc>
        <w:tc>
          <w:tcPr>
            <w:tcW w:w="1617" w:type="dxa"/>
            <w:tcMar>
              <w:left w:w="57" w:type="dxa"/>
              <w:right w:w="57" w:type="dxa"/>
            </w:tcMar>
          </w:tcPr>
          <w:p w:rsidR="00362CC7" w:rsidRPr="00DC5830" w:rsidRDefault="00362CC7" w:rsidP="00B56B01">
            <w:r w:rsidRPr="00DC5830">
              <w:t xml:space="preserve">Лексика адекватна </w:t>
            </w:r>
            <w:r w:rsidRPr="00DC5830">
              <w:rPr>
                <w:color w:val="000000"/>
              </w:rPr>
              <w:t>поставленной задаче и требованиям данного года обучения языку.</w:t>
            </w:r>
          </w:p>
          <w:p w:rsidR="00362CC7" w:rsidRPr="00DC5830" w:rsidRDefault="00362CC7" w:rsidP="00B56B01"/>
        </w:tc>
        <w:tc>
          <w:tcPr>
            <w:tcW w:w="1809" w:type="dxa"/>
            <w:tcMar>
              <w:left w:w="57" w:type="dxa"/>
              <w:right w:w="57" w:type="dxa"/>
            </w:tcMar>
          </w:tcPr>
          <w:p w:rsidR="00362CC7" w:rsidRPr="00DC5830" w:rsidRDefault="00362CC7" w:rsidP="00B56B01">
            <w:pPr>
              <w:rPr>
                <w:color w:val="000000"/>
                <w:spacing w:val="4"/>
              </w:rPr>
            </w:pPr>
            <w:r w:rsidRPr="00DC5830">
              <w:rPr>
                <w:color w:val="000000"/>
                <w:spacing w:val="4"/>
              </w:rPr>
              <w:t xml:space="preserve">Использованы разные грамматич. конструкций в соответствии с </w:t>
            </w:r>
            <w:r w:rsidRPr="00DC5830">
              <w:rPr>
                <w:color w:val="000000"/>
              </w:rPr>
              <w:t>задачей и требованиям данного года обучения языку.</w:t>
            </w:r>
          </w:p>
          <w:p w:rsidR="00362CC7" w:rsidRPr="00DC5830" w:rsidRDefault="00362CC7" w:rsidP="00B56B01">
            <w:r w:rsidRPr="00DC5830">
              <w:t>Редкие</w:t>
            </w:r>
          </w:p>
          <w:p w:rsidR="00362CC7" w:rsidRPr="00DC5830" w:rsidRDefault="00362CC7" w:rsidP="00B56B01">
            <w:r w:rsidRPr="00DC5830">
              <w:t>грамматические ошибки не мешают коммуникации.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362CC7" w:rsidRPr="00DC5830" w:rsidRDefault="00362CC7" w:rsidP="00B56B01">
            <w:r w:rsidRPr="00DC5830">
              <w:t>Речь звучит в естественном темпе, нет грубых фонетических ошибок.</w:t>
            </w:r>
          </w:p>
          <w:p w:rsidR="00362CC7" w:rsidRPr="00DC5830" w:rsidRDefault="00362CC7" w:rsidP="00B56B01"/>
          <w:p w:rsidR="00362CC7" w:rsidRDefault="00362CC7" w:rsidP="00B56B01"/>
          <w:p w:rsidR="00362CC7" w:rsidRPr="00DC5830" w:rsidRDefault="00362CC7" w:rsidP="00B56B01"/>
        </w:tc>
      </w:tr>
      <w:tr w:rsidR="00362CC7" w:rsidRPr="00DC5830">
        <w:trPr>
          <w:jc w:val="center"/>
        </w:trPr>
        <w:tc>
          <w:tcPr>
            <w:tcW w:w="520" w:type="dxa"/>
          </w:tcPr>
          <w:p w:rsidR="00362CC7" w:rsidRPr="00DC5830" w:rsidRDefault="00362CC7" w:rsidP="00B56B01">
            <w:r w:rsidRPr="00DC5830">
              <w:t>4</w:t>
            </w:r>
          </w:p>
        </w:tc>
        <w:tc>
          <w:tcPr>
            <w:tcW w:w="2167" w:type="dxa"/>
            <w:tcMar>
              <w:left w:w="57" w:type="dxa"/>
              <w:right w:w="57" w:type="dxa"/>
            </w:tcMar>
          </w:tcPr>
          <w:p w:rsidR="00362CC7" w:rsidRPr="00DC5830" w:rsidRDefault="00362CC7" w:rsidP="00B56B01">
            <w:pPr>
              <w:rPr>
                <w:color w:val="000000"/>
              </w:rPr>
            </w:pPr>
            <w:r w:rsidRPr="00DC5830">
              <w:rPr>
                <w:color w:val="000000"/>
                <w:spacing w:val="-1"/>
              </w:rPr>
              <w:t>Не полный объем высказывания. Высказывание  соответствует теме; не отражены некоторые аспекты, указанные в задании,</w:t>
            </w:r>
          </w:p>
          <w:p w:rsidR="00362CC7" w:rsidRPr="00DC5830" w:rsidRDefault="00362CC7" w:rsidP="00B56B01">
            <w:r w:rsidRPr="00DC5830">
              <w:rPr>
                <w:color w:val="000000"/>
              </w:rPr>
              <w:t>стилевое оформление речи соответствует типу задания, аргументация не всегда на соответствующем уровне, но нормы вежливости соблюдены.</w:t>
            </w:r>
          </w:p>
        </w:tc>
        <w:tc>
          <w:tcPr>
            <w:tcW w:w="2243" w:type="dxa"/>
            <w:tcMar>
              <w:left w:w="57" w:type="dxa"/>
              <w:right w:w="57" w:type="dxa"/>
            </w:tcMar>
          </w:tcPr>
          <w:p w:rsidR="00362CC7" w:rsidRPr="00DC5830" w:rsidRDefault="00362CC7" w:rsidP="00B56B01">
            <w:r w:rsidRPr="00DC5830">
              <w:t>Коммуникация немного затруднена.</w:t>
            </w:r>
          </w:p>
        </w:tc>
        <w:tc>
          <w:tcPr>
            <w:tcW w:w="1617" w:type="dxa"/>
            <w:tcMar>
              <w:left w:w="57" w:type="dxa"/>
              <w:right w:w="57" w:type="dxa"/>
            </w:tcMar>
          </w:tcPr>
          <w:p w:rsidR="00362CC7" w:rsidRPr="00DC5830" w:rsidRDefault="00362CC7" w:rsidP="00B56B01">
            <w:r w:rsidRPr="00DC5830">
              <w:t>Лексические ошибки незначительно влияют на восприятие речи учащегося.</w:t>
            </w:r>
          </w:p>
          <w:p w:rsidR="00362CC7" w:rsidRPr="00DC5830" w:rsidRDefault="00362CC7" w:rsidP="00B56B01"/>
        </w:tc>
        <w:tc>
          <w:tcPr>
            <w:tcW w:w="1809" w:type="dxa"/>
            <w:tcMar>
              <w:left w:w="57" w:type="dxa"/>
              <w:right w:w="57" w:type="dxa"/>
            </w:tcMar>
          </w:tcPr>
          <w:p w:rsidR="00362CC7" w:rsidRPr="00DC5830" w:rsidRDefault="00362CC7" w:rsidP="00B56B01">
            <w:r w:rsidRPr="00DC5830">
              <w:t>Грамматические незначительно влияют на восприятие речи учащегося.</w:t>
            </w:r>
          </w:p>
          <w:p w:rsidR="00362CC7" w:rsidRPr="00DC5830" w:rsidRDefault="00362CC7" w:rsidP="00B56B01"/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362CC7" w:rsidRPr="00DC5830" w:rsidRDefault="00362CC7" w:rsidP="00B56B01">
            <w:r w:rsidRPr="00DC5830">
              <w:t>Речь иногда неоправданно паузирована.В отдельных словах допускаются фонетические ошибки (замена, английских фонем сходными русскими).</w:t>
            </w:r>
          </w:p>
          <w:p w:rsidR="00362CC7" w:rsidRPr="00DC5830" w:rsidRDefault="00362CC7" w:rsidP="00B56B01">
            <w:r w:rsidRPr="00DC5830">
              <w:t>Общая интонация</w:t>
            </w:r>
          </w:p>
          <w:p w:rsidR="00362CC7" w:rsidRPr="00DC5830" w:rsidRDefault="00362CC7" w:rsidP="00B56B01">
            <w:r w:rsidRPr="00DC5830">
              <w:t>обусловлена влиянием родного языка.</w:t>
            </w:r>
          </w:p>
        </w:tc>
      </w:tr>
      <w:tr w:rsidR="00362CC7" w:rsidRPr="00DC5830">
        <w:trPr>
          <w:jc w:val="center"/>
        </w:trPr>
        <w:tc>
          <w:tcPr>
            <w:tcW w:w="520" w:type="dxa"/>
          </w:tcPr>
          <w:p w:rsidR="00362CC7" w:rsidRPr="00DC5830" w:rsidRDefault="00362CC7" w:rsidP="00B56B01">
            <w:r w:rsidRPr="00DC5830">
              <w:t>3</w:t>
            </w:r>
          </w:p>
        </w:tc>
        <w:tc>
          <w:tcPr>
            <w:tcW w:w="2167" w:type="dxa"/>
            <w:tcMar>
              <w:left w:w="57" w:type="dxa"/>
              <w:right w:w="57" w:type="dxa"/>
            </w:tcMar>
          </w:tcPr>
          <w:p w:rsidR="00362CC7" w:rsidRPr="00DC5830" w:rsidRDefault="00362CC7" w:rsidP="00B56B01">
            <w:pPr>
              <w:rPr>
                <w:color w:val="000000"/>
              </w:rPr>
            </w:pPr>
            <w:r w:rsidRPr="00DC5830">
              <w:rPr>
                <w:color w:val="000000"/>
                <w:spacing w:val="-1"/>
              </w:rPr>
              <w:t>Незначительный объем высказывания, которое не в полной мере  соответствует теме; не отражены некоторые аспекты, указанные в задании,</w:t>
            </w:r>
          </w:p>
          <w:p w:rsidR="00362CC7" w:rsidRPr="00DC5830" w:rsidRDefault="00362CC7" w:rsidP="00B56B01">
            <w:r w:rsidRPr="00DC5830">
              <w:rPr>
                <w:color w:val="000000"/>
              </w:rPr>
              <w:t>стилевое оформление речи не в полной мере  соответствует типу задания, аргументация не на соответствующем уровне, нормы вежливости не соблюдены.</w:t>
            </w:r>
          </w:p>
        </w:tc>
        <w:tc>
          <w:tcPr>
            <w:tcW w:w="2243" w:type="dxa"/>
            <w:tcMar>
              <w:left w:w="57" w:type="dxa"/>
              <w:right w:w="57" w:type="dxa"/>
            </w:tcMar>
          </w:tcPr>
          <w:p w:rsidR="00362CC7" w:rsidRPr="00DC5830" w:rsidRDefault="00362CC7" w:rsidP="00B56B01">
            <w:r w:rsidRPr="00DC5830">
              <w:t>Коммуникация существенно затруднена, учащийся не проявляет речевой инициативы.</w:t>
            </w:r>
          </w:p>
        </w:tc>
        <w:tc>
          <w:tcPr>
            <w:tcW w:w="1617" w:type="dxa"/>
            <w:tcMar>
              <w:left w:w="57" w:type="dxa"/>
              <w:right w:w="57" w:type="dxa"/>
            </w:tcMar>
          </w:tcPr>
          <w:p w:rsidR="00362CC7" w:rsidRPr="00DC5830" w:rsidRDefault="00362CC7" w:rsidP="00B56B01">
            <w:r w:rsidRPr="00DC5830">
              <w:t>Учащийся делает большое количество грубых</w:t>
            </w:r>
          </w:p>
          <w:p w:rsidR="00362CC7" w:rsidRPr="00DC5830" w:rsidRDefault="00362CC7" w:rsidP="00B56B01">
            <w:r w:rsidRPr="00DC5830">
              <w:t>лексических</w:t>
            </w:r>
          </w:p>
          <w:p w:rsidR="00362CC7" w:rsidRPr="00DC5830" w:rsidRDefault="00362CC7" w:rsidP="00B56B01">
            <w:r w:rsidRPr="00DC5830">
              <w:t>ошибок.</w:t>
            </w:r>
          </w:p>
          <w:p w:rsidR="00362CC7" w:rsidRPr="00DC5830" w:rsidRDefault="00362CC7" w:rsidP="00B56B01"/>
        </w:tc>
        <w:tc>
          <w:tcPr>
            <w:tcW w:w="1809" w:type="dxa"/>
            <w:tcMar>
              <w:left w:w="57" w:type="dxa"/>
              <w:right w:w="57" w:type="dxa"/>
            </w:tcMar>
          </w:tcPr>
          <w:p w:rsidR="00362CC7" w:rsidRPr="00DC5830" w:rsidRDefault="00362CC7" w:rsidP="00B56B01">
            <w:r w:rsidRPr="00DC5830">
              <w:t>Учащийся делает большое количество грубых грамматических ошибок.</w:t>
            </w:r>
          </w:p>
          <w:p w:rsidR="00362CC7" w:rsidRPr="00DC5830" w:rsidRDefault="00362CC7" w:rsidP="00B56B01"/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362CC7" w:rsidRPr="00DC5830" w:rsidRDefault="00362CC7" w:rsidP="00B56B01">
            <w:r w:rsidRPr="00DC5830">
              <w:t>Речь воспринимается с трудом из-за большого количества</w:t>
            </w:r>
          </w:p>
          <w:p w:rsidR="00362CC7" w:rsidRPr="00DC5830" w:rsidRDefault="00362CC7" w:rsidP="00B56B01">
            <w:r w:rsidRPr="00DC5830">
              <w:t>фонетических ошибок. Интонация обусловлена влиянием родного языка.</w:t>
            </w:r>
          </w:p>
        </w:tc>
      </w:tr>
      <w:tr w:rsidR="00362CC7" w:rsidRPr="00DC5830">
        <w:trPr>
          <w:jc w:val="center"/>
        </w:trPr>
        <w:tc>
          <w:tcPr>
            <w:tcW w:w="520" w:type="dxa"/>
          </w:tcPr>
          <w:p w:rsidR="00362CC7" w:rsidRPr="00DC5830" w:rsidRDefault="00362CC7" w:rsidP="00B56B01">
            <w:r>
              <w:t>2</w:t>
            </w:r>
          </w:p>
        </w:tc>
        <w:tc>
          <w:tcPr>
            <w:tcW w:w="2167" w:type="dxa"/>
            <w:tcMar>
              <w:left w:w="57" w:type="dxa"/>
              <w:right w:w="57" w:type="dxa"/>
            </w:tcMar>
          </w:tcPr>
          <w:p w:rsidR="00362CC7" w:rsidRPr="002D315B" w:rsidRDefault="00362CC7" w:rsidP="00B56B01">
            <w:pPr>
              <w:rPr>
                <w:color w:val="000000"/>
                <w:spacing w:val="-1"/>
              </w:rPr>
            </w:pPr>
            <w:r w:rsidRPr="002D315B">
              <w:rPr>
                <w:color w:val="000000"/>
                <w:spacing w:val="-1"/>
                <w:sz w:val="22"/>
                <w:szCs w:val="22"/>
              </w:rPr>
              <w:t>Задание не выполнено:</w:t>
            </w:r>
          </w:p>
          <w:p w:rsidR="00362CC7" w:rsidRPr="002D315B" w:rsidRDefault="00362CC7" w:rsidP="00B56B01">
            <w:pPr>
              <w:rPr>
                <w:color w:val="000000"/>
                <w:spacing w:val="-1"/>
              </w:rPr>
            </w:pPr>
            <w:r w:rsidRPr="002D315B">
              <w:rPr>
                <w:color w:val="000000"/>
                <w:spacing w:val="-1"/>
                <w:sz w:val="22"/>
                <w:szCs w:val="22"/>
              </w:rPr>
              <w:t>цель общения</w:t>
            </w:r>
          </w:p>
          <w:p w:rsidR="00362CC7" w:rsidRPr="002D315B" w:rsidRDefault="00362CC7" w:rsidP="00B56B01">
            <w:pPr>
              <w:rPr>
                <w:color w:val="000000"/>
                <w:spacing w:val="-1"/>
              </w:rPr>
            </w:pPr>
            <w:r w:rsidRPr="002D315B">
              <w:rPr>
                <w:color w:val="000000"/>
                <w:spacing w:val="-1"/>
                <w:sz w:val="22"/>
                <w:szCs w:val="22"/>
              </w:rPr>
              <w:t>не</w:t>
            </w:r>
          </w:p>
          <w:p w:rsidR="00362CC7" w:rsidRPr="002D315B" w:rsidRDefault="00362CC7" w:rsidP="00B56B01">
            <w:pPr>
              <w:rPr>
                <w:color w:val="000000"/>
                <w:spacing w:val="-1"/>
              </w:rPr>
            </w:pPr>
            <w:r w:rsidRPr="002D315B">
              <w:rPr>
                <w:color w:val="000000"/>
                <w:spacing w:val="-1"/>
                <w:sz w:val="22"/>
                <w:szCs w:val="22"/>
              </w:rPr>
              <w:t>достигнута;</w:t>
            </w:r>
          </w:p>
          <w:p w:rsidR="00362CC7" w:rsidRPr="002D315B" w:rsidRDefault="00362CC7" w:rsidP="00B56B01">
            <w:pPr>
              <w:rPr>
                <w:color w:val="000000"/>
                <w:spacing w:val="-1"/>
              </w:rPr>
            </w:pPr>
            <w:r w:rsidRPr="002D315B">
              <w:rPr>
                <w:color w:val="000000"/>
                <w:spacing w:val="-1"/>
                <w:sz w:val="22"/>
                <w:szCs w:val="22"/>
              </w:rPr>
              <w:t>тема не</w:t>
            </w:r>
          </w:p>
          <w:p w:rsidR="00362CC7" w:rsidRPr="002D315B" w:rsidRDefault="00362CC7" w:rsidP="00B56B01">
            <w:pPr>
              <w:rPr>
                <w:color w:val="000000"/>
                <w:spacing w:val="-1"/>
              </w:rPr>
            </w:pPr>
            <w:r w:rsidRPr="002D315B">
              <w:rPr>
                <w:color w:val="000000"/>
                <w:spacing w:val="-1"/>
                <w:sz w:val="22"/>
                <w:szCs w:val="22"/>
              </w:rPr>
              <w:t>раскрыта;</w:t>
            </w:r>
          </w:p>
          <w:p w:rsidR="00362CC7" w:rsidRPr="002D315B" w:rsidRDefault="00362CC7" w:rsidP="00B56B01">
            <w:pPr>
              <w:rPr>
                <w:color w:val="000000"/>
                <w:spacing w:val="-1"/>
              </w:rPr>
            </w:pPr>
            <w:r w:rsidRPr="002D315B">
              <w:rPr>
                <w:color w:val="000000"/>
                <w:spacing w:val="-1"/>
                <w:sz w:val="22"/>
                <w:szCs w:val="22"/>
              </w:rPr>
              <w:t>социокуль-</w:t>
            </w:r>
          </w:p>
          <w:p w:rsidR="00362CC7" w:rsidRPr="002D315B" w:rsidRDefault="00362CC7" w:rsidP="00B56B01">
            <w:pPr>
              <w:rPr>
                <w:color w:val="000000"/>
                <w:spacing w:val="-1"/>
              </w:rPr>
            </w:pPr>
            <w:r w:rsidRPr="002D315B">
              <w:rPr>
                <w:color w:val="000000"/>
                <w:spacing w:val="-1"/>
                <w:sz w:val="22"/>
                <w:szCs w:val="22"/>
              </w:rPr>
              <w:t>турные</w:t>
            </w:r>
          </w:p>
          <w:p w:rsidR="00362CC7" w:rsidRPr="002D315B" w:rsidRDefault="00362CC7" w:rsidP="00B56B01">
            <w:pPr>
              <w:rPr>
                <w:color w:val="000000"/>
                <w:spacing w:val="-1"/>
              </w:rPr>
            </w:pPr>
            <w:r w:rsidRPr="002D315B">
              <w:rPr>
                <w:color w:val="000000"/>
                <w:spacing w:val="-1"/>
                <w:sz w:val="22"/>
                <w:szCs w:val="22"/>
              </w:rPr>
              <w:t>знания не</w:t>
            </w:r>
          </w:p>
          <w:p w:rsidR="00362CC7" w:rsidRPr="002D315B" w:rsidRDefault="00362CC7" w:rsidP="00B56B01">
            <w:pPr>
              <w:rPr>
                <w:color w:val="000000"/>
                <w:spacing w:val="-1"/>
              </w:rPr>
            </w:pPr>
            <w:r w:rsidRPr="002D315B">
              <w:rPr>
                <w:color w:val="000000"/>
                <w:spacing w:val="-1"/>
                <w:sz w:val="22"/>
                <w:szCs w:val="22"/>
              </w:rPr>
              <w:t>использованы</w:t>
            </w:r>
          </w:p>
          <w:p w:rsidR="00362CC7" w:rsidRPr="002D315B" w:rsidRDefault="00362CC7" w:rsidP="00B56B01">
            <w:pPr>
              <w:rPr>
                <w:color w:val="000000"/>
                <w:spacing w:val="-1"/>
              </w:rPr>
            </w:pPr>
            <w:r w:rsidRPr="002D315B">
              <w:rPr>
                <w:color w:val="000000"/>
                <w:spacing w:val="-1"/>
                <w:sz w:val="22"/>
                <w:szCs w:val="22"/>
              </w:rPr>
              <w:t>в</w:t>
            </w:r>
          </w:p>
          <w:p w:rsidR="00362CC7" w:rsidRPr="002D315B" w:rsidRDefault="00362CC7" w:rsidP="00B56B01">
            <w:pPr>
              <w:rPr>
                <w:color w:val="000000"/>
                <w:spacing w:val="-1"/>
              </w:rPr>
            </w:pPr>
            <w:r w:rsidRPr="002D315B">
              <w:rPr>
                <w:color w:val="000000"/>
                <w:spacing w:val="-1"/>
                <w:sz w:val="22"/>
                <w:szCs w:val="22"/>
              </w:rPr>
              <w:t>соответствии</w:t>
            </w:r>
          </w:p>
          <w:p w:rsidR="00362CC7" w:rsidRPr="002D315B" w:rsidRDefault="00362CC7" w:rsidP="00B56B01">
            <w:pPr>
              <w:rPr>
                <w:color w:val="000000"/>
                <w:spacing w:val="-1"/>
              </w:rPr>
            </w:pPr>
            <w:r w:rsidRPr="002D315B">
              <w:rPr>
                <w:color w:val="000000"/>
                <w:spacing w:val="-1"/>
                <w:sz w:val="22"/>
                <w:szCs w:val="22"/>
              </w:rPr>
              <w:t>с ситуацией</w:t>
            </w:r>
          </w:p>
          <w:p w:rsidR="00362CC7" w:rsidRPr="002D315B" w:rsidRDefault="00362CC7" w:rsidP="00B56B01">
            <w:pPr>
              <w:rPr>
                <w:color w:val="000000"/>
                <w:spacing w:val="-1"/>
              </w:rPr>
            </w:pPr>
            <w:r w:rsidRPr="002D315B">
              <w:rPr>
                <w:color w:val="000000"/>
                <w:spacing w:val="-1"/>
                <w:sz w:val="22"/>
                <w:szCs w:val="22"/>
              </w:rPr>
              <w:t>общения</w:t>
            </w:r>
          </w:p>
        </w:tc>
        <w:tc>
          <w:tcPr>
            <w:tcW w:w="2243" w:type="dxa"/>
            <w:tcMar>
              <w:left w:w="57" w:type="dxa"/>
              <w:right w:w="57" w:type="dxa"/>
            </w:tcMar>
          </w:tcPr>
          <w:p w:rsidR="00362CC7" w:rsidRDefault="00362CC7" w:rsidP="00B56B01">
            <w:r>
              <w:t>Не может</w:t>
            </w:r>
          </w:p>
          <w:p w:rsidR="00362CC7" w:rsidRDefault="00362CC7" w:rsidP="00B56B01">
            <w:r>
              <w:t>поддерживать</w:t>
            </w:r>
          </w:p>
          <w:p w:rsidR="00362CC7" w:rsidRPr="00DC5830" w:rsidRDefault="00362CC7" w:rsidP="00B56B01">
            <w:r>
              <w:t>беседу</w:t>
            </w:r>
          </w:p>
        </w:tc>
        <w:tc>
          <w:tcPr>
            <w:tcW w:w="1617" w:type="dxa"/>
            <w:tcMar>
              <w:left w:w="57" w:type="dxa"/>
              <w:right w:w="57" w:type="dxa"/>
            </w:tcMar>
          </w:tcPr>
          <w:p w:rsidR="00362CC7" w:rsidRDefault="00362CC7" w:rsidP="00B56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Недостаточный</w:t>
            </w:r>
          </w:p>
          <w:p w:rsidR="00362CC7" w:rsidRDefault="00362CC7" w:rsidP="00B56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словарный запас,</w:t>
            </w:r>
          </w:p>
          <w:p w:rsidR="00362CC7" w:rsidRDefault="00362CC7" w:rsidP="00B56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многочисленные</w:t>
            </w:r>
          </w:p>
          <w:p w:rsidR="00362CC7" w:rsidRDefault="00362CC7" w:rsidP="00B56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языковые ошиб-</w:t>
            </w:r>
          </w:p>
          <w:p w:rsidR="00362CC7" w:rsidRDefault="00362CC7" w:rsidP="00B56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ки не позволяют</w:t>
            </w:r>
          </w:p>
          <w:p w:rsidR="00362CC7" w:rsidRDefault="00362CC7" w:rsidP="00B56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выполнить</w:t>
            </w:r>
          </w:p>
          <w:p w:rsidR="00362CC7" w:rsidRDefault="00362CC7" w:rsidP="00B56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поставленную</w:t>
            </w:r>
          </w:p>
          <w:p w:rsidR="00362CC7" w:rsidRDefault="00362CC7" w:rsidP="00B56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коммуникатив-</w:t>
            </w:r>
          </w:p>
          <w:p w:rsidR="00362CC7" w:rsidRPr="00DC5830" w:rsidRDefault="00362CC7" w:rsidP="00B56B01">
            <w:r>
              <w:rPr>
                <w:rFonts w:ascii="TimesNewRomanPSMT" w:hAnsi="TimesNewRomanPSMT" w:cs="TimesNewRomanPSMT"/>
                <w:sz w:val="19"/>
                <w:szCs w:val="19"/>
              </w:rPr>
              <w:t>ную задачу</w:t>
            </w:r>
          </w:p>
        </w:tc>
        <w:tc>
          <w:tcPr>
            <w:tcW w:w="1809" w:type="dxa"/>
            <w:tcMar>
              <w:left w:w="57" w:type="dxa"/>
              <w:right w:w="57" w:type="dxa"/>
            </w:tcMar>
          </w:tcPr>
          <w:p w:rsidR="00362CC7" w:rsidRDefault="00362CC7" w:rsidP="00B56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Неправильное</w:t>
            </w:r>
          </w:p>
          <w:p w:rsidR="00362CC7" w:rsidRDefault="00362CC7" w:rsidP="00B56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использование</w:t>
            </w:r>
          </w:p>
          <w:p w:rsidR="00362CC7" w:rsidRDefault="00362CC7" w:rsidP="00B56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грамматических</w:t>
            </w:r>
          </w:p>
          <w:p w:rsidR="00362CC7" w:rsidRDefault="00362CC7" w:rsidP="00B56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структур,</w:t>
            </w:r>
          </w:p>
          <w:p w:rsidR="00362CC7" w:rsidRDefault="00362CC7" w:rsidP="00B56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многочисленные</w:t>
            </w:r>
          </w:p>
          <w:p w:rsidR="00362CC7" w:rsidRDefault="00362CC7" w:rsidP="00B56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языковые ошиб-</w:t>
            </w:r>
          </w:p>
          <w:p w:rsidR="00362CC7" w:rsidRDefault="00362CC7" w:rsidP="00B56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ки не позволяют</w:t>
            </w:r>
          </w:p>
          <w:p w:rsidR="00362CC7" w:rsidRDefault="00362CC7" w:rsidP="00B56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выполнить</w:t>
            </w:r>
          </w:p>
          <w:p w:rsidR="00362CC7" w:rsidRDefault="00362CC7" w:rsidP="00B56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поставленную</w:t>
            </w:r>
          </w:p>
          <w:p w:rsidR="00362CC7" w:rsidRDefault="00362CC7" w:rsidP="00B56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коммуникатив-</w:t>
            </w:r>
          </w:p>
          <w:p w:rsidR="00362CC7" w:rsidRPr="00DC5830" w:rsidRDefault="00362CC7" w:rsidP="00B56B01">
            <w:r>
              <w:rPr>
                <w:rFonts w:ascii="TimesNewRomanPSMT" w:hAnsi="TimesNewRomanPSMT" w:cs="TimesNewRomanPSMT"/>
                <w:sz w:val="19"/>
                <w:szCs w:val="19"/>
              </w:rPr>
              <w:t>ную задачу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362CC7" w:rsidRPr="00730831" w:rsidRDefault="00362CC7" w:rsidP="00B56B01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sz w:val="19"/>
                <w:szCs w:val="19"/>
              </w:rPr>
            </w:pPr>
            <w:r w:rsidRPr="00730831">
              <w:rPr>
                <w:rFonts w:ascii="TimesNewRomanPS-BoldMT" w:hAnsi="TimesNewRomanPS-BoldMT" w:cs="TimesNewRomanPS-BoldMT"/>
                <w:sz w:val="19"/>
                <w:szCs w:val="19"/>
              </w:rPr>
              <w:t>Речь почти не</w:t>
            </w:r>
          </w:p>
          <w:p w:rsidR="00362CC7" w:rsidRPr="00730831" w:rsidRDefault="00362CC7" w:rsidP="00B56B01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sz w:val="19"/>
                <w:szCs w:val="19"/>
              </w:rPr>
            </w:pPr>
            <w:r w:rsidRPr="00730831">
              <w:rPr>
                <w:rFonts w:ascii="TimesNewRomanPS-BoldMT" w:hAnsi="TimesNewRomanPS-BoldMT" w:cs="TimesNewRomanPS-BoldMT"/>
                <w:sz w:val="19"/>
                <w:szCs w:val="19"/>
              </w:rPr>
              <w:t>воспринимает-</w:t>
            </w:r>
          </w:p>
          <w:p w:rsidR="00362CC7" w:rsidRDefault="00362CC7" w:rsidP="00B56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 w:rsidRPr="00730831">
              <w:rPr>
                <w:rFonts w:ascii="TimesNewRomanPS-BoldMT" w:hAnsi="TimesNewRomanPS-BoldMT" w:cs="TimesNewRomanPS-BoldMT"/>
                <w:sz w:val="19"/>
                <w:szCs w:val="19"/>
              </w:rPr>
              <w:t>ся на слух</w:t>
            </w:r>
            <w:r>
              <w:rPr>
                <w:rFonts w:ascii="TimesNewRomanPS-BoldMT" w:hAnsi="TimesNewRomanPS-BoldMT" w:cs="TimesNewRomanPS-BoldMT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TimesNewRomanPSMT" w:hAnsi="TimesNewRomanPSMT" w:cs="TimesNewRomanPSMT"/>
                <w:sz w:val="19"/>
                <w:szCs w:val="19"/>
              </w:rPr>
              <w:t>из-за</w:t>
            </w:r>
          </w:p>
          <w:p w:rsidR="00362CC7" w:rsidRDefault="00362CC7" w:rsidP="00B56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неправильного</w:t>
            </w:r>
          </w:p>
          <w:p w:rsidR="00362CC7" w:rsidRDefault="00362CC7" w:rsidP="00B56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произношения</w:t>
            </w:r>
          </w:p>
          <w:p w:rsidR="00362CC7" w:rsidRDefault="00362CC7" w:rsidP="00B56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многих звуков и</w:t>
            </w:r>
          </w:p>
          <w:p w:rsidR="00362CC7" w:rsidRDefault="00362CC7" w:rsidP="00B56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многочисленных</w:t>
            </w:r>
          </w:p>
          <w:p w:rsidR="00362CC7" w:rsidRDefault="00362CC7" w:rsidP="00B56B0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фонематических</w:t>
            </w:r>
          </w:p>
          <w:p w:rsidR="00362CC7" w:rsidRPr="00DC5830" w:rsidRDefault="00362CC7" w:rsidP="00B56B01">
            <w:r>
              <w:rPr>
                <w:rFonts w:ascii="TimesNewRomanPSMT" w:hAnsi="TimesNewRomanPSMT" w:cs="TimesNewRomanPSMT"/>
                <w:sz w:val="19"/>
                <w:szCs w:val="19"/>
              </w:rPr>
              <w:t>ошибок</w:t>
            </w:r>
          </w:p>
        </w:tc>
      </w:tr>
    </w:tbl>
    <w:p w:rsidR="00362CC7" w:rsidRDefault="00362CC7" w:rsidP="002D315B">
      <w:pPr>
        <w:pStyle w:val="ListParagrap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</w:t>
      </w:r>
    </w:p>
    <w:p w:rsidR="00362CC7" w:rsidRDefault="00362CC7" w:rsidP="002D315B">
      <w:pPr>
        <w:pStyle w:val="ListParagraph"/>
        <w:rPr>
          <w:b/>
          <w:bCs/>
          <w:sz w:val="28"/>
          <w:szCs w:val="28"/>
        </w:rPr>
      </w:pPr>
    </w:p>
    <w:p w:rsidR="00362CC7" w:rsidRDefault="00362CC7" w:rsidP="002D315B">
      <w:pPr>
        <w:pStyle w:val="ListParagraph"/>
        <w:rPr>
          <w:b/>
          <w:bCs/>
          <w:sz w:val="28"/>
          <w:szCs w:val="28"/>
        </w:rPr>
      </w:pPr>
    </w:p>
    <w:p w:rsidR="00362CC7" w:rsidRDefault="00362CC7" w:rsidP="002D315B">
      <w:pPr>
        <w:pStyle w:val="ListParagraph"/>
        <w:rPr>
          <w:b/>
          <w:bCs/>
          <w:sz w:val="28"/>
          <w:szCs w:val="28"/>
        </w:rPr>
      </w:pPr>
    </w:p>
    <w:p w:rsidR="00362CC7" w:rsidRDefault="00362CC7" w:rsidP="002D315B">
      <w:pPr>
        <w:pStyle w:val="ListParagraph"/>
        <w:rPr>
          <w:b/>
          <w:bCs/>
          <w:sz w:val="28"/>
          <w:szCs w:val="28"/>
        </w:rPr>
      </w:pPr>
    </w:p>
    <w:p w:rsidR="00362CC7" w:rsidRDefault="00362CC7" w:rsidP="002D315B">
      <w:pPr>
        <w:pStyle w:val="ListParagraph"/>
        <w:rPr>
          <w:b/>
          <w:bCs/>
          <w:sz w:val="28"/>
          <w:szCs w:val="28"/>
        </w:rPr>
      </w:pPr>
    </w:p>
    <w:p w:rsidR="00362CC7" w:rsidRDefault="00362CC7" w:rsidP="002D315B">
      <w:pPr>
        <w:pStyle w:val="ListParagraph"/>
        <w:rPr>
          <w:b/>
          <w:bCs/>
          <w:sz w:val="28"/>
          <w:szCs w:val="28"/>
        </w:rPr>
      </w:pPr>
    </w:p>
    <w:p w:rsidR="00362CC7" w:rsidRDefault="00362CC7" w:rsidP="002D315B">
      <w:pPr>
        <w:pStyle w:val="ListParagraph"/>
        <w:rPr>
          <w:b/>
          <w:bCs/>
          <w:sz w:val="28"/>
          <w:szCs w:val="28"/>
        </w:rPr>
      </w:pPr>
    </w:p>
    <w:p w:rsidR="00362CC7" w:rsidRDefault="00362CC7" w:rsidP="002D315B">
      <w:pPr>
        <w:pStyle w:val="ListParagrap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362CC7" w:rsidRPr="00197E8D" w:rsidRDefault="00362CC7" w:rsidP="00A950A1">
      <w:pPr>
        <w:pStyle w:val="ListParagraph"/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r w:rsidRPr="00197E8D">
        <w:rPr>
          <w:b/>
          <w:bCs/>
          <w:sz w:val="28"/>
          <w:szCs w:val="28"/>
        </w:rPr>
        <w:t>УЧЕБНО-ТЕМАТИЧЕСКИЙ ПЛАН</w:t>
      </w:r>
    </w:p>
    <w:tbl>
      <w:tblPr>
        <w:tblW w:w="9793" w:type="dxa"/>
        <w:tblInd w:w="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34"/>
        <w:gridCol w:w="1818"/>
        <w:gridCol w:w="861"/>
        <w:gridCol w:w="1267"/>
        <w:gridCol w:w="188"/>
        <w:gridCol w:w="1425"/>
        <w:gridCol w:w="1095"/>
        <w:gridCol w:w="2405"/>
      </w:tblGrid>
      <w:tr w:rsidR="00362CC7">
        <w:trPr>
          <w:trHeight w:val="585"/>
        </w:trPr>
        <w:tc>
          <w:tcPr>
            <w:tcW w:w="7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62CC7" w:rsidRPr="00A950A1" w:rsidRDefault="00362CC7" w:rsidP="00A950A1">
            <w:pPr>
              <w:pStyle w:val="BodyText"/>
              <w:snapToGrid w:val="0"/>
              <w:jc w:val="center"/>
            </w:pPr>
            <w:r w:rsidRPr="00A950A1">
              <w:t>№ п/п</w:t>
            </w:r>
          </w:p>
          <w:p w:rsidR="00362CC7" w:rsidRPr="00A950A1" w:rsidRDefault="00362CC7" w:rsidP="00A950A1">
            <w:pPr>
              <w:pStyle w:val="a"/>
              <w:jc w:val="center"/>
            </w:pPr>
          </w:p>
        </w:tc>
        <w:tc>
          <w:tcPr>
            <w:tcW w:w="18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62CC7" w:rsidRPr="00A950A1" w:rsidRDefault="00362CC7" w:rsidP="00A950A1">
            <w:pPr>
              <w:pStyle w:val="BodyText"/>
              <w:snapToGrid w:val="0"/>
              <w:jc w:val="center"/>
            </w:pPr>
            <w:r w:rsidRPr="00A950A1">
              <w:t>Наименование разделов и тем</w:t>
            </w:r>
          </w:p>
          <w:p w:rsidR="00362CC7" w:rsidRPr="00A950A1" w:rsidRDefault="00362CC7" w:rsidP="00A950A1">
            <w:pPr>
              <w:pStyle w:val="a"/>
              <w:jc w:val="center"/>
            </w:pPr>
          </w:p>
        </w:tc>
        <w:tc>
          <w:tcPr>
            <w:tcW w:w="8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62CC7" w:rsidRPr="00A950A1" w:rsidRDefault="00362CC7" w:rsidP="00A950A1">
            <w:pPr>
              <w:pStyle w:val="BodyText"/>
              <w:snapToGrid w:val="0"/>
              <w:jc w:val="center"/>
            </w:pPr>
            <w:r w:rsidRPr="00A950A1">
              <w:t>Всего часов</w:t>
            </w:r>
          </w:p>
          <w:p w:rsidR="00362CC7" w:rsidRPr="00A950A1" w:rsidRDefault="00362CC7" w:rsidP="00A950A1">
            <w:pPr>
              <w:pStyle w:val="a"/>
              <w:jc w:val="center"/>
            </w:pPr>
          </w:p>
        </w:tc>
        <w:tc>
          <w:tcPr>
            <w:tcW w:w="28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62CC7" w:rsidRPr="00A950A1" w:rsidRDefault="00362CC7" w:rsidP="00A950A1">
            <w:pPr>
              <w:pStyle w:val="BodyText"/>
              <w:snapToGrid w:val="0"/>
              <w:jc w:val="center"/>
            </w:pPr>
            <w:r w:rsidRPr="00A950A1">
              <w:t>В том числе на:</w:t>
            </w:r>
          </w:p>
          <w:p w:rsidR="00362CC7" w:rsidRPr="00A950A1" w:rsidRDefault="00362CC7" w:rsidP="00A950A1">
            <w:pPr>
              <w:pStyle w:val="a"/>
              <w:jc w:val="center"/>
            </w:pPr>
          </w:p>
        </w:tc>
        <w:tc>
          <w:tcPr>
            <w:tcW w:w="10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62CC7" w:rsidRPr="00A950A1" w:rsidRDefault="00362CC7" w:rsidP="00A950A1">
            <w:pPr>
              <w:pStyle w:val="BodyText"/>
              <w:snapToGrid w:val="0"/>
              <w:jc w:val="center"/>
            </w:pPr>
            <w:r w:rsidRPr="00A950A1">
              <w:t>Контрольные работы</w:t>
            </w:r>
          </w:p>
          <w:p w:rsidR="00362CC7" w:rsidRPr="00A950A1" w:rsidRDefault="00362CC7" w:rsidP="00A950A1">
            <w:pPr>
              <w:pStyle w:val="a"/>
              <w:jc w:val="center"/>
            </w:pPr>
          </w:p>
        </w:tc>
        <w:tc>
          <w:tcPr>
            <w:tcW w:w="24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CC7" w:rsidRPr="00A950A1" w:rsidRDefault="00362CC7" w:rsidP="00A950A1">
            <w:pPr>
              <w:pStyle w:val="BodyText"/>
              <w:snapToGrid w:val="0"/>
              <w:jc w:val="center"/>
            </w:pPr>
            <w:r w:rsidRPr="00A950A1">
              <w:t>Примерное количество часов на самостоятельные работы учащихся</w:t>
            </w:r>
          </w:p>
          <w:p w:rsidR="00362CC7" w:rsidRPr="00A950A1" w:rsidRDefault="00362CC7" w:rsidP="00A950A1">
            <w:pPr>
              <w:pStyle w:val="a"/>
              <w:jc w:val="center"/>
            </w:pPr>
          </w:p>
        </w:tc>
      </w:tr>
      <w:tr w:rsidR="00362CC7">
        <w:trPr>
          <w:trHeight w:val="585"/>
        </w:trPr>
        <w:tc>
          <w:tcPr>
            <w:tcW w:w="7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62CC7" w:rsidRDefault="00362CC7" w:rsidP="00B56B01">
            <w:pPr>
              <w:snapToGrid w:val="0"/>
            </w:pPr>
          </w:p>
        </w:tc>
        <w:tc>
          <w:tcPr>
            <w:tcW w:w="18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62CC7" w:rsidRDefault="00362CC7" w:rsidP="00B56B01">
            <w:pPr>
              <w:snapToGrid w:val="0"/>
            </w:pPr>
          </w:p>
        </w:tc>
        <w:tc>
          <w:tcPr>
            <w:tcW w:w="8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62CC7" w:rsidRDefault="00362CC7" w:rsidP="00B56B01">
            <w:pPr>
              <w:snapToGrid w:val="0"/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62CC7" w:rsidRPr="00A950A1" w:rsidRDefault="00362CC7" w:rsidP="00A950A1">
            <w:pPr>
              <w:pStyle w:val="BodyText"/>
              <w:snapToGrid w:val="0"/>
              <w:jc w:val="center"/>
            </w:pPr>
            <w:r w:rsidRPr="00A950A1">
              <w:t>Уроки</w:t>
            </w:r>
          </w:p>
        </w:tc>
        <w:tc>
          <w:tcPr>
            <w:tcW w:w="1613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62CC7" w:rsidRPr="00A950A1" w:rsidRDefault="00362CC7" w:rsidP="00A950A1">
            <w:pPr>
              <w:pStyle w:val="BodyText"/>
              <w:snapToGrid w:val="0"/>
              <w:jc w:val="center"/>
            </w:pPr>
            <w:r w:rsidRPr="00A950A1">
              <w:t>лабораторно-практические работы, уроки развития речи</w:t>
            </w:r>
          </w:p>
        </w:tc>
        <w:tc>
          <w:tcPr>
            <w:tcW w:w="10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62CC7" w:rsidRDefault="00362CC7" w:rsidP="00B56B01">
            <w:pPr>
              <w:snapToGrid w:val="0"/>
            </w:pPr>
          </w:p>
        </w:tc>
        <w:tc>
          <w:tcPr>
            <w:tcW w:w="24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CC7" w:rsidRDefault="00362CC7" w:rsidP="00B56B01">
            <w:pPr>
              <w:snapToGrid w:val="0"/>
            </w:pPr>
          </w:p>
        </w:tc>
      </w:tr>
      <w:tr w:rsidR="00362CC7">
        <w:tc>
          <w:tcPr>
            <w:tcW w:w="734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1</w:t>
            </w:r>
          </w:p>
        </w:tc>
        <w:tc>
          <w:tcPr>
            <w:tcW w:w="1818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snapToGrid w:val="0"/>
            </w:pPr>
            <w:r>
              <w:t>Будущая профессия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snapToGrid w:val="0"/>
              <w:jc w:val="center"/>
            </w:pPr>
            <w:r>
              <w:t>6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Pr="00D1045C" w:rsidRDefault="00362CC7" w:rsidP="00A950A1">
            <w:pPr>
              <w:pStyle w:val="BodyText"/>
              <w:snapToGrid w:val="0"/>
              <w:jc w:val="center"/>
            </w:pPr>
            <w:r>
              <w:t>4</w:t>
            </w:r>
          </w:p>
        </w:tc>
        <w:tc>
          <w:tcPr>
            <w:tcW w:w="16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62CC7" w:rsidRPr="00D1045C" w:rsidRDefault="00362CC7" w:rsidP="00A950A1">
            <w:pPr>
              <w:pStyle w:val="BodyText"/>
              <w:snapToGrid w:val="0"/>
              <w:jc w:val="center"/>
            </w:pPr>
            <w:r>
              <w:t>0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1</w:t>
            </w:r>
          </w:p>
        </w:tc>
        <w:tc>
          <w:tcPr>
            <w:tcW w:w="2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1</w:t>
            </w:r>
          </w:p>
        </w:tc>
      </w:tr>
      <w:tr w:rsidR="00362CC7">
        <w:tc>
          <w:tcPr>
            <w:tcW w:w="734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2</w:t>
            </w:r>
          </w:p>
        </w:tc>
        <w:tc>
          <w:tcPr>
            <w:tcW w:w="1818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snapToGrid w:val="0"/>
            </w:pPr>
            <w:r>
              <w:t>Где мы живём?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jc w:val="center"/>
            </w:pPr>
            <w:r>
              <w:t>6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4</w:t>
            </w:r>
          </w:p>
        </w:tc>
        <w:tc>
          <w:tcPr>
            <w:tcW w:w="16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0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1</w:t>
            </w:r>
          </w:p>
        </w:tc>
        <w:tc>
          <w:tcPr>
            <w:tcW w:w="2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1</w:t>
            </w:r>
          </w:p>
        </w:tc>
      </w:tr>
      <w:tr w:rsidR="00362CC7">
        <w:tc>
          <w:tcPr>
            <w:tcW w:w="734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3</w:t>
            </w:r>
          </w:p>
        </w:tc>
        <w:tc>
          <w:tcPr>
            <w:tcW w:w="1818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snapToGrid w:val="0"/>
            </w:pPr>
            <w:r>
              <w:t>Будущее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jc w:val="center"/>
            </w:pPr>
            <w:r>
              <w:t>6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4</w:t>
            </w:r>
          </w:p>
        </w:tc>
        <w:tc>
          <w:tcPr>
            <w:tcW w:w="16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0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1</w:t>
            </w:r>
          </w:p>
        </w:tc>
        <w:tc>
          <w:tcPr>
            <w:tcW w:w="2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1</w:t>
            </w:r>
          </w:p>
        </w:tc>
      </w:tr>
      <w:tr w:rsidR="00362CC7">
        <w:tc>
          <w:tcPr>
            <w:tcW w:w="734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4</w:t>
            </w:r>
          </w:p>
        </w:tc>
        <w:tc>
          <w:tcPr>
            <w:tcW w:w="1818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snapToGrid w:val="0"/>
            </w:pPr>
            <w:r>
              <w:t>Еда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jc w:val="center"/>
            </w:pPr>
            <w:r>
              <w:t>6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4</w:t>
            </w:r>
          </w:p>
        </w:tc>
        <w:tc>
          <w:tcPr>
            <w:tcW w:w="16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0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1</w:t>
            </w:r>
          </w:p>
        </w:tc>
        <w:tc>
          <w:tcPr>
            <w:tcW w:w="2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1</w:t>
            </w:r>
          </w:p>
        </w:tc>
      </w:tr>
      <w:tr w:rsidR="00362CC7">
        <w:tc>
          <w:tcPr>
            <w:tcW w:w="734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5</w:t>
            </w:r>
          </w:p>
        </w:tc>
        <w:tc>
          <w:tcPr>
            <w:tcW w:w="1818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snapToGrid w:val="0"/>
            </w:pPr>
            <w:r>
              <w:t>Выздоравливай!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snapToGrid w:val="0"/>
              <w:jc w:val="center"/>
            </w:pPr>
            <w:r>
              <w:t>6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4</w:t>
            </w:r>
          </w:p>
        </w:tc>
        <w:tc>
          <w:tcPr>
            <w:tcW w:w="16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0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1</w:t>
            </w:r>
          </w:p>
        </w:tc>
        <w:tc>
          <w:tcPr>
            <w:tcW w:w="2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1</w:t>
            </w:r>
          </w:p>
        </w:tc>
      </w:tr>
      <w:tr w:rsidR="00362CC7">
        <w:tc>
          <w:tcPr>
            <w:tcW w:w="734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6</w:t>
            </w:r>
          </w:p>
        </w:tc>
        <w:tc>
          <w:tcPr>
            <w:tcW w:w="1818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snapToGrid w:val="0"/>
            </w:pPr>
            <w:r>
              <w:t>Моё место в политической жизни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jc w:val="center"/>
            </w:pPr>
            <w:r>
              <w:t>7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5</w:t>
            </w:r>
          </w:p>
        </w:tc>
        <w:tc>
          <w:tcPr>
            <w:tcW w:w="16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0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1</w:t>
            </w:r>
          </w:p>
        </w:tc>
        <w:tc>
          <w:tcPr>
            <w:tcW w:w="2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1</w:t>
            </w:r>
          </w:p>
        </w:tc>
      </w:tr>
      <w:tr w:rsidR="00362CC7">
        <w:tc>
          <w:tcPr>
            <w:tcW w:w="734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7</w:t>
            </w:r>
          </w:p>
        </w:tc>
        <w:tc>
          <w:tcPr>
            <w:tcW w:w="1818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snapToGrid w:val="0"/>
            </w:pPr>
            <w:r>
              <w:t>Планета Земля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jc w:val="center"/>
            </w:pPr>
            <w:r>
              <w:t>6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4</w:t>
            </w:r>
          </w:p>
        </w:tc>
        <w:tc>
          <w:tcPr>
            <w:tcW w:w="16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0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1</w:t>
            </w:r>
          </w:p>
        </w:tc>
        <w:tc>
          <w:tcPr>
            <w:tcW w:w="2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1</w:t>
            </w:r>
          </w:p>
        </w:tc>
      </w:tr>
      <w:tr w:rsidR="00362CC7">
        <w:tc>
          <w:tcPr>
            <w:tcW w:w="734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8</w:t>
            </w:r>
          </w:p>
        </w:tc>
        <w:tc>
          <w:tcPr>
            <w:tcW w:w="1818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snapToGrid w:val="0"/>
            </w:pPr>
            <w:r>
              <w:t>Что такое красота?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jc w:val="center"/>
            </w:pPr>
            <w:r>
              <w:t>7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5</w:t>
            </w:r>
          </w:p>
        </w:tc>
        <w:tc>
          <w:tcPr>
            <w:tcW w:w="16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0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1</w:t>
            </w:r>
          </w:p>
        </w:tc>
        <w:tc>
          <w:tcPr>
            <w:tcW w:w="2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1</w:t>
            </w:r>
          </w:p>
        </w:tc>
      </w:tr>
      <w:tr w:rsidR="00362CC7">
        <w:tc>
          <w:tcPr>
            <w:tcW w:w="734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9</w:t>
            </w:r>
          </w:p>
        </w:tc>
        <w:tc>
          <w:tcPr>
            <w:tcW w:w="1818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snapToGrid w:val="0"/>
            </w:pPr>
            <w:r>
              <w:t>Получай удовольствие!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snapToGrid w:val="0"/>
              <w:jc w:val="center"/>
            </w:pPr>
            <w:r>
              <w:t>6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4</w:t>
            </w:r>
          </w:p>
        </w:tc>
        <w:tc>
          <w:tcPr>
            <w:tcW w:w="16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0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1</w:t>
            </w:r>
          </w:p>
        </w:tc>
        <w:tc>
          <w:tcPr>
            <w:tcW w:w="2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1</w:t>
            </w:r>
          </w:p>
        </w:tc>
      </w:tr>
      <w:tr w:rsidR="00362CC7">
        <w:tc>
          <w:tcPr>
            <w:tcW w:w="734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10</w:t>
            </w:r>
          </w:p>
        </w:tc>
        <w:tc>
          <w:tcPr>
            <w:tcW w:w="1818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snapToGrid w:val="0"/>
            </w:pPr>
            <w:r>
              <w:t>Техника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snapToGrid w:val="0"/>
              <w:jc w:val="center"/>
            </w:pPr>
            <w:r>
              <w:t>6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4</w:t>
            </w:r>
          </w:p>
        </w:tc>
        <w:tc>
          <w:tcPr>
            <w:tcW w:w="16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1</w:t>
            </w:r>
          </w:p>
        </w:tc>
        <w:tc>
          <w:tcPr>
            <w:tcW w:w="2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1</w:t>
            </w:r>
          </w:p>
        </w:tc>
      </w:tr>
      <w:tr w:rsidR="00362CC7">
        <w:tc>
          <w:tcPr>
            <w:tcW w:w="734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11</w:t>
            </w:r>
          </w:p>
        </w:tc>
        <w:tc>
          <w:tcPr>
            <w:tcW w:w="1818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snapToGrid w:val="0"/>
            </w:pPr>
            <w:r>
              <w:t>Стена – граница – зелёный пояс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snapToGrid w:val="0"/>
              <w:jc w:val="center"/>
            </w:pPr>
            <w:r>
              <w:t>6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4</w:t>
            </w:r>
          </w:p>
        </w:tc>
        <w:tc>
          <w:tcPr>
            <w:tcW w:w="16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1</w:t>
            </w:r>
          </w:p>
        </w:tc>
        <w:tc>
          <w:tcPr>
            <w:tcW w:w="2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1</w:t>
            </w:r>
          </w:p>
        </w:tc>
      </w:tr>
      <w:tr w:rsidR="00362CC7">
        <w:trPr>
          <w:trHeight w:val="428"/>
        </w:trPr>
        <w:tc>
          <w:tcPr>
            <w:tcW w:w="734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B56B01">
            <w:pPr>
              <w:pStyle w:val="a"/>
              <w:snapToGrid w:val="0"/>
            </w:pPr>
          </w:p>
        </w:tc>
        <w:tc>
          <w:tcPr>
            <w:tcW w:w="6654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362CC7" w:rsidRPr="00A950A1" w:rsidRDefault="00362CC7" w:rsidP="00B56B01">
            <w:pPr>
              <w:pStyle w:val="a"/>
              <w:snapToGrid w:val="0"/>
            </w:pPr>
            <w:r w:rsidRPr="00A950A1">
              <w:t>В нижней части таблицы часы суммируются</w:t>
            </w:r>
          </w:p>
          <w:p w:rsidR="00362CC7" w:rsidRPr="00A950A1" w:rsidRDefault="00362CC7" w:rsidP="00B56B01">
            <w:pPr>
              <w:pStyle w:val="a"/>
            </w:pPr>
          </w:p>
        </w:tc>
        <w:tc>
          <w:tcPr>
            <w:tcW w:w="2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CC7" w:rsidRDefault="00362CC7" w:rsidP="00B56B01">
            <w:pPr>
              <w:snapToGrid w:val="0"/>
            </w:pPr>
          </w:p>
        </w:tc>
      </w:tr>
      <w:tr w:rsidR="00362CC7">
        <w:tc>
          <w:tcPr>
            <w:tcW w:w="734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B56B01">
            <w:pPr>
              <w:pStyle w:val="a"/>
              <w:snapToGrid w:val="0"/>
            </w:pPr>
          </w:p>
        </w:tc>
        <w:tc>
          <w:tcPr>
            <w:tcW w:w="1818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Pr="00A950A1" w:rsidRDefault="00362CC7" w:rsidP="00B56B01">
            <w:pPr>
              <w:pStyle w:val="BodyText"/>
              <w:snapToGrid w:val="0"/>
            </w:pPr>
            <w:r w:rsidRPr="00A950A1">
              <w:t>Итого:</w:t>
            </w:r>
          </w:p>
          <w:p w:rsidR="00362CC7" w:rsidRPr="00A950A1" w:rsidRDefault="00362CC7" w:rsidP="00B56B01">
            <w:pPr>
              <w:pStyle w:val="a"/>
            </w:pP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68</w:t>
            </w:r>
          </w:p>
        </w:tc>
        <w:tc>
          <w:tcPr>
            <w:tcW w:w="145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46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0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11</w:t>
            </w:r>
          </w:p>
        </w:tc>
        <w:tc>
          <w:tcPr>
            <w:tcW w:w="2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CC7" w:rsidRDefault="00362CC7" w:rsidP="00A950A1">
            <w:pPr>
              <w:pStyle w:val="a"/>
              <w:snapToGrid w:val="0"/>
              <w:jc w:val="center"/>
            </w:pPr>
            <w:r>
              <w:t>11</w:t>
            </w:r>
          </w:p>
        </w:tc>
      </w:tr>
    </w:tbl>
    <w:p w:rsidR="00362CC7" w:rsidRDefault="00362CC7" w:rsidP="00D117A6">
      <w:pPr>
        <w:ind w:firstLine="708"/>
      </w:pPr>
    </w:p>
    <w:p w:rsidR="00362CC7" w:rsidRDefault="00362CC7" w:rsidP="00D117A6">
      <w:pPr>
        <w:ind w:firstLine="708"/>
      </w:pPr>
    </w:p>
    <w:p w:rsidR="00362CC7" w:rsidRDefault="00362CC7" w:rsidP="00D117A6">
      <w:pPr>
        <w:ind w:firstLine="708"/>
      </w:pPr>
    </w:p>
    <w:p w:rsidR="00362CC7" w:rsidRDefault="00362CC7" w:rsidP="00D117A6">
      <w:pPr>
        <w:ind w:firstLine="708"/>
      </w:pPr>
    </w:p>
    <w:p w:rsidR="00362CC7" w:rsidRDefault="00362CC7" w:rsidP="00D117A6">
      <w:pPr>
        <w:ind w:firstLine="708"/>
      </w:pPr>
    </w:p>
    <w:p w:rsidR="00362CC7" w:rsidRDefault="00362CC7" w:rsidP="00D117A6">
      <w:pPr>
        <w:ind w:firstLine="708"/>
      </w:pPr>
    </w:p>
    <w:p w:rsidR="00362CC7" w:rsidRDefault="00362CC7" w:rsidP="00D117A6">
      <w:pPr>
        <w:ind w:firstLine="708"/>
      </w:pPr>
    </w:p>
    <w:p w:rsidR="00362CC7" w:rsidRDefault="00362CC7" w:rsidP="00D117A6">
      <w:pPr>
        <w:ind w:firstLine="708"/>
      </w:pPr>
    </w:p>
    <w:p w:rsidR="00362CC7" w:rsidRDefault="00362CC7" w:rsidP="00D117A6">
      <w:pPr>
        <w:ind w:firstLine="708"/>
      </w:pPr>
    </w:p>
    <w:p w:rsidR="00362CC7" w:rsidRDefault="00362CC7" w:rsidP="00D117A6">
      <w:pPr>
        <w:ind w:firstLine="708"/>
      </w:pPr>
    </w:p>
    <w:p w:rsidR="00362CC7" w:rsidRDefault="00362CC7" w:rsidP="00D117A6">
      <w:pPr>
        <w:ind w:firstLine="708"/>
      </w:pPr>
    </w:p>
    <w:p w:rsidR="00362CC7" w:rsidRDefault="00362CC7" w:rsidP="00D117A6">
      <w:pPr>
        <w:ind w:firstLine="708"/>
      </w:pPr>
    </w:p>
    <w:p w:rsidR="00362CC7" w:rsidRDefault="00362CC7" w:rsidP="00D117A6">
      <w:pPr>
        <w:ind w:firstLine="708"/>
      </w:pPr>
    </w:p>
    <w:p w:rsidR="00362CC7" w:rsidRDefault="00362CC7" w:rsidP="00D117A6">
      <w:pPr>
        <w:ind w:firstLine="708"/>
      </w:pPr>
    </w:p>
    <w:p w:rsidR="00362CC7" w:rsidRDefault="00362CC7" w:rsidP="00D117A6">
      <w:pPr>
        <w:ind w:firstLine="708"/>
      </w:pPr>
    </w:p>
    <w:p w:rsidR="00362CC7" w:rsidRDefault="00362CC7" w:rsidP="000A6EF7">
      <w:pPr>
        <w:jc w:val="center"/>
        <w:rPr>
          <w:b/>
          <w:bCs/>
          <w:sz w:val="28"/>
          <w:szCs w:val="28"/>
        </w:rPr>
        <w:sectPr w:rsidR="00362CC7" w:rsidSect="00572529">
          <w:footerReference w:type="default" r:id="rId7"/>
          <w:pgSz w:w="11906" w:h="16838"/>
          <w:pgMar w:top="1134" w:right="1133" w:bottom="1134" w:left="1418" w:header="708" w:footer="708" w:gutter="0"/>
          <w:cols w:space="708"/>
          <w:titlePg/>
          <w:docGrid w:linePitch="360"/>
        </w:sectPr>
      </w:pPr>
    </w:p>
    <w:p w:rsidR="00362CC7" w:rsidRDefault="00362CC7" w:rsidP="00A950A1">
      <w:pPr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AF5984">
        <w:rPr>
          <w:b/>
          <w:bCs/>
          <w:sz w:val="28"/>
          <w:szCs w:val="28"/>
        </w:rPr>
        <w:t>СОДЕРЖАНИЕ УЧЕБНОГО ПРЕДМЕТА</w:t>
      </w:r>
    </w:p>
    <w:tbl>
      <w:tblPr>
        <w:tblW w:w="0" w:type="auto"/>
        <w:tblInd w:w="2" w:type="dxa"/>
        <w:tblLayout w:type="fixed"/>
        <w:tblLook w:val="0000"/>
      </w:tblPr>
      <w:tblGrid>
        <w:gridCol w:w="629"/>
        <w:gridCol w:w="3630"/>
        <w:gridCol w:w="1770"/>
        <w:gridCol w:w="8406"/>
      </w:tblGrid>
      <w:tr w:rsidR="00362CC7" w:rsidRPr="004E4332">
        <w:trPr>
          <w:trHeight w:val="1222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62CC7" w:rsidRPr="00A950A1" w:rsidRDefault="00362CC7" w:rsidP="00B56B01">
            <w:pPr>
              <w:snapToGrid w:val="0"/>
              <w:rPr>
                <w:b/>
                <w:bCs/>
              </w:rPr>
            </w:pPr>
            <w:r w:rsidRPr="00A950A1">
              <w:rPr>
                <w:b/>
                <w:bCs/>
              </w:rPr>
              <w:t>№ п/п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62CC7" w:rsidRPr="00A950A1" w:rsidRDefault="00362CC7" w:rsidP="00B56B01">
            <w:pPr>
              <w:snapToGrid w:val="0"/>
              <w:jc w:val="center"/>
              <w:rPr>
                <w:b/>
                <w:bCs/>
              </w:rPr>
            </w:pPr>
            <w:r w:rsidRPr="00A950A1">
              <w:rPr>
                <w:b/>
                <w:bCs/>
              </w:rPr>
              <w:t>Название темы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62CC7" w:rsidRPr="00A950A1" w:rsidRDefault="00362CC7" w:rsidP="00B56B01">
            <w:pPr>
              <w:snapToGrid w:val="0"/>
              <w:jc w:val="center"/>
              <w:rPr>
                <w:b/>
                <w:bCs/>
              </w:rPr>
            </w:pPr>
            <w:r w:rsidRPr="00A950A1">
              <w:rPr>
                <w:b/>
                <w:bCs/>
              </w:rPr>
              <w:t>Необходимое количество часов для ее изучения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CC7" w:rsidRPr="00A950A1" w:rsidRDefault="00362CC7" w:rsidP="00B56B01">
            <w:pPr>
              <w:snapToGrid w:val="0"/>
              <w:jc w:val="center"/>
              <w:rPr>
                <w:b/>
                <w:bCs/>
              </w:rPr>
            </w:pPr>
            <w:r w:rsidRPr="00A950A1">
              <w:rPr>
                <w:b/>
                <w:bCs/>
              </w:rPr>
              <w:t>Характеристика учебной деятельности учащихся</w:t>
            </w:r>
          </w:p>
        </w:tc>
      </w:tr>
      <w:tr w:rsidR="00362CC7" w:rsidRPr="0012792C">
        <w:trPr>
          <w:trHeight w:val="2696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CC7" w:rsidRPr="004E4332" w:rsidRDefault="00362CC7" w:rsidP="00A950A1">
            <w:pPr>
              <w:widowControl w:val="0"/>
              <w:numPr>
                <w:ilvl w:val="0"/>
                <w:numId w:val="10"/>
              </w:numPr>
              <w:tabs>
                <w:tab w:val="left" w:pos="0"/>
              </w:tabs>
              <w:suppressAutoHyphens/>
              <w:snapToGrid w:val="0"/>
              <w:spacing w:line="100" w:lineRule="atLeast"/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CC7" w:rsidRPr="004E4332" w:rsidRDefault="00362CC7" w:rsidP="00B56B01">
            <w:pPr>
              <w:snapToGrid w:val="0"/>
            </w:pPr>
            <w:r>
              <w:t>Будущая профессия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CC7" w:rsidRPr="004E4332" w:rsidRDefault="00362CC7" w:rsidP="00A950A1">
            <w:pPr>
              <w:snapToGrid w:val="0"/>
              <w:jc w:val="center"/>
            </w:pPr>
            <w:r>
              <w:t>6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CC7" w:rsidRPr="009E3A25" w:rsidRDefault="00362CC7" w:rsidP="009E3A25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Г</w:t>
            </w:r>
            <w:r w:rsidRPr="009E3A25">
              <w:t>оворить о профессиях</w:t>
            </w:r>
            <w:r>
              <w:t>.</w:t>
            </w:r>
          </w:p>
          <w:p w:rsidR="00362CC7" w:rsidRPr="009E3A25" w:rsidRDefault="00362CC7" w:rsidP="009E3A25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Уточняют</w:t>
            </w:r>
            <w:r w:rsidRPr="009E3A25">
              <w:t xml:space="preserve"> что-либо</w:t>
            </w:r>
            <w:r>
              <w:t>.</w:t>
            </w:r>
          </w:p>
          <w:p w:rsidR="00362CC7" w:rsidRPr="009E3A25" w:rsidRDefault="00362CC7" w:rsidP="009E3A25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Отвечают</w:t>
            </w:r>
            <w:r w:rsidRPr="009E3A25">
              <w:t xml:space="preserve"> на вопросы анкеты</w:t>
            </w:r>
            <w:r>
              <w:t>.</w:t>
            </w:r>
          </w:p>
          <w:p w:rsidR="00362CC7" w:rsidRPr="009E3A25" w:rsidRDefault="00362CC7" w:rsidP="009E3A25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Говорят</w:t>
            </w:r>
            <w:r w:rsidRPr="009E3A25">
              <w:t xml:space="preserve"> о своих слабых и сильных сторонах</w:t>
            </w:r>
            <w:r>
              <w:t>.</w:t>
            </w:r>
          </w:p>
          <w:p w:rsidR="00362CC7" w:rsidRPr="009E3A25" w:rsidRDefault="00362CC7" w:rsidP="009E3A25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Читают и соотносят прочитанную информацию</w:t>
            </w:r>
            <w:r w:rsidRPr="009E3A25">
              <w:t xml:space="preserve"> с визуальным рядом</w:t>
            </w:r>
            <w:r>
              <w:t>.</w:t>
            </w:r>
          </w:p>
          <w:p w:rsidR="00362CC7" w:rsidRPr="009E3A25" w:rsidRDefault="00362CC7" w:rsidP="009E3A25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Читают и понимают</w:t>
            </w:r>
            <w:r w:rsidRPr="009E3A25">
              <w:t xml:space="preserve"> страноведческий текст о профессиях</w:t>
            </w:r>
            <w:r>
              <w:t>.</w:t>
            </w:r>
          </w:p>
          <w:p w:rsidR="00362CC7" w:rsidRPr="009E3A25" w:rsidRDefault="00362CC7" w:rsidP="009E3A25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  <w:rPr>
                <w:lang w:eastAsia="en-US"/>
              </w:rPr>
            </w:pPr>
            <w:r>
              <w:t>Проводят</w:t>
            </w:r>
            <w:r w:rsidRPr="009E3A25">
              <w:t xml:space="preserve">  интервью</w:t>
            </w:r>
            <w:r>
              <w:t>.</w:t>
            </w:r>
          </w:p>
          <w:p w:rsidR="00362CC7" w:rsidRPr="009E3A25" w:rsidRDefault="00362CC7" w:rsidP="009E3A25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  <w:rPr>
                <w:lang w:eastAsia="en-US"/>
              </w:rPr>
            </w:pPr>
            <w:r>
              <w:t>Понимают значение слова и его компонентов.</w:t>
            </w:r>
          </w:p>
          <w:p w:rsidR="00362CC7" w:rsidRPr="009E3A25" w:rsidRDefault="00362CC7" w:rsidP="009E3A25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  <w:rPr>
                <w:lang w:val="en-US" w:eastAsia="en-US"/>
              </w:rPr>
            </w:pPr>
            <w:r>
              <w:t>Придаточные</w:t>
            </w:r>
            <w:r w:rsidRPr="009E3A25">
              <w:rPr>
                <w:lang w:val="en-US"/>
              </w:rPr>
              <w:t xml:space="preserve"> </w:t>
            </w:r>
            <w:r>
              <w:t>предложения</w:t>
            </w:r>
            <w:r w:rsidRPr="009E3A25">
              <w:rPr>
                <w:lang w:val="en-US"/>
              </w:rPr>
              <w:t xml:space="preserve">: </w:t>
            </w:r>
            <w:r>
              <w:rPr>
                <w:lang w:val="en-US"/>
              </w:rPr>
              <w:t>Relativsätze mit Akkusativ und Nominativ.</w:t>
            </w:r>
          </w:p>
        </w:tc>
      </w:tr>
      <w:tr w:rsidR="00362CC7" w:rsidRPr="004E4332">
        <w:trPr>
          <w:trHeight w:val="987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CC7" w:rsidRPr="009E3A25" w:rsidRDefault="00362CC7" w:rsidP="00A950A1">
            <w:pPr>
              <w:widowControl w:val="0"/>
              <w:numPr>
                <w:ilvl w:val="0"/>
                <w:numId w:val="10"/>
              </w:numPr>
              <w:tabs>
                <w:tab w:val="left" w:pos="0"/>
              </w:tabs>
              <w:suppressAutoHyphens/>
              <w:snapToGrid w:val="0"/>
              <w:spacing w:line="100" w:lineRule="atLeast"/>
              <w:jc w:val="center"/>
              <w:rPr>
                <w:lang w:val="en-US"/>
              </w:rPr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CC7" w:rsidRPr="004E4332" w:rsidRDefault="00362CC7" w:rsidP="00B56B01">
            <w:pPr>
              <w:snapToGrid w:val="0"/>
            </w:pPr>
            <w:r>
              <w:t>Где мы живём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CC7" w:rsidRPr="004E4332" w:rsidRDefault="00362CC7" w:rsidP="00A950A1">
            <w:pPr>
              <w:jc w:val="center"/>
            </w:pPr>
            <w:r>
              <w:t>6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CC7" w:rsidRPr="0017169A" w:rsidRDefault="00362CC7" w:rsidP="009E3A25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О</w:t>
            </w:r>
            <w:r w:rsidRPr="0017169A">
              <w:t>писывать место, где учащиеся любят находиться</w:t>
            </w:r>
            <w:r>
              <w:t>.</w:t>
            </w:r>
          </w:p>
          <w:p w:rsidR="00362CC7" w:rsidRPr="0017169A" w:rsidRDefault="00362CC7" w:rsidP="009E3A25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Понимать пословицы о порядке.</w:t>
            </w:r>
          </w:p>
          <w:p w:rsidR="00362CC7" w:rsidRPr="0017169A" w:rsidRDefault="00362CC7" w:rsidP="009E3A25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Пишут</w:t>
            </w:r>
            <w:r w:rsidRPr="0017169A">
              <w:t xml:space="preserve"> письмо в редакцию на тему «Уборка в комнате»</w:t>
            </w:r>
            <w:r>
              <w:t>.</w:t>
            </w:r>
          </w:p>
          <w:p w:rsidR="00362CC7" w:rsidRPr="0017169A" w:rsidRDefault="00362CC7" w:rsidP="009E3A25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Понимают</w:t>
            </w:r>
            <w:r w:rsidRPr="0017169A">
              <w:t xml:space="preserve"> газетные объявления о продаже/аренде жилья</w:t>
            </w:r>
            <w:r>
              <w:t>.</w:t>
            </w:r>
          </w:p>
          <w:p w:rsidR="00362CC7" w:rsidRPr="0017169A" w:rsidRDefault="00362CC7" w:rsidP="009E3A25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В</w:t>
            </w:r>
            <w:r w:rsidRPr="0017169A">
              <w:t>ысказыва</w:t>
            </w:r>
            <w:r>
              <w:t>ют</w:t>
            </w:r>
            <w:r w:rsidRPr="0017169A">
              <w:t xml:space="preserve"> желание или мнение</w:t>
            </w:r>
            <w:r>
              <w:t>.</w:t>
            </w:r>
          </w:p>
          <w:p w:rsidR="00362CC7" w:rsidRPr="0017169A" w:rsidRDefault="00362CC7" w:rsidP="009E3A25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П</w:t>
            </w:r>
            <w:r w:rsidRPr="0017169A">
              <w:t>онима</w:t>
            </w:r>
            <w:r>
              <w:t>ют</w:t>
            </w:r>
            <w:r w:rsidRPr="0017169A">
              <w:t xml:space="preserve"> на слух речь учителя и одноклассников </w:t>
            </w:r>
            <w:r>
              <w:t>.</w:t>
            </w:r>
          </w:p>
          <w:p w:rsidR="00362CC7" w:rsidRPr="0017169A" w:rsidRDefault="00362CC7" w:rsidP="009E3A25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В</w:t>
            </w:r>
            <w:r w:rsidRPr="0017169A">
              <w:t>ербально реагировать на услышанное</w:t>
            </w:r>
            <w:r>
              <w:t>.</w:t>
            </w:r>
          </w:p>
          <w:p w:rsidR="00362CC7" w:rsidRPr="0017169A" w:rsidRDefault="00362CC7" w:rsidP="009E3A25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Ч</w:t>
            </w:r>
            <w:r w:rsidRPr="0017169A">
              <w:t>ита</w:t>
            </w:r>
            <w:r>
              <w:t>ют тексты и находят</w:t>
            </w:r>
            <w:r w:rsidRPr="0017169A">
              <w:t xml:space="preserve"> заданную информацию</w:t>
            </w:r>
            <w:r>
              <w:t>.</w:t>
            </w:r>
          </w:p>
          <w:p w:rsidR="00362CC7" w:rsidRPr="0017169A" w:rsidRDefault="00362CC7" w:rsidP="009E3A25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С</w:t>
            </w:r>
            <w:r w:rsidRPr="0017169A">
              <w:t>оставля</w:t>
            </w:r>
            <w:r>
              <w:t>ют</w:t>
            </w:r>
            <w:r w:rsidRPr="0017169A">
              <w:t xml:space="preserve"> рассказы о доме или квартире своей мечты, используя подходящие речевые образцы</w:t>
            </w:r>
            <w:r>
              <w:t>.</w:t>
            </w:r>
          </w:p>
          <w:p w:rsidR="00362CC7" w:rsidRDefault="00362CC7" w:rsidP="009E3A25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Ч</w:t>
            </w:r>
            <w:r w:rsidRPr="0017169A">
              <w:t>ита</w:t>
            </w:r>
            <w:r>
              <w:t>ют и анализируют грамматический коммен</w:t>
            </w:r>
            <w:r w:rsidRPr="0017169A">
              <w:t xml:space="preserve">тарий об относительных придаточных предложениях с союзами </w:t>
            </w:r>
            <w:r w:rsidRPr="009E3A25">
              <w:t>was</w:t>
            </w:r>
            <w:r w:rsidRPr="0017169A">
              <w:t xml:space="preserve">, </w:t>
            </w:r>
            <w:r w:rsidRPr="009E3A25">
              <w:t>wo</w:t>
            </w:r>
            <w:r w:rsidRPr="0017169A">
              <w:t xml:space="preserve">, </w:t>
            </w:r>
            <w:r w:rsidRPr="009E3A25">
              <w:t>wie</w:t>
            </w:r>
            <w:r w:rsidRPr="0017169A">
              <w:t>.</w:t>
            </w:r>
          </w:p>
          <w:p w:rsidR="00362CC7" w:rsidRPr="009E3A25" w:rsidRDefault="00362CC7" w:rsidP="009E3A25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rPr>
                <w:lang w:val="en-US"/>
              </w:rPr>
              <w:t>Infinitiv +zu.</w:t>
            </w:r>
          </w:p>
          <w:p w:rsidR="00362CC7" w:rsidRPr="006B350B" w:rsidRDefault="00362CC7" w:rsidP="009E3A25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Понимание сокращений.</w:t>
            </w:r>
          </w:p>
        </w:tc>
      </w:tr>
      <w:tr w:rsidR="00362CC7" w:rsidRPr="004E4332">
        <w:trPr>
          <w:trHeight w:val="1222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CC7" w:rsidRPr="004E4332" w:rsidRDefault="00362CC7" w:rsidP="00A950A1">
            <w:pPr>
              <w:widowControl w:val="0"/>
              <w:numPr>
                <w:ilvl w:val="0"/>
                <w:numId w:val="10"/>
              </w:numPr>
              <w:tabs>
                <w:tab w:val="left" w:pos="0"/>
              </w:tabs>
              <w:suppressAutoHyphens/>
              <w:snapToGrid w:val="0"/>
              <w:spacing w:line="100" w:lineRule="atLeast"/>
              <w:jc w:val="center"/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CC7" w:rsidRPr="004E4332" w:rsidRDefault="00362CC7" w:rsidP="00B56B01">
            <w:pPr>
              <w:snapToGrid w:val="0"/>
            </w:pPr>
            <w:r>
              <w:t>Будущее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CC7" w:rsidRPr="004E4332" w:rsidRDefault="00362CC7" w:rsidP="00A950A1">
            <w:pPr>
              <w:jc w:val="center"/>
            </w:pPr>
            <w:r>
              <w:t>6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CC7" w:rsidRPr="0017169A" w:rsidRDefault="00362CC7" w:rsidP="009E3A25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Ч</w:t>
            </w:r>
            <w:r w:rsidRPr="0017169A">
              <w:t>ита</w:t>
            </w:r>
            <w:r>
              <w:t>ют</w:t>
            </w:r>
            <w:r w:rsidRPr="0017169A">
              <w:t>, воспринима</w:t>
            </w:r>
            <w:r>
              <w:t>ют</w:t>
            </w:r>
            <w:r w:rsidRPr="0017169A">
              <w:t xml:space="preserve"> на слух, понима</w:t>
            </w:r>
            <w:r>
              <w:t>ют</w:t>
            </w:r>
            <w:r w:rsidRPr="0017169A">
              <w:t xml:space="preserve"> прогнозы</w:t>
            </w:r>
            <w:r>
              <w:t>.</w:t>
            </w:r>
          </w:p>
          <w:p w:rsidR="00362CC7" w:rsidRPr="0017169A" w:rsidRDefault="00362CC7" w:rsidP="009E3A25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У</w:t>
            </w:r>
            <w:r w:rsidRPr="0017169A">
              <w:t>стно составля</w:t>
            </w:r>
            <w:r>
              <w:t>ют</w:t>
            </w:r>
            <w:r w:rsidRPr="0017169A">
              <w:t xml:space="preserve"> прогнозы на будущее</w:t>
            </w:r>
            <w:r>
              <w:t>.</w:t>
            </w:r>
          </w:p>
          <w:p w:rsidR="00362CC7" w:rsidRPr="0017169A" w:rsidRDefault="00362CC7" w:rsidP="009E3A25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П</w:t>
            </w:r>
            <w:r w:rsidRPr="0017169A">
              <w:t>онима</w:t>
            </w:r>
            <w:r>
              <w:t>ют</w:t>
            </w:r>
            <w:r w:rsidRPr="0017169A">
              <w:t xml:space="preserve"> на слух речь учителя и одноклассников, аудиотексты, построенн</w:t>
            </w:r>
            <w:r>
              <w:t>ые на знакомом материале, находят</w:t>
            </w:r>
            <w:r w:rsidRPr="0017169A">
              <w:t xml:space="preserve"> запрашиваемую информацию</w:t>
            </w:r>
            <w:r>
              <w:t>.</w:t>
            </w:r>
          </w:p>
          <w:p w:rsidR="00362CC7" w:rsidRPr="0017169A" w:rsidRDefault="00362CC7" w:rsidP="009E3A25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Ч</w:t>
            </w:r>
            <w:r w:rsidRPr="0017169A">
              <w:t>ита</w:t>
            </w:r>
            <w:r>
              <w:t>ют</w:t>
            </w:r>
            <w:r w:rsidRPr="0017169A">
              <w:t xml:space="preserve"> и понима</w:t>
            </w:r>
            <w:r>
              <w:t>ют аутентичные тексты, находят</w:t>
            </w:r>
            <w:r w:rsidRPr="0017169A">
              <w:t xml:space="preserve"> запрашиваемую информацию, отвеча</w:t>
            </w:r>
            <w:r>
              <w:t>ют</w:t>
            </w:r>
            <w:r w:rsidRPr="0017169A">
              <w:t xml:space="preserve"> на вопросы</w:t>
            </w:r>
            <w:r>
              <w:t>.</w:t>
            </w:r>
          </w:p>
          <w:p w:rsidR="00362CC7" w:rsidRPr="0017169A" w:rsidRDefault="00362CC7" w:rsidP="009E3A25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Говорят</w:t>
            </w:r>
            <w:r w:rsidRPr="0017169A">
              <w:t xml:space="preserve"> о будущем</w:t>
            </w:r>
            <w:r>
              <w:t>.</w:t>
            </w:r>
          </w:p>
          <w:p w:rsidR="00362CC7" w:rsidRDefault="00362CC7" w:rsidP="009E3A25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Д</w:t>
            </w:r>
            <w:r w:rsidRPr="0017169A">
              <w:t>ела</w:t>
            </w:r>
            <w:r>
              <w:t>ют</w:t>
            </w:r>
            <w:r w:rsidRPr="0017169A">
              <w:t xml:space="preserve"> сообщения, оформля</w:t>
            </w:r>
            <w:r>
              <w:t xml:space="preserve">ют </w:t>
            </w:r>
            <w:r w:rsidRPr="0017169A">
              <w:t>р</w:t>
            </w:r>
            <w:r>
              <w:t>аботу о городе будущего.</w:t>
            </w:r>
          </w:p>
          <w:p w:rsidR="00362CC7" w:rsidRPr="0036092B" w:rsidRDefault="00362CC7" w:rsidP="009E3A25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 xml:space="preserve">Будущее время: </w:t>
            </w:r>
            <w:r>
              <w:rPr>
                <w:lang w:val="en-US"/>
              </w:rPr>
              <w:t>warden+Infinitiv.</w:t>
            </w:r>
          </w:p>
          <w:p w:rsidR="00362CC7" w:rsidRPr="005F2E2B" w:rsidRDefault="00362CC7" w:rsidP="009E3A25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Ориентировка в городе (повторение).</w:t>
            </w:r>
          </w:p>
        </w:tc>
      </w:tr>
      <w:tr w:rsidR="00362CC7" w:rsidRPr="0026442D">
        <w:trPr>
          <w:trHeight w:val="987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CC7" w:rsidRPr="004E4332" w:rsidRDefault="00362CC7" w:rsidP="00A950A1">
            <w:pPr>
              <w:widowControl w:val="0"/>
              <w:numPr>
                <w:ilvl w:val="0"/>
                <w:numId w:val="10"/>
              </w:numPr>
              <w:tabs>
                <w:tab w:val="left" w:pos="0"/>
              </w:tabs>
              <w:suppressAutoHyphens/>
              <w:snapToGrid w:val="0"/>
              <w:spacing w:line="100" w:lineRule="atLeast"/>
              <w:jc w:val="center"/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CC7" w:rsidRPr="004E4332" w:rsidRDefault="00362CC7" w:rsidP="00B56B01">
            <w:pPr>
              <w:snapToGrid w:val="0"/>
            </w:pPr>
            <w:r>
              <w:t>Еда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CC7" w:rsidRPr="004E4332" w:rsidRDefault="00362CC7" w:rsidP="00A950A1">
            <w:pPr>
              <w:jc w:val="center"/>
            </w:pPr>
            <w:r>
              <w:t>6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CC7" w:rsidRPr="0017169A" w:rsidRDefault="00362CC7" w:rsidP="0036092B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О</w:t>
            </w:r>
            <w:r w:rsidRPr="0017169A">
              <w:t>писыва</w:t>
            </w:r>
            <w:r>
              <w:t>ют  иллюстрации.</w:t>
            </w:r>
          </w:p>
          <w:p w:rsidR="00362CC7" w:rsidRPr="0017169A" w:rsidRDefault="00362CC7" w:rsidP="0036092B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З</w:t>
            </w:r>
            <w:r w:rsidRPr="0017169A">
              <w:t>аказыва</w:t>
            </w:r>
            <w:r>
              <w:t>ют</w:t>
            </w:r>
            <w:r w:rsidRPr="0017169A">
              <w:t xml:space="preserve"> еду</w:t>
            </w:r>
            <w:r>
              <w:t>.</w:t>
            </w:r>
          </w:p>
          <w:p w:rsidR="00362CC7" w:rsidRPr="0017169A" w:rsidRDefault="00362CC7" w:rsidP="0036092B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Выражают</w:t>
            </w:r>
            <w:r w:rsidRPr="0017169A">
              <w:t xml:space="preserve"> жалобу</w:t>
            </w:r>
            <w:r>
              <w:t>.</w:t>
            </w:r>
          </w:p>
          <w:p w:rsidR="00362CC7" w:rsidRPr="0017169A" w:rsidRDefault="00362CC7" w:rsidP="0036092B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 xml:space="preserve">Составляют диалоги </w:t>
            </w:r>
            <w:r w:rsidRPr="0017169A">
              <w:t>«В кафе»</w:t>
            </w:r>
            <w:r>
              <w:t>.</w:t>
            </w:r>
          </w:p>
          <w:p w:rsidR="00362CC7" w:rsidRPr="0017169A" w:rsidRDefault="00362CC7" w:rsidP="0036092B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Ч</w:t>
            </w:r>
            <w:r w:rsidRPr="0017169A">
              <w:t>ита</w:t>
            </w:r>
            <w:r>
              <w:t>ют</w:t>
            </w:r>
            <w:r w:rsidRPr="0017169A">
              <w:t xml:space="preserve"> и понима</w:t>
            </w:r>
            <w:r>
              <w:t>ют</w:t>
            </w:r>
            <w:r w:rsidRPr="0017169A">
              <w:t xml:space="preserve">  текст о проблемах с весом</w:t>
            </w:r>
            <w:r>
              <w:t>.</w:t>
            </w:r>
          </w:p>
          <w:p w:rsidR="00362CC7" w:rsidRPr="0017169A" w:rsidRDefault="00362CC7" w:rsidP="0036092B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В</w:t>
            </w:r>
            <w:r w:rsidRPr="0017169A">
              <w:t>оспринима</w:t>
            </w:r>
            <w:r>
              <w:t>ют</w:t>
            </w:r>
            <w:r w:rsidRPr="0017169A">
              <w:t xml:space="preserve"> на слух и понима</w:t>
            </w:r>
            <w:r>
              <w:t>ют</w:t>
            </w:r>
            <w:r w:rsidRPr="0017169A">
              <w:t xml:space="preserve"> диалоги о посещении кафе</w:t>
            </w:r>
            <w:r>
              <w:t>.</w:t>
            </w:r>
          </w:p>
          <w:p w:rsidR="00362CC7" w:rsidRPr="0017169A" w:rsidRDefault="00362CC7" w:rsidP="0036092B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Ч</w:t>
            </w:r>
            <w:r w:rsidRPr="0017169A">
              <w:t>ита</w:t>
            </w:r>
            <w:r>
              <w:t>ют</w:t>
            </w:r>
            <w:r w:rsidRPr="0017169A">
              <w:t xml:space="preserve"> и понима</w:t>
            </w:r>
            <w:r>
              <w:t>ют</w:t>
            </w:r>
            <w:r w:rsidRPr="0017169A">
              <w:t xml:space="preserve"> меню</w:t>
            </w:r>
            <w:r>
              <w:t>.</w:t>
            </w:r>
          </w:p>
          <w:p w:rsidR="00362CC7" w:rsidRPr="0036092B" w:rsidRDefault="00362CC7" w:rsidP="0036092B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Р</w:t>
            </w:r>
            <w:r w:rsidRPr="0017169A">
              <w:t>абота</w:t>
            </w:r>
            <w:r>
              <w:t>ют</w:t>
            </w:r>
            <w:r w:rsidRPr="0017169A">
              <w:t xml:space="preserve"> со словарем</w:t>
            </w:r>
            <w:r>
              <w:t>.</w:t>
            </w:r>
          </w:p>
          <w:p w:rsidR="00362CC7" w:rsidRDefault="00362CC7" w:rsidP="0036092B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Превосходная степень сравнения прилагательных и наречий.</w:t>
            </w:r>
          </w:p>
          <w:p w:rsidR="00362CC7" w:rsidRDefault="00362CC7" w:rsidP="0036092B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Указательные местоименные наречия.</w:t>
            </w:r>
          </w:p>
          <w:p w:rsidR="00362CC7" w:rsidRPr="0036092B" w:rsidRDefault="00362CC7" w:rsidP="0036092B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Лексика по теме «Еда»; речевые клише в ситуациях «Заказ еды», «Жалобы на качество еды».</w:t>
            </w:r>
          </w:p>
        </w:tc>
      </w:tr>
      <w:tr w:rsidR="00362CC7" w:rsidRPr="004E4332">
        <w:trPr>
          <w:trHeight w:val="1222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CC7" w:rsidRPr="004E4332" w:rsidRDefault="00362CC7" w:rsidP="00A950A1">
            <w:pPr>
              <w:widowControl w:val="0"/>
              <w:snapToGrid w:val="0"/>
              <w:jc w:val="center"/>
            </w:pPr>
            <w:r w:rsidRPr="004E4332">
              <w:t>5</w:t>
            </w:r>
            <w:r>
              <w:t>.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CC7" w:rsidRPr="004E4332" w:rsidRDefault="00362CC7" w:rsidP="00B56B01">
            <w:pPr>
              <w:snapToGrid w:val="0"/>
            </w:pPr>
            <w:r>
              <w:t>Выздоравливай!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CC7" w:rsidRPr="004E4332" w:rsidRDefault="00362CC7" w:rsidP="00A950A1">
            <w:pPr>
              <w:snapToGrid w:val="0"/>
              <w:jc w:val="center"/>
            </w:pPr>
            <w:r>
              <w:t>6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CC7" w:rsidRPr="0017169A" w:rsidRDefault="00362CC7" w:rsidP="003E55D6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Составляют диалог «Запись</w:t>
            </w:r>
            <w:r w:rsidRPr="0017169A">
              <w:t xml:space="preserve"> на прием к врачу</w:t>
            </w:r>
            <w:r>
              <w:t>».</w:t>
            </w:r>
          </w:p>
          <w:p w:rsidR="00362CC7" w:rsidRPr="0017169A" w:rsidRDefault="00362CC7" w:rsidP="003E55D6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П</w:t>
            </w:r>
            <w:r w:rsidRPr="0017169A">
              <w:t>онима</w:t>
            </w:r>
            <w:r>
              <w:t>ют</w:t>
            </w:r>
            <w:r w:rsidRPr="0017169A">
              <w:t xml:space="preserve"> на слух речь учителя и одноклассников, аудиотексты, построенн</w:t>
            </w:r>
            <w:r>
              <w:t>ые на знакомом материале, находят</w:t>
            </w:r>
            <w:r w:rsidRPr="0017169A">
              <w:t xml:space="preserve"> запрашиваемую информацию</w:t>
            </w:r>
            <w:r>
              <w:t>.</w:t>
            </w:r>
          </w:p>
          <w:p w:rsidR="00362CC7" w:rsidRPr="0017169A" w:rsidRDefault="00362CC7" w:rsidP="003E55D6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У</w:t>
            </w:r>
            <w:r w:rsidRPr="0017169A">
              <w:t>стно описыва</w:t>
            </w:r>
            <w:r>
              <w:t>ют</w:t>
            </w:r>
            <w:r w:rsidRPr="0017169A">
              <w:t xml:space="preserve"> проблемы со здоровьем</w:t>
            </w:r>
            <w:r>
              <w:t>.</w:t>
            </w:r>
          </w:p>
          <w:p w:rsidR="00362CC7" w:rsidRPr="0017169A" w:rsidRDefault="00362CC7" w:rsidP="003E55D6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Пишут и инсценируют</w:t>
            </w:r>
            <w:r w:rsidRPr="0017169A">
              <w:t xml:space="preserve"> диалоги на тему »У врача»</w:t>
            </w:r>
            <w:r>
              <w:t>.</w:t>
            </w:r>
          </w:p>
          <w:p w:rsidR="00362CC7" w:rsidRPr="0017169A" w:rsidRDefault="00362CC7" w:rsidP="003E55D6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Дают советы кому-либо.</w:t>
            </w:r>
          </w:p>
          <w:p w:rsidR="00362CC7" w:rsidRPr="0017169A" w:rsidRDefault="00362CC7" w:rsidP="003E55D6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Ч</w:t>
            </w:r>
            <w:r w:rsidRPr="0017169A">
              <w:t>ита</w:t>
            </w:r>
            <w:r>
              <w:t>ю</w:t>
            </w:r>
            <w:r w:rsidRPr="0017169A">
              <w:t>т</w:t>
            </w:r>
            <w:r>
              <w:t xml:space="preserve"> тексты о лекарствах, понимаю</w:t>
            </w:r>
            <w:r w:rsidRPr="0017169A">
              <w:t xml:space="preserve"> инструкцию к применению лекарственных средств и отвеча</w:t>
            </w:r>
            <w:r>
              <w:t>ют</w:t>
            </w:r>
            <w:r w:rsidRPr="0017169A">
              <w:t xml:space="preserve"> на вопросы</w:t>
            </w:r>
            <w:r>
              <w:t>.</w:t>
            </w:r>
          </w:p>
          <w:p w:rsidR="00362CC7" w:rsidRDefault="00362CC7" w:rsidP="003E55D6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Формулируют</w:t>
            </w:r>
            <w:r w:rsidRPr="0017169A">
              <w:t xml:space="preserve"> причину визита к врачу</w:t>
            </w:r>
            <w:r>
              <w:t>.</w:t>
            </w:r>
          </w:p>
          <w:p w:rsidR="00362CC7" w:rsidRDefault="00362CC7" w:rsidP="003E55D6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Возвратные местоимения в дательном падеже.</w:t>
            </w:r>
          </w:p>
          <w:p w:rsidR="00362CC7" w:rsidRDefault="00362CC7" w:rsidP="003E55D6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 xml:space="preserve">Придаточные предложения цели с союзом </w:t>
            </w:r>
            <w:r>
              <w:rPr>
                <w:lang w:val="en-US"/>
              </w:rPr>
              <w:t>damit</w:t>
            </w:r>
            <w:r w:rsidRPr="003E55D6">
              <w:t>.</w:t>
            </w:r>
          </w:p>
          <w:p w:rsidR="00362CC7" w:rsidRPr="007E19AC" w:rsidRDefault="00362CC7" w:rsidP="003E55D6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Названия частей тела; речевые клише в ситуациях «Запись к врачу», «На приёме у врача».</w:t>
            </w:r>
          </w:p>
        </w:tc>
      </w:tr>
      <w:tr w:rsidR="00362CC7" w:rsidRPr="004E4332">
        <w:trPr>
          <w:trHeight w:val="703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CC7" w:rsidRPr="004E4332" w:rsidRDefault="00362CC7" w:rsidP="00A950A1">
            <w:pPr>
              <w:widowControl w:val="0"/>
              <w:snapToGrid w:val="0"/>
              <w:jc w:val="center"/>
            </w:pPr>
            <w:r w:rsidRPr="004E4332">
              <w:t>6</w:t>
            </w:r>
            <w:r>
              <w:t>.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CC7" w:rsidRPr="004E4332" w:rsidRDefault="00362CC7" w:rsidP="00B56B01">
            <w:pPr>
              <w:snapToGrid w:val="0"/>
            </w:pPr>
            <w:r>
              <w:t>Моё место в политической жизни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CC7" w:rsidRPr="004E4332" w:rsidRDefault="00362CC7" w:rsidP="00A950A1">
            <w:pPr>
              <w:jc w:val="center"/>
            </w:pPr>
            <w:r>
              <w:t>7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CC7" w:rsidRPr="0017169A" w:rsidRDefault="00362CC7" w:rsidP="003E55D6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Н</w:t>
            </w:r>
            <w:r w:rsidRPr="0017169A">
              <w:t>азыва</w:t>
            </w:r>
            <w:r>
              <w:t xml:space="preserve">ют </w:t>
            </w:r>
            <w:r w:rsidRPr="0017169A">
              <w:t>причину действий</w:t>
            </w:r>
            <w:r>
              <w:t>.</w:t>
            </w:r>
          </w:p>
          <w:p w:rsidR="00362CC7" w:rsidRPr="0017169A" w:rsidRDefault="00362CC7" w:rsidP="003E55D6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В</w:t>
            </w:r>
            <w:r w:rsidRPr="0017169A">
              <w:t>ысказыва</w:t>
            </w:r>
            <w:r>
              <w:t>ют мнение и аргументируют</w:t>
            </w:r>
            <w:r w:rsidRPr="0017169A">
              <w:t xml:space="preserve"> его</w:t>
            </w:r>
            <w:r>
              <w:t>.</w:t>
            </w:r>
          </w:p>
          <w:p w:rsidR="00362CC7" w:rsidRPr="0017169A" w:rsidRDefault="00362CC7" w:rsidP="003E55D6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Д</w:t>
            </w:r>
            <w:r w:rsidRPr="0017169A">
              <w:t>ела</w:t>
            </w:r>
            <w:r>
              <w:t>ют</w:t>
            </w:r>
            <w:r w:rsidRPr="0017169A">
              <w:t xml:space="preserve"> докла</w:t>
            </w:r>
            <w:r>
              <w:t>д об избирательных правах молодё</w:t>
            </w:r>
            <w:r w:rsidRPr="0017169A">
              <w:t>жи</w:t>
            </w:r>
            <w:r>
              <w:t>.</w:t>
            </w:r>
          </w:p>
          <w:p w:rsidR="00362CC7" w:rsidRPr="0017169A" w:rsidRDefault="00362CC7" w:rsidP="003E55D6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В</w:t>
            </w:r>
            <w:r w:rsidRPr="0017169A">
              <w:t>оспринима</w:t>
            </w:r>
            <w:r>
              <w:t>ют</w:t>
            </w:r>
            <w:r w:rsidRPr="0017169A">
              <w:t xml:space="preserve"> на слух, понима</w:t>
            </w:r>
            <w:r>
              <w:t>ют</w:t>
            </w:r>
            <w:r w:rsidRPr="0017169A">
              <w:t xml:space="preserve"> высказывания о праве на выборы, записыва</w:t>
            </w:r>
            <w:r>
              <w:t xml:space="preserve">ют  и используют </w:t>
            </w:r>
            <w:r w:rsidRPr="0017169A">
              <w:t xml:space="preserve"> необходимую информацию в докладе</w:t>
            </w:r>
            <w:r>
              <w:t>.</w:t>
            </w:r>
          </w:p>
          <w:p w:rsidR="00362CC7" w:rsidRPr="0017169A" w:rsidRDefault="00362CC7" w:rsidP="003E55D6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Готовят</w:t>
            </w:r>
            <w:r w:rsidRPr="0017169A">
              <w:t xml:space="preserve"> устный и письменный доклад о политическом устройстве немецкоязычных стран</w:t>
            </w:r>
            <w:r>
              <w:t>.</w:t>
            </w:r>
          </w:p>
          <w:p w:rsidR="00362CC7" w:rsidRDefault="00362CC7" w:rsidP="003E55D6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Ч</w:t>
            </w:r>
            <w:r w:rsidRPr="0017169A">
              <w:t>ита</w:t>
            </w:r>
            <w:r>
              <w:t>ют</w:t>
            </w:r>
            <w:r w:rsidRPr="0017169A">
              <w:t xml:space="preserve"> и понима</w:t>
            </w:r>
            <w:r>
              <w:t>ют</w:t>
            </w:r>
            <w:r w:rsidRPr="0017169A">
              <w:t xml:space="preserve"> тексты страноведческого характера</w:t>
            </w:r>
            <w:r>
              <w:t>.</w:t>
            </w:r>
          </w:p>
          <w:p w:rsidR="00362CC7" w:rsidRPr="003E55D6" w:rsidRDefault="00362CC7" w:rsidP="003E55D6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 xml:space="preserve">Инфинитивный оборот </w:t>
            </w:r>
            <w:r>
              <w:rPr>
                <w:lang w:val="en-US"/>
              </w:rPr>
              <w:t>um</w:t>
            </w:r>
            <w:r w:rsidRPr="003E55D6">
              <w:t xml:space="preserve"> … </w:t>
            </w:r>
            <w:r>
              <w:rPr>
                <w:lang w:val="en-US"/>
              </w:rPr>
              <w:t>zu</w:t>
            </w:r>
            <w:r w:rsidRPr="003E55D6">
              <w:t xml:space="preserve"> + </w:t>
            </w:r>
            <w:r>
              <w:rPr>
                <w:lang w:val="en-US"/>
              </w:rPr>
              <w:t>Infinitiv</w:t>
            </w:r>
            <w:r w:rsidRPr="003E55D6">
              <w:t>.</w:t>
            </w:r>
          </w:p>
          <w:p w:rsidR="00362CC7" w:rsidRPr="003E55D6" w:rsidRDefault="00362CC7" w:rsidP="003E55D6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 xml:space="preserve">Простое прошедшее время </w:t>
            </w:r>
            <w:r>
              <w:rPr>
                <w:lang w:val="en-US"/>
              </w:rPr>
              <w:t>Präteritum.</w:t>
            </w:r>
          </w:p>
          <w:p w:rsidR="00362CC7" w:rsidRPr="00144B01" w:rsidRDefault="00362CC7" w:rsidP="003E55D6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Раскрытие значение слова по сходству с родным языком и по словообразовательным элементам.</w:t>
            </w:r>
          </w:p>
        </w:tc>
      </w:tr>
      <w:tr w:rsidR="00362CC7" w:rsidRPr="004E4332">
        <w:trPr>
          <w:trHeight w:val="1222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</w:tcPr>
          <w:p w:rsidR="00362CC7" w:rsidRPr="004E4332" w:rsidRDefault="00362CC7" w:rsidP="00A950A1">
            <w:pPr>
              <w:widowControl w:val="0"/>
              <w:snapToGrid w:val="0"/>
              <w:jc w:val="center"/>
            </w:pPr>
            <w:r w:rsidRPr="004E4332">
              <w:t>7</w:t>
            </w:r>
            <w:r>
              <w:t>.</w:t>
            </w:r>
          </w:p>
        </w:tc>
        <w:tc>
          <w:tcPr>
            <w:tcW w:w="3630" w:type="dxa"/>
            <w:tcBorders>
              <w:left w:val="single" w:sz="4" w:space="0" w:color="000000"/>
              <w:bottom w:val="single" w:sz="4" w:space="0" w:color="000000"/>
            </w:tcBorders>
          </w:tcPr>
          <w:p w:rsidR="00362CC7" w:rsidRPr="004E4332" w:rsidRDefault="00362CC7" w:rsidP="00B56B01">
            <w:pPr>
              <w:snapToGrid w:val="0"/>
            </w:pPr>
            <w:r>
              <w:t>Планета Земля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</w:tcBorders>
          </w:tcPr>
          <w:p w:rsidR="00362CC7" w:rsidRPr="004E4332" w:rsidRDefault="00362CC7" w:rsidP="00A950A1">
            <w:pPr>
              <w:jc w:val="center"/>
            </w:pPr>
            <w:r>
              <w:t>6</w:t>
            </w:r>
          </w:p>
        </w:tc>
        <w:tc>
          <w:tcPr>
            <w:tcW w:w="8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CC7" w:rsidRPr="0017169A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Ч</w:t>
            </w:r>
            <w:r w:rsidRPr="0017169A">
              <w:t>ита</w:t>
            </w:r>
            <w:r>
              <w:t>ют</w:t>
            </w:r>
            <w:r w:rsidRPr="0017169A">
              <w:t xml:space="preserve"> и понима</w:t>
            </w:r>
            <w:r>
              <w:t>ют</w:t>
            </w:r>
            <w:r w:rsidRPr="0017169A">
              <w:t xml:space="preserve"> текст об изменении климата</w:t>
            </w:r>
            <w:r>
              <w:t>.</w:t>
            </w:r>
          </w:p>
          <w:p w:rsidR="00362CC7" w:rsidRPr="0017169A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В</w:t>
            </w:r>
            <w:r w:rsidRPr="0017169A">
              <w:t>ыража</w:t>
            </w:r>
            <w:r>
              <w:t>ют</w:t>
            </w:r>
            <w:r w:rsidRPr="0017169A">
              <w:t xml:space="preserve"> сомнение и удивление</w:t>
            </w:r>
            <w:r>
              <w:t>.</w:t>
            </w:r>
          </w:p>
          <w:p w:rsidR="00362CC7" w:rsidRPr="0017169A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Говорят</w:t>
            </w:r>
            <w:r w:rsidRPr="0017169A">
              <w:t xml:space="preserve"> о проблемах экологии</w:t>
            </w:r>
            <w:r>
              <w:t>.</w:t>
            </w:r>
          </w:p>
          <w:p w:rsidR="00362CC7" w:rsidRPr="0017169A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В</w:t>
            </w:r>
            <w:r w:rsidRPr="0017169A">
              <w:t>оспринима</w:t>
            </w:r>
            <w:r>
              <w:t>ют на слух  понимают</w:t>
            </w:r>
            <w:r w:rsidRPr="0017169A">
              <w:t xml:space="preserve"> текст о науке бионике, отвеча</w:t>
            </w:r>
            <w:r>
              <w:t>ют</w:t>
            </w:r>
            <w:r w:rsidRPr="0017169A">
              <w:t xml:space="preserve"> на вопросы</w:t>
            </w:r>
            <w:r>
              <w:t>.</w:t>
            </w:r>
          </w:p>
          <w:p w:rsidR="00362CC7" w:rsidRPr="0017169A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О</w:t>
            </w:r>
            <w:r w:rsidRPr="0017169A">
              <w:t>писыва</w:t>
            </w:r>
            <w:r>
              <w:t>ют</w:t>
            </w:r>
            <w:r w:rsidRPr="0017169A">
              <w:t xml:space="preserve"> иллюстрации</w:t>
            </w:r>
            <w:r>
              <w:t>.</w:t>
            </w:r>
          </w:p>
          <w:p w:rsidR="00362CC7" w:rsidRPr="0017169A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С</w:t>
            </w:r>
            <w:r w:rsidRPr="0017169A">
              <w:t>оставля</w:t>
            </w:r>
            <w:r>
              <w:t>ют ассоциограммы и используют</w:t>
            </w:r>
            <w:r w:rsidRPr="0017169A">
              <w:t xml:space="preserve"> их при подготовке устного высказывания</w:t>
            </w:r>
            <w:r>
              <w:t>.</w:t>
            </w:r>
          </w:p>
          <w:p w:rsidR="00362CC7" w:rsidRPr="0017169A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Находят</w:t>
            </w:r>
            <w:r w:rsidRPr="0017169A">
              <w:t xml:space="preserve"> информацию на немецком языке о новейших экологических технологиях в Интернете</w:t>
            </w:r>
            <w:r>
              <w:t>.</w:t>
            </w:r>
          </w:p>
          <w:p w:rsidR="00362CC7" w:rsidRPr="0017169A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Передают</w:t>
            </w:r>
            <w:r w:rsidRPr="0017169A">
              <w:t xml:space="preserve"> чужую речь своими словами</w:t>
            </w:r>
            <w:r>
              <w:t>.</w:t>
            </w:r>
          </w:p>
          <w:p w:rsidR="00362CC7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Косвенный вопрос.</w:t>
            </w:r>
          </w:p>
          <w:p w:rsidR="00362CC7" w:rsidRPr="00B56B01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 xml:space="preserve">Предлог </w:t>
            </w:r>
            <w:r>
              <w:rPr>
                <w:lang w:val="en-US"/>
              </w:rPr>
              <w:t>wegen + Genetiv.</w:t>
            </w:r>
          </w:p>
          <w:p w:rsidR="00362CC7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Лексика по теме «Охрана окружающей среды».</w:t>
            </w:r>
          </w:p>
          <w:p w:rsidR="00362CC7" w:rsidRPr="004E4332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Раскрытие значения слова по словообразовательным элементам.</w:t>
            </w:r>
          </w:p>
        </w:tc>
      </w:tr>
      <w:tr w:rsidR="00362CC7" w:rsidRPr="004E4332">
        <w:trPr>
          <w:trHeight w:val="1222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</w:tcPr>
          <w:p w:rsidR="00362CC7" w:rsidRPr="004E4332" w:rsidRDefault="00362CC7" w:rsidP="00A950A1">
            <w:pPr>
              <w:widowControl w:val="0"/>
              <w:snapToGrid w:val="0"/>
              <w:jc w:val="center"/>
            </w:pPr>
            <w:r w:rsidRPr="004E4332">
              <w:t>8</w:t>
            </w:r>
            <w:r>
              <w:t>.</w:t>
            </w:r>
          </w:p>
        </w:tc>
        <w:tc>
          <w:tcPr>
            <w:tcW w:w="3630" w:type="dxa"/>
            <w:tcBorders>
              <w:left w:val="single" w:sz="4" w:space="0" w:color="000000"/>
              <w:bottom w:val="single" w:sz="4" w:space="0" w:color="000000"/>
            </w:tcBorders>
          </w:tcPr>
          <w:p w:rsidR="00362CC7" w:rsidRPr="004E4332" w:rsidRDefault="00362CC7" w:rsidP="00B56B01">
            <w:pPr>
              <w:snapToGrid w:val="0"/>
            </w:pPr>
            <w:r>
              <w:t>Что такое красота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</w:tcBorders>
          </w:tcPr>
          <w:p w:rsidR="00362CC7" w:rsidRPr="004E4332" w:rsidRDefault="00362CC7" w:rsidP="00A950A1">
            <w:pPr>
              <w:snapToGrid w:val="0"/>
              <w:jc w:val="center"/>
            </w:pPr>
            <w:r>
              <w:t>7</w:t>
            </w:r>
          </w:p>
        </w:tc>
        <w:tc>
          <w:tcPr>
            <w:tcW w:w="8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CC7" w:rsidRPr="0017169A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О</w:t>
            </w:r>
            <w:r w:rsidRPr="0017169A">
              <w:t>писыва</w:t>
            </w:r>
            <w:r>
              <w:t>ют</w:t>
            </w:r>
            <w:r w:rsidRPr="0017169A">
              <w:t xml:space="preserve"> внешность человека</w:t>
            </w:r>
            <w:r>
              <w:t>.</w:t>
            </w:r>
          </w:p>
          <w:p w:rsidR="00362CC7" w:rsidRPr="0017169A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В</w:t>
            </w:r>
            <w:r w:rsidRPr="0017169A">
              <w:t>ысказыва</w:t>
            </w:r>
            <w:r>
              <w:t>ют и аргументируют своё</w:t>
            </w:r>
            <w:r w:rsidRPr="0017169A">
              <w:t xml:space="preserve"> мнение</w:t>
            </w:r>
            <w:r>
              <w:t>.</w:t>
            </w:r>
          </w:p>
          <w:p w:rsidR="00362CC7" w:rsidRPr="0017169A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 xml:space="preserve">Советуются </w:t>
            </w:r>
            <w:r w:rsidRPr="0017169A">
              <w:t>при покупке одежды</w:t>
            </w:r>
            <w:r>
              <w:t>.</w:t>
            </w:r>
          </w:p>
          <w:p w:rsidR="00362CC7" w:rsidRPr="0017169A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Воспринимают и п</w:t>
            </w:r>
            <w:r w:rsidRPr="0017169A">
              <w:t>онима</w:t>
            </w:r>
            <w:r>
              <w:t>ют</w:t>
            </w:r>
            <w:r w:rsidRPr="0017169A">
              <w:t xml:space="preserve"> на слух речь учителя и одноклассников, аудиотексты по теме «Внешность» и «Покупка одежды»</w:t>
            </w:r>
          </w:p>
          <w:p w:rsidR="00362CC7" w:rsidRPr="0017169A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Ч</w:t>
            </w:r>
            <w:r w:rsidRPr="0017169A">
              <w:t>ита</w:t>
            </w:r>
            <w:r>
              <w:t>ют</w:t>
            </w:r>
            <w:r w:rsidRPr="0017169A">
              <w:t xml:space="preserve"> газетные заметки о красоте и фитнесе, о конкурсе красоты</w:t>
            </w:r>
            <w:r>
              <w:t>.</w:t>
            </w:r>
          </w:p>
          <w:p w:rsidR="00362CC7" w:rsidRPr="0017169A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Пишут</w:t>
            </w:r>
            <w:r w:rsidRPr="0017169A">
              <w:t xml:space="preserve"> и разыгрыва</w:t>
            </w:r>
            <w:r>
              <w:t>ют</w:t>
            </w:r>
            <w:r w:rsidRPr="0017169A">
              <w:t xml:space="preserve"> диалоги о внешности, характере и одежде</w:t>
            </w:r>
            <w:r>
              <w:t>.</w:t>
            </w:r>
          </w:p>
          <w:p w:rsidR="00362CC7" w:rsidRPr="0017169A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О</w:t>
            </w:r>
            <w:r w:rsidRPr="0017169A">
              <w:t>писыва</w:t>
            </w:r>
            <w:r>
              <w:t>ют</w:t>
            </w:r>
            <w:r w:rsidRPr="0017169A">
              <w:t xml:space="preserve"> иллюстрации</w:t>
            </w:r>
            <w:r>
              <w:t>.</w:t>
            </w:r>
          </w:p>
          <w:p w:rsidR="00362CC7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С</w:t>
            </w:r>
            <w:r w:rsidRPr="0017169A">
              <w:t>оставля</w:t>
            </w:r>
            <w:r>
              <w:t>ют ассоциограммы и используют</w:t>
            </w:r>
            <w:r w:rsidRPr="0017169A">
              <w:t xml:space="preserve"> их при подготовке устного высказывания</w:t>
            </w:r>
            <w:r>
              <w:t>.</w:t>
            </w:r>
          </w:p>
          <w:p w:rsidR="00362CC7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Склонение прилагательных.</w:t>
            </w:r>
          </w:p>
          <w:p w:rsidR="00362CC7" w:rsidRPr="00B56B01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 xml:space="preserve">Указательные местоимения </w:t>
            </w:r>
            <w:r>
              <w:rPr>
                <w:lang w:val="en-US"/>
              </w:rPr>
              <w:t>derselbe</w:t>
            </w:r>
            <w:r w:rsidRPr="00B56B01">
              <w:t xml:space="preserve">, </w:t>
            </w:r>
            <w:r>
              <w:rPr>
                <w:lang w:val="en-US"/>
              </w:rPr>
              <w:t>dasselbe</w:t>
            </w:r>
            <w:r w:rsidRPr="00B56B01">
              <w:t xml:space="preserve">, </w:t>
            </w:r>
            <w:r>
              <w:rPr>
                <w:lang w:val="en-US"/>
              </w:rPr>
              <w:t>dieselbe</w:t>
            </w:r>
            <w:r w:rsidRPr="00B56B01">
              <w:t xml:space="preserve">, </w:t>
            </w:r>
            <w:r>
              <w:rPr>
                <w:lang w:val="en-US"/>
              </w:rPr>
              <w:t>dieselben</w:t>
            </w:r>
            <w:r w:rsidRPr="00B56B01">
              <w:t>.</w:t>
            </w:r>
          </w:p>
          <w:p w:rsidR="00362CC7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Прилагательные, характеризующие внешность человека, названия предметов одежды.</w:t>
            </w:r>
          </w:p>
          <w:p w:rsidR="00362CC7" w:rsidRPr="008E51FC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Речевые клише в ситуации «Покупка одежды».</w:t>
            </w:r>
          </w:p>
        </w:tc>
      </w:tr>
      <w:tr w:rsidR="00362CC7" w:rsidRPr="004E4332">
        <w:trPr>
          <w:trHeight w:val="1222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</w:tcPr>
          <w:p w:rsidR="00362CC7" w:rsidRPr="004E4332" w:rsidRDefault="00362CC7" w:rsidP="00A950A1">
            <w:pPr>
              <w:widowControl w:val="0"/>
              <w:snapToGrid w:val="0"/>
              <w:jc w:val="center"/>
            </w:pPr>
            <w:r>
              <w:t>9.</w:t>
            </w:r>
          </w:p>
        </w:tc>
        <w:tc>
          <w:tcPr>
            <w:tcW w:w="3630" w:type="dxa"/>
            <w:tcBorders>
              <w:left w:val="single" w:sz="4" w:space="0" w:color="000000"/>
              <w:bottom w:val="single" w:sz="4" w:space="0" w:color="000000"/>
            </w:tcBorders>
          </w:tcPr>
          <w:p w:rsidR="00362CC7" w:rsidRDefault="00362CC7" w:rsidP="00B56B01">
            <w:pPr>
              <w:snapToGrid w:val="0"/>
            </w:pPr>
            <w:r>
              <w:t>Получай удовольствие!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</w:tcBorders>
          </w:tcPr>
          <w:p w:rsidR="00362CC7" w:rsidRDefault="00362CC7" w:rsidP="00A950A1">
            <w:pPr>
              <w:snapToGrid w:val="0"/>
              <w:jc w:val="center"/>
            </w:pPr>
            <w:r>
              <w:t>6</w:t>
            </w:r>
          </w:p>
        </w:tc>
        <w:tc>
          <w:tcPr>
            <w:tcW w:w="8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CC7" w:rsidRPr="0017169A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Говорят</w:t>
            </w:r>
            <w:r w:rsidRPr="0017169A">
              <w:t xml:space="preserve"> об экстремальных видах спорта</w:t>
            </w:r>
            <w:r>
              <w:t>.</w:t>
            </w:r>
          </w:p>
          <w:p w:rsidR="00362CC7" w:rsidRPr="0017169A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У</w:t>
            </w:r>
            <w:r w:rsidRPr="0017169A">
              <w:t>бежда</w:t>
            </w:r>
            <w:r>
              <w:t>ют</w:t>
            </w:r>
            <w:r w:rsidRPr="0017169A">
              <w:t xml:space="preserve"> кого-либо</w:t>
            </w:r>
            <w:r>
              <w:t xml:space="preserve"> в чём-либо.</w:t>
            </w:r>
          </w:p>
          <w:p w:rsidR="00362CC7" w:rsidRPr="0017169A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Пишут</w:t>
            </w:r>
            <w:r w:rsidRPr="0017169A">
              <w:t xml:space="preserve"> письмо</w:t>
            </w:r>
            <w:r>
              <w:t>.</w:t>
            </w:r>
          </w:p>
          <w:p w:rsidR="00362CC7" w:rsidRPr="0017169A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И</w:t>
            </w:r>
            <w:r w:rsidRPr="0017169A">
              <w:t>звлека</w:t>
            </w:r>
            <w:r>
              <w:t>ют</w:t>
            </w:r>
            <w:r w:rsidRPr="0017169A">
              <w:t xml:space="preserve"> статистическую информацию из диаграммы, отвеча</w:t>
            </w:r>
            <w:r>
              <w:t>ют</w:t>
            </w:r>
            <w:r w:rsidRPr="0017169A">
              <w:t xml:space="preserve">  на вопросы</w:t>
            </w:r>
            <w:r>
              <w:t>.</w:t>
            </w:r>
          </w:p>
          <w:p w:rsidR="00362CC7" w:rsidRPr="0017169A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О</w:t>
            </w:r>
            <w:r w:rsidRPr="0017169A">
              <w:t>бсужда</w:t>
            </w:r>
            <w:r>
              <w:t>ют</w:t>
            </w:r>
            <w:r w:rsidRPr="0017169A">
              <w:t xml:space="preserve"> статистическую информацию</w:t>
            </w:r>
            <w:r>
              <w:t>.</w:t>
            </w:r>
          </w:p>
          <w:p w:rsidR="00362CC7" w:rsidRPr="0017169A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С</w:t>
            </w:r>
            <w:r w:rsidRPr="0017169A">
              <w:t>луша</w:t>
            </w:r>
            <w:r>
              <w:t>ют</w:t>
            </w:r>
            <w:r w:rsidRPr="0017169A">
              <w:t xml:space="preserve"> и понима</w:t>
            </w:r>
            <w:r>
              <w:t>ют</w:t>
            </w:r>
            <w:r w:rsidRPr="0017169A">
              <w:t xml:space="preserve"> текст песни</w:t>
            </w:r>
            <w:r>
              <w:t>.</w:t>
            </w:r>
          </w:p>
          <w:p w:rsidR="00362CC7" w:rsidRPr="0017169A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С</w:t>
            </w:r>
            <w:r w:rsidRPr="0017169A">
              <w:t>луша</w:t>
            </w:r>
            <w:r>
              <w:t>ют</w:t>
            </w:r>
            <w:r w:rsidRPr="0017169A">
              <w:t xml:space="preserve"> и дописыва</w:t>
            </w:r>
            <w:r>
              <w:t>ют</w:t>
            </w:r>
            <w:r w:rsidRPr="0017169A">
              <w:t xml:space="preserve"> диалоги</w:t>
            </w:r>
            <w:r>
              <w:t>.</w:t>
            </w:r>
          </w:p>
          <w:p w:rsidR="00362CC7" w:rsidRPr="0017169A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Ч</w:t>
            </w:r>
            <w:r w:rsidRPr="0017169A">
              <w:t>ита</w:t>
            </w:r>
            <w:r>
              <w:t>ют</w:t>
            </w:r>
            <w:r w:rsidRPr="0017169A">
              <w:t xml:space="preserve"> тексты об экстр</w:t>
            </w:r>
            <w:r>
              <w:t>емальных видах спорта и соотносят</w:t>
            </w:r>
            <w:r w:rsidRPr="0017169A">
              <w:t xml:space="preserve"> их с иллюстрациями</w:t>
            </w:r>
            <w:r>
              <w:t>.</w:t>
            </w:r>
          </w:p>
          <w:p w:rsidR="00362CC7" w:rsidRPr="0017169A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Проводят</w:t>
            </w:r>
            <w:r w:rsidRPr="0017169A">
              <w:t xml:space="preserve"> интервью по теме</w:t>
            </w:r>
            <w:r>
              <w:t>.</w:t>
            </w:r>
          </w:p>
          <w:p w:rsidR="00362CC7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Понимают</w:t>
            </w:r>
            <w:r w:rsidRPr="0017169A">
              <w:t xml:space="preserve"> письмо </w:t>
            </w:r>
            <w:r>
              <w:t>сверстника из Германии и пишут на него ответ.</w:t>
            </w:r>
          </w:p>
          <w:p w:rsidR="00362CC7" w:rsidRPr="00B24028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 xml:space="preserve">Косвенный вопрос без вопросительного слова с союзом </w:t>
            </w:r>
            <w:r>
              <w:rPr>
                <w:lang w:val="en-US"/>
              </w:rPr>
              <w:t>ob</w:t>
            </w:r>
            <w:r w:rsidRPr="00B24028">
              <w:t>.</w:t>
            </w:r>
          </w:p>
          <w:p w:rsidR="00362CC7" w:rsidRDefault="00362CC7" w:rsidP="00B56B01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Лексические единицы по теме «Спорт».</w:t>
            </w:r>
          </w:p>
        </w:tc>
      </w:tr>
      <w:tr w:rsidR="00362CC7" w:rsidRPr="004E4332">
        <w:trPr>
          <w:trHeight w:val="1222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</w:tcPr>
          <w:p w:rsidR="00362CC7" w:rsidRDefault="00362CC7" w:rsidP="00A950A1">
            <w:pPr>
              <w:widowControl w:val="0"/>
              <w:snapToGrid w:val="0"/>
              <w:jc w:val="center"/>
            </w:pPr>
            <w:r>
              <w:t>10.</w:t>
            </w:r>
          </w:p>
        </w:tc>
        <w:tc>
          <w:tcPr>
            <w:tcW w:w="3630" w:type="dxa"/>
            <w:tcBorders>
              <w:left w:val="single" w:sz="4" w:space="0" w:color="000000"/>
              <w:bottom w:val="single" w:sz="4" w:space="0" w:color="000000"/>
            </w:tcBorders>
          </w:tcPr>
          <w:p w:rsidR="00362CC7" w:rsidRDefault="00362CC7" w:rsidP="00B56B01">
            <w:pPr>
              <w:snapToGrid w:val="0"/>
            </w:pPr>
            <w:r>
              <w:t>Техника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</w:tcBorders>
          </w:tcPr>
          <w:p w:rsidR="00362CC7" w:rsidRDefault="00362CC7" w:rsidP="00A950A1">
            <w:pPr>
              <w:snapToGrid w:val="0"/>
              <w:jc w:val="center"/>
            </w:pPr>
            <w:r>
              <w:t>6</w:t>
            </w:r>
          </w:p>
        </w:tc>
        <w:tc>
          <w:tcPr>
            <w:tcW w:w="8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CC7" w:rsidRPr="0017169A" w:rsidRDefault="00362CC7" w:rsidP="00B24028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О</w:t>
            </w:r>
            <w:r w:rsidRPr="0017169A">
              <w:t>писыва</w:t>
            </w:r>
            <w:r>
              <w:t>ют</w:t>
            </w:r>
            <w:r w:rsidRPr="0017169A">
              <w:t xml:space="preserve"> возможности робота</w:t>
            </w:r>
            <w:r>
              <w:t>.</w:t>
            </w:r>
          </w:p>
          <w:p w:rsidR="00362CC7" w:rsidRPr="0017169A" w:rsidRDefault="00362CC7" w:rsidP="00B24028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Ч</w:t>
            </w:r>
            <w:r w:rsidRPr="0017169A">
              <w:t>ита</w:t>
            </w:r>
            <w:r>
              <w:t>ют</w:t>
            </w:r>
            <w:r w:rsidRPr="0017169A">
              <w:t xml:space="preserve"> и понима</w:t>
            </w:r>
            <w:r>
              <w:t>ют</w:t>
            </w:r>
            <w:r w:rsidRPr="0017169A">
              <w:t xml:space="preserve"> текст об истории роботов</w:t>
            </w:r>
            <w:r>
              <w:t>.</w:t>
            </w:r>
          </w:p>
          <w:p w:rsidR="00362CC7" w:rsidRPr="0017169A" w:rsidRDefault="00362CC7" w:rsidP="00B24028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 xml:space="preserve">Ведут </w:t>
            </w:r>
            <w:r w:rsidRPr="0017169A">
              <w:t>дискуссию на заданную тему</w:t>
            </w:r>
            <w:r>
              <w:t>.</w:t>
            </w:r>
          </w:p>
          <w:p w:rsidR="00362CC7" w:rsidRPr="0017169A" w:rsidRDefault="00362CC7" w:rsidP="00B24028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 xml:space="preserve">Пишут </w:t>
            </w:r>
            <w:r w:rsidRPr="0017169A">
              <w:t>письмо в редакцию</w:t>
            </w:r>
          </w:p>
          <w:p w:rsidR="00362CC7" w:rsidRPr="0017169A" w:rsidRDefault="00362CC7" w:rsidP="00B24028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О</w:t>
            </w:r>
            <w:r w:rsidRPr="0017169A">
              <w:t>писыва</w:t>
            </w:r>
            <w:r>
              <w:t>ют</w:t>
            </w:r>
            <w:r w:rsidRPr="0017169A">
              <w:t xml:space="preserve"> иллюстрации</w:t>
            </w:r>
            <w:r>
              <w:t>.</w:t>
            </w:r>
          </w:p>
          <w:p w:rsidR="00362CC7" w:rsidRPr="0017169A" w:rsidRDefault="00362CC7" w:rsidP="00B24028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У</w:t>
            </w:r>
            <w:r w:rsidRPr="0017169A">
              <w:t>казыва</w:t>
            </w:r>
            <w:r>
              <w:t>ют</w:t>
            </w:r>
            <w:r w:rsidRPr="0017169A">
              <w:t xml:space="preserve"> на выполнение каких-либо действий</w:t>
            </w:r>
            <w:r>
              <w:t>.</w:t>
            </w:r>
          </w:p>
          <w:p w:rsidR="00362CC7" w:rsidRDefault="00362CC7" w:rsidP="00B24028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П</w:t>
            </w:r>
            <w:r w:rsidRPr="0017169A">
              <w:t>исьменно и устно описыва</w:t>
            </w:r>
            <w:r>
              <w:t>ют</w:t>
            </w:r>
            <w:r w:rsidRPr="0017169A">
              <w:t xml:space="preserve"> один день, проведенный без использования электрон</w:t>
            </w:r>
            <w:r>
              <w:t xml:space="preserve">ных устройств/ </w:t>
            </w:r>
            <w:r w:rsidRPr="0017169A">
              <w:t>собственный оп</w:t>
            </w:r>
            <w:r>
              <w:t>ыт общения с роботами.</w:t>
            </w:r>
          </w:p>
          <w:p w:rsidR="00362CC7" w:rsidRPr="00BA2F5E" w:rsidRDefault="00362CC7" w:rsidP="00B24028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rPr>
                <w:lang w:val="en-US"/>
              </w:rPr>
              <w:t>Präsens und Präteritum Passiv.</w:t>
            </w:r>
          </w:p>
          <w:p w:rsidR="00362CC7" w:rsidRPr="00BA2F5E" w:rsidRDefault="00362CC7" w:rsidP="00B24028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 xml:space="preserve">Глагол </w:t>
            </w:r>
            <w:r>
              <w:rPr>
                <w:lang w:val="en-US"/>
              </w:rPr>
              <w:t>lassen.</w:t>
            </w:r>
          </w:p>
          <w:p w:rsidR="00362CC7" w:rsidRDefault="00362CC7" w:rsidP="00B24028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Лексика по теме «Техника»</w:t>
            </w:r>
          </w:p>
        </w:tc>
      </w:tr>
      <w:tr w:rsidR="00362CC7" w:rsidRPr="004E4332">
        <w:trPr>
          <w:trHeight w:val="1222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</w:tcPr>
          <w:p w:rsidR="00362CC7" w:rsidRPr="004E4332" w:rsidRDefault="00362CC7" w:rsidP="00A950A1">
            <w:pPr>
              <w:widowControl w:val="0"/>
              <w:snapToGrid w:val="0"/>
              <w:jc w:val="center"/>
            </w:pPr>
            <w:r>
              <w:t>11.</w:t>
            </w:r>
          </w:p>
        </w:tc>
        <w:tc>
          <w:tcPr>
            <w:tcW w:w="3630" w:type="dxa"/>
            <w:tcBorders>
              <w:left w:val="single" w:sz="4" w:space="0" w:color="000000"/>
              <w:bottom w:val="single" w:sz="4" w:space="0" w:color="000000"/>
            </w:tcBorders>
          </w:tcPr>
          <w:p w:rsidR="00362CC7" w:rsidRPr="004E4332" w:rsidRDefault="00362CC7" w:rsidP="00B56B01">
            <w:pPr>
              <w:snapToGrid w:val="0"/>
            </w:pPr>
            <w:r>
              <w:t>Стена – граница – зелёный пояс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</w:tcBorders>
          </w:tcPr>
          <w:p w:rsidR="00362CC7" w:rsidRPr="004E4332" w:rsidRDefault="00362CC7" w:rsidP="00A950A1">
            <w:pPr>
              <w:jc w:val="center"/>
            </w:pPr>
            <w:r>
              <w:t>7</w:t>
            </w:r>
          </w:p>
        </w:tc>
        <w:tc>
          <w:tcPr>
            <w:tcW w:w="8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CC7" w:rsidRPr="0017169A" w:rsidRDefault="00362CC7" w:rsidP="00BA2F5E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Говорят</w:t>
            </w:r>
            <w:r w:rsidRPr="0017169A">
              <w:t xml:space="preserve"> об исторических событиях</w:t>
            </w:r>
            <w:r>
              <w:t>.</w:t>
            </w:r>
          </w:p>
          <w:p w:rsidR="00362CC7" w:rsidRPr="0017169A" w:rsidRDefault="00362CC7" w:rsidP="00BA2F5E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Говорят</w:t>
            </w:r>
            <w:r w:rsidRPr="0017169A">
              <w:t xml:space="preserve"> о последовательности событий в прошлом</w:t>
            </w:r>
            <w:r>
              <w:t>.</w:t>
            </w:r>
          </w:p>
          <w:p w:rsidR="00362CC7" w:rsidRPr="0017169A" w:rsidRDefault="00362CC7" w:rsidP="00BA2F5E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С</w:t>
            </w:r>
            <w:r w:rsidRPr="0017169A">
              <w:t>луша</w:t>
            </w:r>
            <w:r>
              <w:t>ют</w:t>
            </w:r>
            <w:r w:rsidRPr="0017169A">
              <w:t xml:space="preserve"> и понима</w:t>
            </w:r>
            <w:r>
              <w:t>ют</w:t>
            </w:r>
            <w:r w:rsidRPr="0017169A">
              <w:t xml:space="preserve"> интервью</w:t>
            </w:r>
            <w:r>
              <w:t>.</w:t>
            </w:r>
          </w:p>
          <w:p w:rsidR="00362CC7" w:rsidRPr="0017169A" w:rsidRDefault="00362CC7" w:rsidP="00BA2F5E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Ч</w:t>
            </w:r>
            <w:r w:rsidRPr="0017169A">
              <w:t>ита</w:t>
            </w:r>
            <w:r>
              <w:t>ют</w:t>
            </w:r>
            <w:r w:rsidRPr="0017169A">
              <w:t xml:space="preserve"> и понима</w:t>
            </w:r>
            <w:r>
              <w:t>ют</w:t>
            </w:r>
            <w:r w:rsidRPr="0017169A">
              <w:t xml:space="preserve"> тексты на исторические темы</w:t>
            </w:r>
            <w:r>
              <w:t>.</w:t>
            </w:r>
          </w:p>
          <w:p w:rsidR="00362CC7" w:rsidRPr="0017169A" w:rsidRDefault="00362CC7" w:rsidP="00BA2F5E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Н</w:t>
            </w:r>
            <w:r w:rsidRPr="0017169A">
              <w:t>азыва</w:t>
            </w:r>
            <w:r>
              <w:t>ют</w:t>
            </w:r>
            <w:r w:rsidRPr="0017169A">
              <w:t xml:space="preserve"> даты</w:t>
            </w:r>
            <w:r>
              <w:t>.</w:t>
            </w:r>
          </w:p>
          <w:p w:rsidR="00362CC7" w:rsidRPr="0017169A" w:rsidRDefault="00362CC7" w:rsidP="00BA2F5E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Проводят</w:t>
            </w:r>
            <w:r w:rsidRPr="0017169A">
              <w:t xml:space="preserve"> опрос об исторических событиях</w:t>
            </w:r>
            <w:r>
              <w:t>.</w:t>
            </w:r>
          </w:p>
          <w:p w:rsidR="00362CC7" w:rsidRPr="0017169A" w:rsidRDefault="00362CC7" w:rsidP="00BA2F5E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С</w:t>
            </w:r>
            <w:r w:rsidRPr="0017169A">
              <w:t>равнива</w:t>
            </w:r>
            <w:r>
              <w:t>ют</w:t>
            </w:r>
            <w:r w:rsidRPr="0017169A">
              <w:t xml:space="preserve"> исторические события в Германии и России</w:t>
            </w:r>
            <w:r>
              <w:t>.</w:t>
            </w:r>
          </w:p>
          <w:p w:rsidR="00362CC7" w:rsidRPr="00BA2F5E" w:rsidRDefault="00362CC7" w:rsidP="00BA2F5E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 xml:space="preserve">Предпрошедшее время </w:t>
            </w:r>
            <w:r>
              <w:rPr>
                <w:lang w:val="en-US"/>
              </w:rPr>
              <w:t>Plusquamperfekt</w:t>
            </w:r>
            <w:r>
              <w:t xml:space="preserve">, согласование времён, союз </w:t>
            </w:r>
            <w:r>
              <w:rPr>
                <w:lang w:val="en-US"/>
              </w:rPr>
              <w:t>nachdem</w:t>
            </w:r>
            <w:r w:rsidRPr="00BA2F5E">
              <w:t>.</w:t>
            </w:r>
          </w:p>
          <w:p w:rsidR="00362CC7" w:rsidRPr="0017169A" w:rsidRDefault="00362CC7" w:rsidP="00BA2F5E">
            <w:pPr>
              <w:pStyle w:val="ListParagraph"/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43" w:hanging="284"/>
            </w:pPr>
            <w:r>
              <w:t>Лексика по теме «Послевоенная история Германии».</w:t>
            </w:r>
          </w:p>
        </w:tc>
      </w:tr>
    </w:tbl>
    <w:p w:rsidR="00362CC7" w:rsidRDefault="00362CC7" w:rsidP="000A6EF7">
      <w:pPr>
        <w:jc w:val="center"/>
        <w:rPr>
          <w:b/>
          <w:bCs/>
          <w:sz w:val="28"/>
          <w:szCs w:val="28"/>
        </w:rPr>
      </w:pPr>
    </w:p>
    <w:p w:rsidR="00362CC7" w:rsidRDefault="00362CC7" w:rsidP="00D117A6">
      <w:pPr>
        <w:ind w:firstLine="708"/>
      </w:pPr>
    </w:p>
    <w:p w:rsidR="00362CC7" w:rsidRDefault="00362CC7" w:rsidP="00D117A6">
      <w:pPr>
        <w:ind w:firstLine="708"/>
      </w:pPr>
    </w:p>
    <w:p w:rsidR="00362CC7" w:rsidRDefault="00362CC7" w:rsidP="00D117A6">
      <w:pPr>
        <w:ind w:firstLine="708"/>
      </w:pPr>
    </w:p>
    <w:p w:rsidR="00362CC7" w:rsidRDefault="00362CC7" w:rsidP="00D117A6">
      <w:pPr>
        <w:ind w:firstLine="708"/>
      </w:pPr>
    </w:p>
    <w:p w:rsidR="00362CC7" w:rsidRDefault="00362CC7" w:rsidP="00D117A6">
      <w:pPr>
        <w:ind w:firstLine="708"/>
      </w:pPr>
    </w:p>
    <w:p w:rsidR="00362CC7" w:rsidRDefault="00362CC7" w:rsidP="00D117A6">
      <w:pPr>
        <w:ind w:firstLine="708"/>
      </w:pPr>
    </w:p>
    <w:p w:rsidR="00362CC7" w:rsidRDefault="00362CC7" w:rsidP="00A204D8">
      <w:pPr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746CCD">
        <w:rPr>
          <w:b/>
          <w:bCs/>
          <w:sz w:val="28"/>
          <w:szCs w:val="28"/>
        </w:rPr>
        <w:t>КАЛЕНДАРНО-ТЕМАТИЧЕСКОЕ ПЛАНИРОВАНИЕ</w:t>
      </w:r>
    </w:p>
    <w:tbl>
      <w:tblPr>
        <w:tblW w:w="1502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1"/>
        <w:gridCol w:w="2137"/>
        <w:gridCol w:w="3969"/>
        <w:gridCol w:w="142"/>
        <w:gridCol w:w="2976"/>
        <w:gridCol w:w="4962"/>
      </w:tblGrid>
      <w:tr w:rsidR="00362CC7" w:rsidRPr="00A950A1">
        <w:trPr>
          <w:trHeight w:val="949"/>
        </w:trPr>
        <w:tc>
          <w:tcPr>
            <w:tcW w:w="841" w:type="dxa"/>
            <w:vAlign w:val="center"/>
          </w:tcPr>
          <w:p w:rsidR="00362CC7" w:rsidRPr="00A950A1" w:rsidRDefault="00362CC7" w:rsidP="00A950A1">
            <w:pPr>
              <w:jc w:val="center"/>
            </w:pPr>
            <w:r w:rsidRPr="00A950A1">
              <w:rPr>
                <w:b/>
                <w:bCs/>
              </w:rPr>
              <w:t>№ п/п</w:t>
            </w:r>
          </w:p>
        </w:tc>
        <w:tc>
          <w:tcPr>
            <w:tcW w:w="2137" w:type="dxa"/>
            <w:vAlign w:val="center"/>
          </w:tcPr>
          <w:p w:rsidR="00362CC7" w:rsidRPr="00A950A1" w:rsidRDefault="00362CC7" w:rsidP="00A950A1">
            <w:pPr>
              <w:jc w:val="center"/>
              <w:rPr>
                <w:b/>
                <w:bCs/>
              </w:rPr>
            </w:pPr>
            <w:r w:rsidRPr="00A950A1">
              <w:rPr>
                <w:b/>
                <w:bCs/>
              </w:rPr>
              <w:t>Тема</w:t>
            </w:r>
          </w:p>
          <w:p w:rsidR="00362CC7" w:rsidRPr="00A950A1" w:rsidRDefault="00362CC7" w:rsidP="00A950A1">
            <w:pPr>
              <w:jc w:val="center"/>
            </w:pPr>
            <w:r w:rsidRPr="00A950A1">
              <w:rPr>
                <w:b/>
                <w:bCs/>
              </w:rPr>
              <w:t>урока</w:t>
            </w:r>
          </w:p>
        </w:tc>
        <w:tc>
          <w:tcPr>
            <w:tcW w:w="3969" w:type="dxa"/>
            <w:vAlign w:val="center"/>
          </w:tcPr>
          <w:p w:rsidR="00362CC7" w:rsidRPr="00A950A1" w:rsidRDefault="00362CC7" w:rsidP="00A950A1">
            <w:pPr>
              <w:jc w:val="center"/>
              <w:rPr>
                <w:b/>
                <w:bCs/>
              </w:rPr>
            </w:pPr>
            <w:r w:rsidRPr="00A950A1">
              <w:rPr>
                <w:b/>
                <w:bCs/>
              </w:rPr>
              <w:t>ТДЦ</w:t>
            </w:r>
          </w:p>
        </w:tc>
        <w:tc>
          <w:tcPr>
            <w:tcW w:w="3118" w:type="dxa"/>
            <w:gridSpan w:val="2"/>
            <w:vAlign w:val="center"/>
          </w:tcPr>
          <w:p w:rsidR="00362CC7" w:rsidRPr="00A950A1" w:rsidRDefault="00362CC7" w:rsidP="00A950A1">
            <w:pPr>
              <w:jc w:val="center"/>
            </w:pPr>
            <w:r w:rsidRPr="00A950A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4962" w:type="dxa"/>
            <w:vAlign w:val="center"/>
          </w:tcPr>
          <w:p w:rsidR="00362CC7" w:rsidRPr="00A950A1" w:rsidRDefault="00362CC7" w:rsidP="00A950A1">
            <w:pPr>
              <w:jc w:val="center"/>
            </w:pPr>
            <w:r w:rsidRPr="00A950A1">
              <w:rPr>
                <w:b/>
                <w:bCs/>
              </w:rPr>
              <w:t>Планируемые результаты</w:t>
            </w:r>
          </w:p>
        </w:tc>
      </w:tr>
      <w:tr w:rsidR="00362CC7" w:rsidRPr="00CA16D8">
        <w:trPr>
          <w:trHeight w:val="489"/>
        </w:trPr>
        <w:tc>
          <w:tcPr>
            <w:tcW w:w="15027" w:type="dxa"/>
            <w:gridSpan w:val="6"/>
            <w:vAlign w:val="center"/>
          </w:tcPr>
          <w:p w:rsidR="00362CC7" w:rsidRPr="00A950A1" w:rsidRDefault="00362CC7" w:rsidP="00A950A1">
            <w:pPr>
              <w:pStyle w:val="ListParagraph"/>
              <w:numPr>
                <w:ilvl w:val="0"/>
                <w:numId w:val="27"/>
              </w:numPr>
              <w:jc w:val="center"/>
            </w:pPr>
            <w:r w:rsidRPr="00A950A1">
              <w:rPr>
                <w:b/>
                <w:bCs/>
              </w:rPr>
              <w:t>«</w:t>
            </w:r>
            <w:r>
              <w:rPr>
                <w:b/>
                <w:bCs/>
                <w:lang w:val="en-US"/>
              </w:rPr>
              <w:t>BERUF</w:t>
            </w:r>
            <w:r w:rsidRPr="00A950A1">
              <w:rPr>
                <w:b/>
                <w:bCs/>
              </w:rPr>
              <w:t>» - «</w:t>
            </w:r>
            <w:r>
              <w:rPr>
                <w:b/>
                <w:bCs/>
              </w:rPr>
              <w:t>БУДУЩАЯ ПРОФЕССИЯ</w:t>
            </w:r>
            <w:r w:rsidRPr="00A950A1">
              <w:rPr>
                <w:b/>
                <w:bCs/>
              </w:rPr>
              <w:t>» (</w:t>
            </w:r>
            <w:r>
              <w:rPr>
                <w:b/>
                <w:bCs/>
              </w:rPr>
              <w:t>6</w:t>
            </w:r>
            <w:r w:rsidRPr="00A950A1">
              <w:rPr>
                <w:b/>
                <w:bCs/>
              </w:rPr>
              <w:t xml:space="preserve"> </w:t>
            </w:r>
            <w:r w:rsidRPr="00746CCD">
              <w:rPr>
                <w:b/>
                <w:bCs/>
              </w:rPr>
              <w:t>ЧАСОВ</w:t>
            </w:r>
            <w:r w:rsidRPr="00A950A1">
              <w:rPr>
                <w:b/>
                <w:bCs/>
              </w:rPr>
              <w:t>)</w:t>
            </w:r>
          </w:p>
        </w:tc>
      </w:tr>
      <w:tr w:rsidR="00362CC7">
        <w:trPr>
          <w:trHeight w:val="1791"/>
        </w:trPr>
        <w:tc>
          <w:tcPr>
            <w:tcW w:w="841" w:type="dxa"/>
          </w:tcPr>
          <w:p w:rsidR="00362CC7" w:rsidRPr="007750C1" w:rsidRDefault="00362CC7" w:rsidP="00A950A1">
            <w:pPr>
              <w:tabs>
                <w:tab w:val="left" w:pos="210"/>
              </w:tabs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362CC7" w:rsidRPr="0017169A" w:rsidRDefault="00362CC7" w:rsidP="00A950A1">
            <w:r w:rsidRPr="0017169A">
              <w:t>Профес</w:t>
            </w:r>
            <w:r>
              <w:t>сии. Введение в тему. Новые л.е.</w:t>
            </w:r>
          </w:p>
        </w:tc>
        <w:tc>
          <w:tcPr>
            <w:tcW w:w="4111" w:type="dxa"/>
            <w:gridSpan w:val="2"/>
            <w:vMerge w:val="restart"/>
          </w:tcPr>
          <w:p w:rsidR="00362CC7" w:rsidRDefault="00362CC7" w:rsidP="00A950A1">
            <w:r>
              <w:t xml:space="preserve">обучающие: </w:t>
            </w:r>
          </w:p>
          <w:p w:rsidR="00362CC7" w:rsidRDefault="00362CC7" w:rsidP="00A950A1">
            <w:r>
              <w:t xml:space="preserve">-ознакомиться с содержанием курса; </w:t>
            </w:r>
          </w:p>
          <w:p w:rsidR="00362CC7" w:rsidRDefault="00362CC7" w:rsidP="00A950A1">
            <w:r>
              <w:t xml:space="preserve">-освоить во всех видах речевой деятельности новые ЛЕ;  </w:t>
            </w:r>
          </w:p>
          <w:p w:rsidR="00362CC7" w:rsidRDefault="00362CC7" w:rsidP="00A950A1">
            <w:r>
              <w:t xml:space="preserve">- сложноподчиненные предложения; </w:t>
            </w:r>
          </w:p>
          <w:p w:rsidR="00362CC7" w:rsidRDefault="00362CC7" w:rsidP="00A950A1"/>
          <w:p w:rsidR="00362CC7" w:rsidRDefault="00362CC7" w:rsidP="00A950A1">
            <w:r>
              <w:t xml:space="preserve">развивающие: </w:t>
            </w:r>
          </w:p>
          <w:p w:rsidR="00362CC7" w:rsidRDefault="00362CC7" w:rsidP="00A950A1">
            <w:r>
              <w:t xml:space="preserve">-развивать мотивацию к изучению немецкого языка; </w:t>
            </w:r>
          </w:p>
          <w:p w:rsidR="00362CC7" w:rsidRDefault="00362CC7" w:rsidP="00A950A1">
            <w:r>
              <w:t>-развивать умения систематизировать новые знания;</w:t>
            </w:r>
          </w:p>
          <w:p w:rsidR="00362CC7" w:rsidRDefault="00362CC7" w:rsidP="00A950A1"/>
          <w:p w:rsidR="00362CC7" w:rsidRDefault="00362CC7" w:rsidP="00A950A1">
            <w:r>
              <w:t xml:space="preserve">воспитательные: </w:t>
            </w:r>
          </w:p>
          <w:p w:rsidR="00362CC7" w:rsidRDefault="00362CC7" w:rsidP="00A950A1">
            <w:r>
              <w:t xml:space="preserve">-воспитывать чувства национального самосознания, </w:t>
            </w:r>
          </w:p>
          <w:p w:rsidR="00362CC7" w:rsidRPr="007750C1" w:rsidRDefault="00362CC7" w:rsidP="00A950A1">
            <w:r>
              <w:t>патриотизма, интереса и уважения к другим культурам.</w:t>
            </w:r>
          </w:p>
        </w:tc>
        <w:tc>
          <w:tcPr>
            <w:tcW w:w="2976" w:type="dxa"/>
            <w:vMerge w:val="restart"/>
          </w:tcPr>
          <w:p w:rsidR="00362CC7" w:rsidRDefault="00362CC7" w:rsidP="00A950A1">
            <w:r w:rsidRPr="00202C34">
              <w:rPr>
                <w:b/>
                <w:bCs/>
              </w:rPr>
              <w:t>Лексика</w:t>
            </w:r>
            <w:r w:rsidRPr="00202C34">
              <w:rPr>
                <w:b/>
                <w:bCs/>
                <w:lang w:val="de-DE"/>
              </w:rPr>
              <w:t xml:space="preserve">: </w:t>
            </w:r>
            <w:r>
              <w:rPr>
                <w:lang w:val="de-DE"/>
              </w:rPr>
              <w:t xml:space="preserve"> </w:t>
            </w:r>
          </w:p>
          <w:p w:rsidR="00362CC7" w:rsidRDefault="00362CC7" w:rsidP="00A950A1">
            <w:r>
              <w:t xml:space="preserve">Названия  профессий, характеристика </w:t>
            </w:r>
          </w:p>
          <w:p w:rsidR="00362CC7" w:rsidRDefault="00362CC7" w:rsidP="00A950A1">
            <w:r>
              <w:t xml:space="preserve">профессиональной </w:t>
            </w:r>
          </w:p>
          <w:p w:rsidR="00362CC7" w:rsidRDefault="00362CC7" w:rsidP="00A950A1">
            <w:r>
              <w:t>деятельности.</w:t>
            </w:r>
          </w:p>
          <w:p w:rsidR="00362CC7" w:rsidRPr="00A25A8F" w:rsidRDefault="00362CC7" w:rsidP="00A950A1">
            <w:pPr>
              <w:rPr>
                <w:i/>
                <w:iCs/>
                <w:lang w:val="en-US"/>
              </w:rPr>
            </w:pPr>
            <w:r w:rsidRPr="00A25A8F">
              <w:rPr>
                <w:i/>
                <w:iCs/>
                <w:lang w:val="en-US"/>
              </w:rPr>
              <w:t xml:space="preserve">Ich  arbeite  gerne  mit </w:t>
            </w:r>
          </w:p>
          <w:p w:rsidR="00362CC7" w:rsidRPr="00A25A8F" w:rsidRDefault="00362CC7" w:rsidP="00A950A1">
            <w:pPr>
              <w:rPr>
                <w:i/>
                <w:iCs/>
                <w:lang w:val="en-US"/>
              </w:rPr>
            </w:pPr>
            <w:r w:rsidRPr="00A25A8F">
              <w:rPr>
                <w:i/>
                <w:iCs/>
                <w:lang w:val="en-US"/>
              </w:rPr>
              <w:t xml:space="preserve">den  Händen.  Ich  möchte </w:t>
            </w:r>
          </w:p>
          <w:p w:rsidR="00362CC7" w:rsidRPr="00A25A8F" w:rsidRDefault="00362CC7" w:rsidP="00A950A1">
            <w:pPr>
              <w:rPr>
                <w:i/>
                <w:iCs/>
                <w:lang w:val="en-US"/>
              </w:rPr>
            </w:pPr>
            <w:r w:rsidRPr="00A25A8F">
              <w:rPr>
                <w:i/>
                <w:iCs/>
                <w:lang w:val="en-US"/>
              </w:rPr>
              <w:t>Wissenschaftlerin  wer-</w:t>
            </w:r>
          </w:p>
          <w:p w:rsidR="00362CC7" w:rsidRPr="00A25A8F" w:rsidRDefault="00362CC7" w:rsidP="00A950A1">
            <w:pPr>
              <w:rPr>
                <w:i/>
                <w:iCs/>
                <w:lang w:val="en-US"/>
              </w:rPr>
            </w:pPr>
            <w:r w:rsidRPr="00A25A8F">
              <w:rPr>
                <w:i/>
                <w:iCs/>
                <w:lang w:val="en-US"/>
              </w:rPr>
              <w:t>den.</w:t>
            </w:r>
          </w:p>
          <w:p w:rsidR="00362CC7" w:rsidRPr="00A25A8F" w:rsidRDefault="00362CC7" w:rsidP="00A950A1">
            <w:pPr>
              <w:rPr>
                <w:i/>
                <w:iCs/>
                <w:lang w:val="en-US"/>
              </w:rPr>
            </w:pPr>
            <w:r w:rsidRPr="00A25A8F">
              <w:rPr>
                <w:i/>
                <w:iCs/>
                <w:lang w:val="en-US"/>
              </w:rPr>
              <w:t xml:space="preserve">Landschaftsgärtner  ist </w:t>
            </w:r>
          </w:p>
          <w:p w:rsidR="00362CC7" w:rsidRPr="00A25A8F" w:rsidRDefault="00362CC7" w:rsidP="00A950A1">
            <w:pPr>
              <w:rPr>
                <w:i/>
                <w:iCs/>
                <w:lang w:val="en-US"/>
              </w:rPr>
            </w:pPr>
            <w:r w:rsidRPr="00A25A8F">
              <w:rPr>
                <w:i/>
                <w:iCs/>
                <w:lang w:val="en-US"/>
              </w:rPr>
              <w:t xml:space="preserve">ein  Beruf,  der  sehr </w:t>
            </w:r>
          </w:p>
          <w:p w:rsidR="00362CC7" w:rsidRPr="00A25A8F" w:rsidRDefault="00362CC7" w:rsidP="00A950A1">
            <w:pPr>
              <w:rPr>
                <w:i/>
                <w:iCs/>
                <w:lang w:val="en-US"/>
              </w:rPr>
            </w:pPr>
            <w:r w:rsidRPr="00A25A8F">
              <w:rPr>
                <w:i/>
                <w:iCs/>
                <w:lang w:val="en-US"/>
              </w:rPr>
              <w:t>kreativ  ist.  Ich  interes-</w:t>
            </w:r>
          </w:p>
          <w:p w:rsidR="00362CC7" w:rsidRPr="00A25A8F" w:rsidRDefault="00362CC7" w:rsidP="00A950A1">
            <w:pPr>
              <w:rPr>
                <w:i/>
                <w:iCs/>
                <w:lang w:val="en-US"/>
              </w:rPr>
            </w:pPr>
            <w:r w:rsidRPr="00A25A8F">
              <w:rPr>
                <w:i/>
                <w:iCs/>
                <w:lang w:val="en-US"/>
              </w:rPr>
              <w:t>siere  mich  für  Technik.</w:t>
            </w:r>
          </w:p>
          <w:p w:rsidR="00362CC7" w:rsidRPr="00A25A8F" w:rsidRDefault="00362CC7" w:rsidP="00A950A1">
            <w:pPr>
              <w:rPr>
                <w:i/>
                <w:iCs/>
                <w:lang w:val="en-US"/>
              </w:rPr>
            </w:pPr>
            <w:r w:rsidRPr="00A25A8F">
              <w:rPr>
                <w:i/>
                <w:iCs/>
                <w:lang w:val="en-US"/>
              </w:rPr>
              <w:t xml:space="preserve">In  Mathe  bin  ich  nicht  so </w:t>
            </w:r>
          </w:p>
          <w:p w:rsidR="00362CC7" w:rsidRPr="00A25A8F" w:rsidRDefault="00362CC7" w:rsidP="00A950A1">
            <w:pPr>
              <w:rPr>
                <w:i/>
                <w:iCs/>
              </w:rPr>
            </w:pPr>
            <w:r w:rsidRPr="00A25A8F">
              <w:rPr>
                <w:i/>
                <w:iCs/>
              </w:rPr>
              <w:t>gut.</w:t>
            </w:r>
          </w:p>
          <w:p w:rsidR="00362CC7" w:rsidRDefault="00362CC7" w:rsidP="00A950A1">
            <w:pPr>
              <w:rPr>
                <w:b/>
                <w:bCs/>
              </w:rPr>
            </w:pPr>
          </w:p>
          <w:p w:rsidR="00362CC7" w:rsidRDefault="00362CC7" w:rsidP="00A950A1">
            <w:pPr>
              <w:rPr>
                <w:b/>
                <w:bCs/>
              </w:rPr>
            </w:pPr>
            <w:r w:rsidRPr="00202C34">
              <w:rPr>
                <w:b/>
                <w:bCs/>
              </w:rPr>
              <w:t>Грамматика</w:t>
            </w:r>
            <w:r>
              <w:rPr>
                <w:b/>
                <w:bCs/>
                <w:lang w:val="de-DE"/>
              </w:rPr>
              <w:t>:</w:t>
            </w:r>
          </w:p>
          <w:p w:rsidR="00362CC7" w:rsidRDefault="00362CC7" w:rsidP="00A950A1">
            <w:r>
              <w:rPr>
                <w:b/>
                <w:bCs/>
              </w:rPr>
              <w:t xml:space="preserve">- </w:t>
            </w:r>
            <w:r>
              <w:t xml:space="preserve">определительные </w:t>
            </w:r>
          </w:p>
          <w:p w:rsidR="00362CC7" w:rsidRDefault="00362CC7" w:rsidP="00A950A1">
            <w:r>
              <w:t xml:space="preserve">придаточные  предложения,  которые </w:t>
            </w:r>
          </w:p>
          <w:p w:rsidR="00362CC7" w:rsidRDefault="00362CC7" w:rsidP="00A950A1">
            <w:r>
              <w:t xml:space="preserve">вводятся  относительными  местоимениями </w:t>
            </w:r>
          </w:p>
          <w:p w:rsidR="00362CC7" w:rsidRDefault="00362CC7" w:rsidP="00A950A1">
            <w:r>
              <w:t xml:space="preserve">в  именительном  и </w:t>
            </w:r>
          </w:p>
          <w:p w:rsidR="00362CC7" w:rsidRPr="000F351F" w:rsidRDefault="00362CC7" w:rsidP="00A950A1">
            <w:r>
              <w:t>винительном  падежах</w:t>
            </w:r>
            <w:r w:rsidRPr="000F351F">
              <w:t xml:space="preserve"> </w:t>
            </w:r>
          </w:p>
        </w:tc>
        <w:tc>
          <w:tcPr>
            <w:tcW w:w="4962" w:type="dxa"/>
            <w:vMerge w:val="restart"/>
          </w:tcPr>
          <w:p w:rsidR="00362CC7" w:rsidRDefault="00362CC7" w:rsidP="00A950A1">
            <w:pPr>
              <w:jc w:val="both"/>
            </w:pPr>
            <w:r>
              <w:t xml:space="preserve">знать/понимать/уметь: </w:t>
            </w:r>
          </w:p>
          <w:p w:rsidR="00362CC7" w:rsidRDefault="00362CC7" w:rsidP="00A950A1">
            <w:pPr>
              <w:jc w:val="both"/>
            </w:pPr>
          </w:p>
          <w:p w:rsidR="00362CC7" w:rsidRPr="00003910" w:rsidRDefault="00362CC7" w:rsidP="00A950A1">
            <w:pPr>
              <w:jc w:val="both"/>
            </w:pPr>
            <w:r>
              <w:t>- ученики  научатся:  читать высказывания  подростков, которые  представляют  свои будущие  профессии; описывать  профессии; формулировать  свои желания  и  планы; отвечать на вопросы анкеты; говорить о  своих  сильных  и  слабых сторонах;</w:t>
            </w:r>
          </w:p>
          <w:p w:rsidR="00362CC7" w:rsidRDefault="00362CC7" w:rsidP="00A950A1">
            <w:pPr>
              <w:jc w:val="both"/>
            </w:pPr>
          </w:p>
          <w:p w:rsidR="00362CC7" w:rsidRDefault="00362CC7" w:rsidP="00A950A1">
            <w:pPr>
              <w:jc w:val="both"/>
            </w:pPr>
            <w:r>
              <w:t xml:space="preserve">- понимание  значения  слова и  его  компонентов; </w:t>
            </w:r>
          </w:p>
          <w:p w:rsidR="00362CC7" w:rsidRDefault="00362CC7" w:rsidP="00A950A1">
            <w:pPr>
              <w:jc w:val="both"/>
            </w:pPr>
          </w:p>
          <w:p w:rsidR="00362CC7" w:rsidRPr="00981012" w:rsidRDefault="00362CC7" w:rsidP="00A950A1">
            <w:pPr>
              <w:jc w:val="both"/>
            </w:pPr>
            <w:r>
              <w:t>- уметь  говорить  о профессиях;  уточнять  что-либо; отвечать  на  вопросы анкеты; читать  и  соотносить прочитанную  информацию  с визуальным  рядом;  читать  и понимать  страноведческий текст  о  профессиях; проводить интервью</w:t>
            </w:r>
          </w:p>
        </w:tc>
      </w:tr>
      <w:tr w:rsidR="00362CC7">
        <w:trPr>
          <w:trHeight w:val="728"/>
        </w:trPr>
        <w:tc>
          <w:tcPr>
            <w:tcW w:w="841" w:type="dxa"/>
          </w:tcPr>
          <w:p w:rsidR="00362CC7" w:rsidRPr="007750C1" w:rsidRDefault="00362CC7" w:rsidP="00A950A1">
            <w:pPr>
              <w:tabs>
                <w:tab w:val="left" w:pos="210"/>
              </w:tabs>
              <w:jc w:val="center"/>
            </w:pPr>
            <w:r>
              <w:t>2</w:t>
            </w:r>
          </w:p>
        </w:tc>
        <w:tc>
          <w:tcPr>
            <w:tcW w:w="2137" w:type="dxa"/>
          </w:tcPr>
          <w:p w:rsidR="00362CC7" w:rsidRPr="0017169A" w:rsidRDefault="00362CC7" w:rsidP="00A950A1">
            <w:r w:rsidRPr="0017169A">
              <w:t>Тренировка в употреблении л.е.</w:t>
            </w:r>
          </w:p>
        </w:tc>
        <w:tc>
          <w:tcPr>
            <w:tcW w:w="4111" w:type="dxa"/>
            <w:gridSpan w:val="2"/>
            <w:vMerge/>
          </w:tcPr>
          <w:p w:rsidR="00362CC7" w:rsidRPr="007750C1" w:rsidRDefault="00362CC7" w:rsidP="00A950A1"/>
        </w:tc>
        <w:tc>
          <w:tcPr>
            <w:tcW w:w="2976" w:type="dxa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</w:rPr>
            </w:pPr>
          </w:p>
        </w:tc>
      </w:tr>
      <w:tr w:rsidR="00362CC7">
        <w:trPr>
          <w:trHeight w:val="1252"/>
        </w:trPr>
        <w:tc>
          <w:tcPr>
            <w:tcW w:w="841" w:type="dxa"/>
          </w:tcPr>
          <w:p w:rsidR="00362CC7" w:rsidRPr="007750C1" w:rsidRDefault="00362CC7" w:rsidP="00A950A1">
            <w:pPr>
              <w:tabs>
                <w:tab w:val="left" w:pos="210"/>
              </w:tabs>
              <w:jc w:val="center"/>
            </w:pPr>
            <w:r>
              <w:t>3</w:t>
            </w:r>
          </w:p>
        </w:tc>
        <w:tc>
          <w:tcPr>
            <w:tcW w:w="2137" w:type="dxa"/>
          </w:tcPr>
          <w:p w:rsidR="00362CC7" w:rsidRPr="0017169A" w:rsidRDefault="00362CC7" w:rsidP="00A950A1">
            <w:r w:rsidRPr="0017169A">
              <w:t>Чтение аутентич</w:t>
            </w:r>
            <w:r>
              <w:t>ных текстов. Пересказ от 3 лица</w:t>
            </w:r>
          </w:p>
        </w:tc>
        <w:tc>
          <w:tcPr>
            <w:tcW w:w="4111" w:type="dxa"/>
            <w:gridSpan w:val="2"/>
            <w:vMerge/>
          </w:tcPr>
          <w:p w:rsidR="00362CC7" w:rsidRPr="007750C1" w:rsidRDefault="00362CC7" w:rsidP="00A950A1"/>
        </w:tc>
        <w:tc>
          <w:tcPr>
            <w:tcW w:w="2976" w:type="dxa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</w:rPr>
            </w:pPr>
          </w:p>
        </w:tc>
      </w:tr>
      <w:tr w:rsidR="00362CC7">
        <w:trPr>
          <w:trHeight w:val="882"/>
        </w:trPr>
        <w:tc>
          <w:tcPr>
            <w:tcW w:w="841" w:type="dxa"/>
          </w:tcPr>
          <w:p w:rsidR="00362CC7" w:rsidRPr="007750C1" w:rsidRDefault="00362CC7" w:rsidP="00A950A1">
            <w:pPr>
              <w:tabs>
                <w:tab w:val="left" w:pos="210"/>
              </w:tabs>
              <w:jc w:val="center"/>
            </w:pPr>
            <w:r>
              <w:t>4</w:t>
            </w:r>
          </w:p>
        </w:tc>
        <w:tc>
          <w:tcPr>
            <w:tcW w:w="2137" w:type="dxa"/>
          </w:tcPr>
          <w:p w:rsidR="00362CC7" w:rsidRPr="0017169A" w:rsidRDefault="00362CC7" w:rsidP="00A950A1">
            <w:r>
              <w:t>Придаточные относительные</w:t>
            </w:r>
          </w:p>
        </w:tc>
        <w:tc>
          <w:tcPr>
            <w:tcW w:w="4111" w:type="dxa"/>
            <w:gridSpan w:val="2"/>
            <w:vMerge/>
          </w:tcPr>
          <w:p w:rsidR="00362CC7" w:rsidRPr="007750C1" w:rsidRDefault="00362CC7" w:rsidP="00A950A1"/>
        </w:tc>
        <w:tc>
          <w:tcPr>
            <w:tcW w:w="2976" w:type="dxa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7750C1" w:rsidRDefault="00362CC7" w:rsidP="00A950A1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</w:pPr>
          </w:p>
        </w:tc>
      </w:tr>
      <w:tr w:rsidR="00362CC7">
        <w:trPr>
          <w:trHeight w:val="827"/>
        </w:trPr>
        <w:tc>
          <w:tcPr>
            <w:tcW w:w="841" w:type="dxa"/>
          </w:tcPr>
          <w:p w:rsidR="00362CC7" w:rsidRPr="007750C1" w:rsidRDefault="00362CC7" w:rsidP="00A950A1">
            <w:pPr>
              <w:tabs>
                <w:tab w:val="left" w:pos="210"/>
              </w:tabs>
              <w:jc w:val="center"/>
            </w:pPr>
            <w:r>
              <w:t>5</w:t>
            </w:r>
          </w:p>
        </w:tc>
        <w:tc>
          <w:tcPr>
            <w:tcW w:w="2137" w:type="dxa"/>
          </w:tcPr>
          <w:p w:rsidR="00362CC7" w:rsidRPr="0017169A" w:rsidRDefault="00362CC7" w:rsidP="00A950A1">
            <w:r w:rsidRPr="0017169A">
              <w:t xml:space="preserve">Анкета </w:t>
            </w:r>
            <w:r>
              <w:t>о профпригодности</w:t>
            </w:r>
          </w:p>
        </w:tc>
        <w:tc>
          <w:tcPr>
            <w:tcW w:w="4111" w:type="dxa"/>
            <w:gridSpan w:val="2"/>
            <w:vMerge/>
          </w:tcPr>
          <w:p w:rsidR="00362CC7" w:rsidRPr="007750C1" w:rsidRDefault="00362CC7" w:rsidP="00A950A1"/>
        </w:tc>
        <w:tc>
          <w:tcPr>
            <w:tcW w:w="2976" w:type="dxa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0F351F" w:rsidRDefault="00362CC7" w:rsidP="00A950A1">
            <w:pPr>
              <w:pStyle w:val="ListParagraph"/>
              <w:ind w:left="0"/>
              <w:jc w:val="both"/>
            </w:pPr>
          </w:p>
        </w:tc>
      </w:tr>
      <w:tr w:rsidR="00362CC7">
        <w:trPr>
          <w:trHeight w:val="4414"/>
        </w:trPr>
        <w:tc>
          <w:tcPr>
            <w:tcW w:w="841" w:type="dxa"/>
          </w:tcPr>
          <w:p w:rsidR="00362CC7" w:rsidRPr="007750C1" w:rsidRDefault="00362CC7" w:rsidP="00A950A1">
            <w:pPr>
              <w:tabs>
                <w:tab w:val="left" w:pos="210"/>
              </w:tabs>
              <w:jc w:val="center"/>
            </w:pPr>
            <w:r>
              <w:t>6</w:t>
            </w:r>
          </w:p>
        </w:tc>
        <w:tc>
          <w:tcPr>
            <w:tcW w:w="2137" w:type="dxa"/>
          </w:tcPr>
          <w:p w:rsidR="00362CC7" w:rsidRPr="0017169A" w:rsidRDefault="00362CC7" w:rsidP="00A950A1">
            <w:r w:rsidRPr="0017169A">
              <w:t>Тестовые зад</w:t>
            </w:r>
            <w:r>
              <w:t>ания: относительные местоимения</w:t>
            </w:r>
          </w:p>
        </w:tc>
        <w:tc>
          <w:tcPr>
            <w:tcW w:w="4111" w:type="dxa"/>
            <w:gridSpan w:val="2"/>
            <w:vMerge/>
          </w:tcPr>
          <w:p w:rsidR="00362CC7" w:rsidRPr="007750C1" w:rsidRDefault="00362CC7" w:rsidP="00A950A1"/>
        </w:tc>
        <w:tc>
          <w:tcPr>
            <w:tcW w:w="2976" w:type="dxa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</w:rPr>
            </w:pPr>
          </w:p>
        </w:tc>
      </w:tr>
      <w:tr w:rsidR="00362CC7">
        <w:trPr>
          <w:trHeight w:val="681"/>
        </w:trPr>
        <w:tc>
          <w:tcPr>
            <w:tcW w:w="15027" w:type="dxa"/>
            <w:gridSpan w:val="6"/>
            <w:vAlign w:val="center"/>
          </w:tcPr>
          <w:p w:rsidR="00362CC7" w:rsidRPr="00202C34" w:rsidRDefault="00362CC7" w:rsidP="00C73D9A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202C34">
              <w:rPr>
                <w:b/>
                <w:bCs/>
              </w:rPr>
              <w:t>2. «</w:t>
            </w:r>
            <w:r>
              <w:rPr>
                <w:b/>
                <w:bCs/>
                <w:lang w:val="en-US"/>
              </w:rPr>
              <w:t>WOHNEN</w:t>
            </w:r>
            <w:r>
              <w:rPr>
                <w:b/>
                <w:bCs/>
              </w:rPr>
              <w:t>» - «ГДЕ МЫ ЖИВЁМ?» (6</w:t>
            </w:r>
            <w:r w:rsidRPr="00202C34">
              <w:rPr>
                <w:b/>
                <w:bCs/>
              </w:rPr>
              <w:t xml:space="preserve"> ЧАСОВ)</w:t>
            </w:r>
          </w:p>
        </w:tc>
      </w:tr>
      <w:tr w:rsidR="00362CC7">
        <w:trPr>
          <w:trHeight w:val="1412"/>
        </w:trPr>
        <w:tc>
          <w:tcPr>
            <w:tcW w:w="841" w:type="dxa"/>
          </w:tcPr>
          <w:p w:rsidR="00362CC7" w:rsidRPr="007750C1" w:rsidRDefault="00362CC7" w:rsidP="00A950A1">
            <w:pPr>
              <w:tabs>
                <w:tab w:val="left" w:pos="210"/>
              </w:tabs>
              <w:jc w:val="center"/>
            </w:pPr>
            <w:r>
              <w:t>7</w:t>
            </w:r>
          </w:p>
        </w:tc>
        <w:tc>
          <w:tcPr>
            <w:tcW w:w="2137" w:type="dxa"/>
          </w:tcPr>
          <w:p w:rsidR="00362CC7" w:rsidRPr="0017169A" w:rsidRDefault="00362CC7" w:rsidP="00A950A1">
            <w:r w:rsidRPr="0017169A">
              <w:t>Дом. Квартира. Введение в тему. Новые л.е.</w:t>
            </w:r>
          </w:p>
        </w:tc>
        <w:tc>
          <w:tcPr>
            <w:tcW w:w="3969" w:type="dxa"/>
            <w:vMerge w:val="restart"/>
          </w:tcPr>
          <w:p w:rsidR="00362CC7" w:rsidRDefault="00362CC7" w:rsidP="00A950A1">
            <w:pPr>
              <w:tabs>
                <w:tab w:val="left" w:pos="210"/>
              </w:tabs>
            </w:pPr>
            <w:r>
              <w:t xml:space="preserve">обучающие: </w:t>
            </w:r>
          </w:p>
          <w:p w:rsidR="00362CC7" w:rsidRDefault="00362CC7" w:rsidP="00A950A1">
            <w:pPr>
              <w:tabs>
                <w:tab w:val="left" w:pos="210"/>
              </w:tabs>
            </w:pPr>
            <w:r>
              <w:t xml:space="preserve">-ознакомиться с содержанием курса; </w:t>
            </w:r>
          </w:p>
          <w:p w:rsidR="00362CC7" w:rsidRDefault="00362CC7" w:rsidP="00A950A1">
            <w:pPr>
              <w:tabs>
                <w:tab w:val="left" w:pos="210"/>
              </w:tabs>
            </w:pPr>
            <w:r>
              <w:t xml:space="preserve">-освоить во всех видах речевой деятельности новые ЛЕ;  </w:t>
            </w:r>
          </w:p>
          <w:p w:rsidR="00362CC7" w:rsidRDefault="00362CC7" w:rsidP="00A950A1">
            <w:pPr>
              <w:tabs>
                <w:tab w:val="left" w:pos="210"/>
              </w:tabs>
            </w:pPr>
            <w:r>
              <w:t>- будущее время;</w:t>
            </w:r>
          </w:p>
          <w:p w:rsidR="00362CC7" w:rsidRDefault="00362CC7" w:rsidP="00A950A1">
            <w:pPr>
              <w:tabs>
                <w:tab w:val="left" w:pos="210"/>
              </w:tabs>
            </w:pPr>
          </w:p>
          <w:p w:rsidR="00362CC7" w:rsidRDefault="00362CC7" w:rsidP="00A950A1">
            <w:pPr>
              <w:tabs>
                <w:tab w:val="left" w:pos="210"/>
              </w:tabs>
            </w:pPr>
            <w:r>
              <w:t xml:space="preserve">развивающие: </w:t>
            </w:r>
          </w:p>
          <w:p w:rsidR="00362CC7" w:rsidRDefault="00362CC7" w:rsidP="00A950A1">
            <w:pPr>
              <w:tabs>
                <w:tab w:val="left" w:pos="210"/>
              </w:tabs>
            </w:pPr>
            <w:r>
              <w:t xml:space="preserve">-развивать мотивацию к изучению немецкого языка; </w:t>
            </w:r>
          </w:p>
          <w:p w:rsidR="00362CC7" w:rsidRDefault="00362CC7" w:rsidP="00A950A1">
            <w:pPr>
              <w:tabs>
                <w:tab w:val="left" w:pos="210"/>
              </w:tabs>
            </w:pPr>
            <w:r>
              <w:t>- развивать умения систематизировать новые знания;</w:t>
            </w:r>
          </w:p>
          <w:p w:rsidR="00362CC7" w:rsidRDefault="00362CC7" w:rsidP="00A950A1">
            <w:pPr>
              <w:tabs>
                <w:tab w:val="left" w:pos="210"/>
              </w:tabs>
            </w:pPr>
          </w:p>
          <w:p w:rsidR="00362CC7" w:rsidRDefault="00362CC7" w:rsidP="00A950A1">
            <w:pPr>
              <w:tabs>
                <w:tab w:val="left" w:pos="210"/>
              </w:tabs>
            </w:pPr>
            <w:r>
              <w:t xml:space="preserve">воспитательные: </w:t>
            </w:r>
          </w:p>
          <w:p w:rsidR="00362CC7" w:rsidRDefault="00362CC7" w:rsidP="00A950A1">
            <w:pPr>
              <w:tabs>
                <w:tab w:val="left" w:pos="210"/>
              </w:tabs>
            </w:pPr>
            <w:r>
              <w:t xml:space="preserve">-воспитывать чувства национального самосознания, </w:t>
            </w:r>
          </w:p>
          <w:p w:rsidR="00362CC7" w:rsidRPr="007750C1" w:rsidRDefault="00362CC7" w:rsidP="00A950A1">
            <w:pPr>
              <w:tabs>
                <w:tab w:val="left" w:pos="210"/>
              </w:tabs>
            </w:pPr>
            <w:r>
              <w:t>патриотизма, интереса и уважения к другим культурам.</w:t>
            </w:r>
          </w:p>
        </w:tc>
        <w:tc>
          <w:tcPr>
            <w:tcW w:w="3118" w:type="dxa"/>
            <w:gridSpan w:val="2"/>
            <w:vMerge w:val="restart"/>
          </w:tcPr>
          <w:p w:rsidR="00362CC7" w:rsidRDefault="00362CC7" w:rsidP="00A950A1">
            <w:r w:rsidRPr="00202C34">
              <w:rPr>
                <w:b/>
                <w:bCs/>
              </w:rPr>
              <w:t>Лексика</w:t>
            </w:r>
            <w:r w:rsidRPr="00202C34">
              <w:rPr>
                <w:b/>
                <w:bCs/>
                <w:lang w:val="de-DE"/>
              </w:rPr>
              <w:t xml:space="preserve">: </w:t>
            </w:r>
            <w:r>
              <w:rPr>
                <w:lang w:val="de-DE"/>
              </w:rPr>
              <w:t xml:space="preserve"> </w:t>
            </w:r>
          </w:p>
          <w:p w:rsidR="00362CC7" w:rsidRDefault="00362CC7" w:rsidP="00A950A1">
            <w:r>
              <w:t>Названия предметов мебели, характеристика действий,  которые можно производить дома.</w:t>
            </w:r>
          </w:p>
          <w:p w:rsidR="00362CC7" w:rsidRPr="004F28F3" w:rsidRDefault="00362CC7" w:rsidP="00A950A1">
            <w:pPr>
              <w:rPr>
                <w:i/>
                <w:iCs/>
                <w:lang w:val="en-US"/>
              </w:rPr>
            </w:pPr>
            <w:r w:rsidRPr="004F28F3">
              <w:rPr>
                <w:i/>
                <w:iCs/>
                <w:lang w:val="en-US"/>
              </w:rPr>
              <w:t xml:space="preserve">Am liebsten bin  ich  im </w:t>
            </w:r>
          </w:p>
          <w:p w:rsidR="00362CC7" w:rsidRPr="00F72835" w:rsidRDefault="00362CC7" w:rsidP="00A950A1">
            <w:pPr>
              <w:rPr>
                <w:i/>
                <w:iCs/>
                <w:lang w:val="en-US"/>
              </w:rPr>
            </w:pPr>
            <w:r w:rsidRPr="00F72835">
              <w:rPr>
                <w:i/>
                <w:iCs/>
                <w:lang w:val="en-US"/>
              </w:rPr>
              <w:t xml:space="preserve">Keller.  Da  kann  ich  am </w:t>
            </w:r>
          </w:p>
          <w:p w:rsidR="00362CC7" w:rsidRPr="00F72835" w:rsidRDefault="00362CC7" w:rsidP="00A950A1">
            <w:pPr>
              <w:rPr>
                <w:i/>
                <w:iCs/>
                <w:lang w:val="en-US"/>
              </w:rPr>
            </w:pPr>
            <w:r w:rsidRPr="00F72835">
              <w:rPr>
                <w:i/>
                <w:iCs/>
                <w:lang w:val="en-US"/>
              </w:rPr>
              <w:t xml:space="preserve">besten  Musik  machen. </w:t>
            </w:r>
          </w:p>
          <w:p w:rsidR="00362CC7" w:rsidRPr="00F72835" w:rsidRDefault="00362CC7" w:rsidP="00A950A1">
            <w:pPr>
              <w:rPr>
                <w:i/>
                <w:iCs/>
                <w:lang w:val="en-US"/>
              </w:rPr>
            </w:pPr>
            <w:r w:rsidRPr="00F72835">
              <w:rPr>
                <w:i/>
                <w:iCs/>
                <w:lang w:val="en-US"/>
              </w:rPr>
              <w:t xml:space="preserve">Ich  </w:t>
            </w:r>
            <w:r w:rsidRPr="00F72835">
              <w:rPr>
                <w:i/>
                <w:iCs/>
              </w:rPr>
              <w:t>ﬁ</w:t>
            </w:r>
            <w:r w:rsidRPr="00F72835">
              <w:rPr>
                <w:i/>
                <w:iCs/>
                <w:lang w:val="en-US"/>
              </w:rPr>
              <w:t xml:space="preserve"> nde  es  wichtig, </w:t>
            </w:r>
          </w:p>
          <w:p w:rsidR="00362CC7" w:rsidRPr="00F72835" w:rsidRDefault="00362CC7" w:rsidP="00A950A1">
            <w:pPr>
              <w:rPr>
                <w:i/>
                <w:iCs/>
                <w:lang w:val="en-US"/>
              </w:rPr>
            </w:pPr>
            <w:r w:rsidRPr="00F72835">
              <w:rPr>
                <w:i/>
                <w:iCs/>
                <w:lang w:val="en-US"/>
              </w:rPr>
              <w:t xml:space="preserve">dass  mein  Zimmer  in </w:t>
            </w:r>
          </w:p>
          <w:p w:rsidR="00362CC7" w:rsidRPr="00F72835" w:rsidRDefault="00362CC7" w:rsidP="00A950A1">
            <w:pPr>
              <w:rPr>
                <w:i/>
                <w:iCs/>
                <w:lang w:val="en-US"/>
              </w:rPr>
            </w:pPr>
            <w:r w:rsidRPr="00F72835">
              <w:rPr>
                <w:i/>
                <w:iCs/>
                <w:lang w:val="en-US"/>
              </w:rPr>
              <w:t xml:space="preserve">Ordnung  ist.  Aufräumen </w:t>
            </w:r>
          </w:p>
          <w:p w:rsidR="00362CC7" w:rsidRPr="00160712" w:rsidRDefault="00362CC7" w:rsidP="00A950A1">
            <w:pPr>
              <w:rPr>
                <w:i/>
                <w:iCs/>
                <w:lang w:val="en-US"/>
              </w:rPr>
            </w:pPr>
            <w:r w:rsidRPr="00F72835">
              <w:rPr>
                <w:i/>
                <w:iCs/>
              </w:rPr>
              <w:t>ﬁ</w:t>
            </w:r>
            <w:r w:rsidRPr="00F72835">
              <w:rPr>
                <w:i/>
                <w:iCs/>
                <w:lang w:val="en-US"/>
              </w:rPr>
              <w:t>nde</w:t>
            </w:r>
            <w:r w:rsidRPr="00160712">
              <w:rPr>
                <w:i/>
                <w:iCs/>
                <w:lang w:val="en-US"/>
              </w:rPr>
              <w:t xml:space="preserve">  </w:t>
            </w:r>
            <w:r w:rsidRPr="00F72835">
              <w:rPr>
                <w:i/>
                <w:iCs/>
                <w:lang w:val="en-US"/>
              </w:rPr>
              <w:t>ich</w:t>
            </w:r>
            <w:r w:rsidRPr="00160712">
              <w:rPr>
                <w:i/>
                <w:iCs/>
                <w:lang w:val="en-US"/>
              </w:rPr>
              <w:t xml:space="preserve">  </w:t>
            </w:r>
            <w:r w:rsidRPr="00F72835">
              <w:rPr>
                <w:i/>
                <w:iCs/>
                <w:lang w:val="en-US"/>
              </w:rPr>
              <w:t>langweilig</w:t>
            </w:r>
            <w:r w:rsidRPr="00160712">
              <w:rPr>
                <w:i/>
                <w:iCs/>
                <w:lang w:val="en-US"/>
              </w:rPr>
              <w:t>.</w:t>
            </w:r>
          </w:p>
          <w:p w:rsidR="00362CC7" w:rsidRPr="00160712" w:rsidRDefault="00362CC7" w:rsidP="00A950A1">
            <w:pPr>
              <w:rPr>
                <w:b/>
                <w:bCs/>
                <w:lang w:val="en-US"/>
              </w:rPr>
            </w:pPr>
          </w:p>
          <w:p w:rsidR="00362CC7" w:rsidRPr="00160712" w:rsidRDefault="00362CC7" w:rsidP="00A950A1">
            <w:pPr>
              <w:rPr>
                <w:b/>
                <w:bCs/>
                <w:lang w:val="en-US"/>
              </w:rPr>
            </w:pPr>
            <w:r w:rsidRPr="00202C34">
              <w:rPr>
                <w:b/>
                <w:bCs/>
              </w:rPr>
              <w:t>Грамматика</w:t>
            </w:r>
            <w:r>
              <w:rPr>
                <w:b/>
                <w:bCs/>
                <w:lang w:val="de-DE"/>
              </w:rPr>
              <w:t>:</w:t>
            </w:r>
          </w:p>
          <w:p w:rsidR="00362CC7" w:rsidRPr="00F72835" w:rsidRDefault="00362CC7" w:rsidP="00A950A1">
            <w:r>
              <w:t xml:space="preserve">- </w:t>
            </w:r>
            <w:r w:rsidRPr="00F72835">
              <w:t xml:space="preserve">определительные </w:t>
            </w:r>
          </w:p>
          <w:p w:rsidR="00362CC7" w:rsidRPr="00F72835" w:rsidRDefault="00362CC7" w:rsidP="00A950A1">
            <w:r>
              <w:t>придаточные  предложения,  которые вводятся относительными местоимениями was,  wo,  wi</w:t>
            </w:r>
            <w:r>
              <w:rPr>
                <w:lang w:val="en-US"/>
              </w:rPr>
              <w:t>e</w:t>
            </w:r>
            <w:r>
              <w:t>;</w:t>
            </w:r>
          </w:p>
          <w:p w:rsidR="00362CC7" w:rsidRPr="00F72835" w:rsidRDefault="00362CC7" w:rsidP="00A950A1">
            <w:r>
              <w:t xml:space="preserve">- </w:t>
            </w:r>
            <w:r w:rsidRPr="00F72835">
              <w:t xml:space="preserve">инфинитивный  оборот </w:t>
            </w:r>
          </w:p>
          <w:p w:rsidR="00362CC7" w:rsidRPr="000F351F" w:rsidRDefault="00362CC7" w:rsidP="00A950A1">
            <w:r>
              <w:t>Inﬁ</w:t>
            </w:r>
            <w:r w:rsidRPr="00F72835">
              <w:t>nitiv  +  zu</w:t>
            </w:r>
            <w:r>
              <w:t>.</w:t>
            </w:r>
          </w:p>
        </w:tc>
        <w:tc>
          <w:tcPr>
            <w:tcW w:w="4962" w:type="dxa"/>
            <w:vMerge w:val="restart"/>
          </w:tcPr>
          <w:p w:rsidR="00362CC7" w:rsidRDefault="00362CC7" w:rsidP="00A950A1">
            <w:pPr>
              <w:jc w:val="both"/>
            </w:pPr>
            <w:r>
              <w:t xml:space="preserve">-ученики научатся: описывать свое любимое место в доме и рассказывать, что они там любят делать; воспринимать на слух  высказывания подростков о своем любимом месте в доме; читать личное письмо и писать </w:t>
            </w:r>
          </w:p>
          <w:p w:rsidR="00362CC7" w:rsidRDefault="00362CC7" w:rsidP="00A950A1">
            <w:pPr>
              <w:jc w:val="both"/>
            </w:pPr>
            <w:r>
              <w:t>свое по его образцу; читать и понимать  объявления о съеме жилья;</w:t>
            </w:r>
          </w:p>
          <w:p w:rsidR="00362CC7" w:rsidRDefault="00362CC7" w:rsidP="00A950A1">
            <w:pPr>
              <w:jc w:val="both"/>
            </w:pPr>
          </w:p>
          <w:p w:rsidR="00362CC7" w:rsidRDefault="00362CC7" w:rsidP="00A950A1">
            <w:pPr>
              <w:jc w:val="both"/>
            </w:pPr>
            <w:r>
              <w:t xml:space="preserve">-  понимание  сокращений; понимание  и  обобщение лексики  по  теме «Где мы  живем»;  </w:t>
            </w:r>
          </w:p>
          <w:p w:rsidR="00362CC7" w:rsidRDefault="00362CC7" w:rsidP="00A950A1">
            <w:pPr>
              <w:jc w:val="both"/>
            </w:pPr>
          </w:p>
          <w:p w:rsidR="00362CC7" w:rsidRDefault="00362CC7" w:rsidP="00A950A1">
            <w:pPr>
              <w:jc w:val="both"/>
            </w:pPr>
            <w:r>
              <w:t xml:space="preserve">- понимать  правила употребления  придаточных предложений  Relativsätze  mit </w:t>
            </w:r>
          </w:p>
          <w:p w:rsidR="00362CC7" w:rsidRPr="00F72835" w:rsidRDefault="00362CC7" w:rsidP="00A950A1">
            <w:pPr>
              <w:jc w:val="both"/>
              <w:rPr>
                <w:lang w:val="en-US"/>
              </w:rPr>
            </w:pPr>
            <w:r w:rsidRPr="00F72835">
              <w:rPr>
                <w:lang w:val="en-US"/>
              </w:rPr>
              <w:t>wo, was, wie, Infinitiv+ zu;</w:t>
            </w:r>
          </w:p>
          <w:p w:rsidR="00362CC7" w:rsidRPr="00F72835" w:rsidRDefault="00362CC7" w:rsidP="00A950A1">
            <w:pPr>
              <w:jc w:val="both"/>
              <w:rPr>
                <w:lang w:val="en-US"/>
              </w:rPr>
            </w:pPr>
          </w:p>
          <w:p w:rsidR="00362CC7" w:rsidRPr="007750C1" w:rsidRDefault="00362CC7" w:rsidP="00A950A1">
            <w:pPr>
              <w:jc w:val="both"/>
            </w:pPr>
            <w:r>
              <w:t xml:space="preserve">-  уметь  описывать  место,  где учащиеся  любят  находиться; писать  письмо  в  редакцию  на тему  «Уборка  в  доме»; понимать  газетные  объявления о  продаже,  аренде  жилья; воспринимать  на  слух аудиотексты,  речь  учителя  и одноклассников;  составлять рассказы  о  доме  или  квартире своей  мечты,  используя </w:t>
            </w:r>
            <w:r w:rsidRPr="00F72835">
              <w:t>подходящие речевые образцы.</w:t>
            </w:r>
          </w:p>
        </w:tc>
      </w:tr>
      <w:tr w:rsidR="00362CC7">
        <w:trPr>
          <w:trHeight w:val="1679"/>
        </w:trPr>
        <w:tc>
          <w:tcPr>
            <w:tcW w:w="841" w:type="dxa"/>
          </w:tcPr>
          <w:p w:rsidR="00362CC7" w:rsidRPr="007750C1" w:rsidRDefault="00362CC7" w:rsidP="00A950A1">
            <w:pPr>
              <w:tabs>
                <w:tab w:val="left" w:pos="210"/>
              </w:tabs>
              <w:jc w:val="center"/>
            </w:pPr>
            <w:r>
              <w:t>8</w:t>
            </w:r>
          </w:p>
        </w:tc>
        <w:tc>
          <w:tcPr>
            <w:tcW w:w="2137" w:type="dxa"/>
          </w:tcPr>
          <w:p w:rsidR="00362CC7" w:rsidRPr="00C73D9A" w:rsidRDefault="00362CC7" w:rsidP="00A950A1">
            <w:pPr>
              <w:rPr>
                <w:lang w:val="de-DE"/>
              </w:rPr>
            </w:pPr>
            <w:r w:rsidRPr="0017169A">
              <w:t xml:space="preserve">Тренировка в употреблении л.е. Инфинитивные обороты с частицей  </w:t>
            </w:r>
            <w:r w:rsidRPr="0017169A">
              <w:rPr>
                <w:lang w:val="de-DE"/>
              </w:rPr>
              <w:t>zu</w:t>
            </w:r>
          </w:p>
        </w:tc>
        <w:tc>
          <w:tcPr>
            <w:tcW w:w="3969" w:type="dxa"/>
            <w:vMerge/>
          </w:tcPr>
          <w:p w:rsidR="00362CC7" w:rsidRPr="007750C1" w:rsidRDefault="00362CC7" w:rsidP="00A950A1">
            <w:pPr>
              <w:tabs>
                <w:tab w:val="left" w:pos="210"/>
              </w:tabs>
            </w:pPr>
          </w:p>
        </w:tc>
        <w:tc>
          <w:tcPr>
            <w:tcW w:w="3118" w:type="dxa"/>
            <w:gridSpan w:val="2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ind w:left="0"/>
              <w:jc w:val="both"/>
              <w:rPr>
                <w:b/>
                <w:bCs/>
              </w:rPr>
            </w:pPr>
          </w:p>
        </w:tc>
      </w:tr>
      <w:tr w:rsidR="00362CC7">
        <w:trPr>
          <w:trHeight w:val="3525"/>
        </w:trPr>
        <w:tc>
          <w:tcPr>
            <w:tcW w:w="841" w:type="dxa"/>
          </w:tcPr>
          <w:p w:rsidR="00362CC7" w:rsidRPr="007750C1" w:rsidRDefault="00362CC7" w:rsidP="00A950A1">
            <w:pPr>
              <w:tabs>
                <w:tab w:val="left" w:pos="210"/>
              </w:tabs>
              <w:jc w:val="center"/>
            </w:pPr>
            <w:r>
              <w:t>9</w:t>
            </w:r>
          </w:p>
        </w:tc>
        <w:tc>
          <w:tcPr>
            <w:tcW w:w="2137" w:type="dxa"/>
          </w:tcPr>
          <w:p w:rsidR="00362CC7" w:rsidRPr="0017169A" w:rsidRDefault="00362CC7" w:rsidP="00A950A1">
            <w:r w:rsidRPr="0017169A">
              <w:t>Просмотр видеофильма: как живут в Германии?</w:t>
            </w:r>
          </w:p>
        </w:tc>
        <w:tc>
          <w:tcPr>
            <w:tcW w:w="3969" w:type="dxa"/>
            <w:vMerge/>
          </w:tcPr>
          <w:p w:rsidR="00362CC7" w:rsidRPr="007750C1" w:rsidRDefault="00362CC7" w:rsidP="00A950A1">
            <w:pPr>
              <w:tabs>
                <w:tab w:val="left" w:pos="210"/>
              </w:tabs>
            </w:pPr>
          </w:p>
        </w:tc>
        <w:tc>
          <w:tcPr>
            <w:tcW w:w="3118" w:type="dxa"/>
            <w:gridSpan w:val="2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ind w:left="0"/>
              <w:jc w:val="both"/>
              <w:rPr>
                <w:b/>
                <w:bCs/>
              </w:rPr>
            </w:pPr>
          </w:p>
        </w:tc>
      </w:tr>
      <w:tr w:rsidR="00362CC7">
        <w:trPr>
          <w:trHeight w:val="1278"/>
        </w:trPr>
        <w:tc>
          <w:tcPr>
            <w:tcW w:w="841" w:type="dxa"/>
          </w:tcPr>
          <w:p w:rsidR="00362CC7" w:rsidRDefault="00362CC7" w:rsidP="00A950A1">
            <w:pPr>
              <w:tabs>
                <w:tab w:val="left" w:pos="210"/>
              </w:tabs>
              <w:jc w:val="center"/>
            </w:pPr>
            <w:r>
              <w:t>10</w:t>
            </w:r>
          </w:p>
        </w:tc>
        <w:tc>
          <w:tcPr>
            <w:tcW w:w="2137" w:type="dxa"/>
          </w:tcPr>
          <w:p w:rsidR="00362CC7" w:rsidRPr="0017169A" w:rsidRDefault="00362CC7" w:rsidP="00A950A1">
            <w:r w:rsidRPr="0017169A">
              <w:t>Описание св</w:t>
            </w:r>
            <w:r>
              <w:t>оего жилья с графической опорой</w:t>
            </w:r>
          </w:p>
        </w:tc>
        <w:tc>
          <w:tcPr>
            <w:tcW w:w="3969" w:type="dxa"/>
            <w:vMerge/>
          </w:tcPr>
          <w:p w:rsidR="00362CC7" w:rsidRPr="007750C1" w:rsidRDefault="00362CC7" w:rsidP="00A950A1">
            <w:pPr>
              <w:tabs>
                <w:tab w:val="left" w:pos="210"/>
              </w:tabs>
            </w:pPr>
          </w:p>
        </w:tc>
        <w:tc>
          <w:tcPr>
            <w:tcW w:w="3118" w:type="dxa"/>
            <w:gridSpan w:val="2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ind w:left="0"/>
              <w:jc w:val="both"/>
              <w:rPr>
                <w:b/>
                <w:bCs/>
              </w:rPr>
            </w:pPr>
          </w:p>
        </w:tc>
      </w:tr>
      <w:tr w:rsidR="00362CC7">
        <w:trPr>
          <w:trHeight w:val="1270"/>
        </w:trPr>
        <w:tc>
          <w:tcPr>
            <w:tcW w:w="841" w:type="dxa"/>
          </w:tcPr>
          <w:p w:rsidR="00362CC7" w:rsidRPr="007750C1" w:rsidRDefault="00362CC7" w:rsidP="00A950A1">
            <w:pPr>
              <w:tabs>
                <w:tab w:val="left" w:pos="210"/>
              </w:tabs>
              <w:jc w:val="center"/>
            </w:pPr>
            <w:r>
              <w:t>11</w:t>
            </w:r>
          </w:p>
        </w:tc>
        <w:tc>
          <w:tcPr>
            <w:tcW w:w="2137" w:type="dxa"/>
          </w:tcPr>
          <w:p w:rsidR="00362CC7" w:rsidRPr="0017169A" w:rsidRDefault="00362CC7" w:rsidP="00A950A1">
            <w:r w:rsidRPr="0017169A">
              <w:t>Инфинитивные обороты в аутентичных текстах.</w:t>
            </w:r>
            <w:r>
              <w:t xml:space="preserve"> </w:t>
            </w:r>
          </w:p>
        </w:tc>
        <w:tc>
          <w:tcPr>
            <w:tcW w:w="3969" w:type="dxa"/>
            <w:vMerge/>
          </w:tcPr>
          <w:p w:rsidR="00362CC7" w:rsidRPr="007750C1" w:rsidRDefault="00362CC7" w:rsidP="00A950A1">
            <w:pPr>
              <w:tabs>
                <w:tab w:val="left" w:pos="210"/>
              </w:tabs>
            </w:pPr>
          </w:p>
        </w:tc>
        <w:tc>
          <w:tcPr>
            <w:tcW w:w="3118" w:type="dxa"/>
            <w:gridSpan w:val="2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ind w:left="0"/>
              <w:jc w:val="both"/>
              <w:rPr>
                <w:b/>
                <w:bCs/>
              </w:rPr>
            </w:pPr>
          </w:p>
        </w:tc>
      </w:tr>
      <w:tr w:rsidR="00362CC7">
        <w:trPr>
          <w:trHeight w:val="691"/>
        </w:trPr>
        <w:tc>
          <w:tcPr>
            <w:tcW w:w="841" w:type="dxa"/>
          </w:tcPr>
          <w:p w:rsidR="00362CC7" w:rsidRDefault="00362CC7" w:rsidP="00A950A1">
            <w:pPr>
              <w:tabs>
                <w:tab w:val="left" w:pos="210"/>
              </w:tabs>
              <w:jc w:val="center"/>
            </w:pPr>
            <w:r>
              <w:t>12</w:t>
            </w:r>
          </w:p>
        </w:tc>
        <w:tc>
          <w:tcPr>
            <w:tcW w:w="2137" w:type="dxa"/>
          </w:tcPr>
          <w:p w:rsidR="00362CC7" w:rsidRPr="0017169A" w:rsidRDefault="00362CC7" w:rsidP="00A950A1">
            <w:r>
              <w:t>Работа над ошибками</w:t>
            </w:r>
          </w:p>
        </w:tc>
        <w:tc>
          <w:tcPr>
            <w:tcW w:w="3969" w:type="dxa"/>
            <w:vMerge/>
          </w:tcPr>
          <w:p w:rsidR="00362CC7" w:rsidRPr="007750C1" w:rsidRDefault="00362CC7" w:rsidP="00A950A1">
            <w:pPr>
              <w:tabs>
                <w:tab w:val="left" w:pos="210"/>
              </w:tabs>
            </w:pPr>
          </w:p>
        </w:tc>
        <w:tc>
          <w:tcPr>
            <w:tcW w:w="3118" w:type="dxa"/>
            <w:gridSpan w:val="2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ind w:left="0"/>
              <w:jc w:val="both"/>
              <w:rPr>
                <w:b/>
                <w:bCs/>
              </w:rPr>
            </w:pPr>
          </w:p>
        </w:tc>
      </w:tr>
      <w:tr w:rsidR="00362CC7" w:rsidRPr="00846962">
        <w:trPr>
          <w:trHeight w:val="549"/>
        </w:trPr>
        <w:tc>
          <w:tcPr>
            <w:tcW w:w="15027" w:type="dxa"/>
            <w:gridSpan w:val="6"/>
            <w:vAlign w:val="center"/>
          </w:tcPr>
          <w:p w:rsidR="00362CC7" w:rsidRPr="00846962" w:rsidRDefault="00362CC7" w:rsidP="00C73D9A">
            <w:pPr>
              <w:pStyle w:val="ListParagraph"/>
              <w:ind w:left="0"/>
              <w:jc w:val="center"/>
              <w:rPr>
                <w:b/>
                <w:bCs/>
                <w:lang w:val="en-US"/>
              </w:rPr>
            </w:pPr>
            <w:r w:rsidRPr="00846962">
              <w:rPr>
                <w:b/>
                <w:bCs/>
                <w:lang w:val="en-US"/>
              </w:rPr>
              <w:t>3. «</w:t>
            </w:r>
            <w:r>
              <w:rPr>
                <w:b/>
                <w:bCs/>
                <w:lang w:val="en-US"/>
              </w:rPr>
              <w:t>ZUKUNFT</w:t>
            </w:r>
            <w:r w:rsidRPr="00846962">
              <w:rPr>
                <w:b/>
                <w:bCs/>
                <w:lang w:val="en-US"/>
              </w:rPr>
              <w:t>» - «</w:t>
            </w:r>
            <w:r>
              <w:rPr>
                <w:b/>
                <w:bCs/>
              </w:rPr>
              <w:t>БУДУЩЕЕ</w:t>
            </w:r>
            <w:r>
              <w:rPr>
                <w:b/>
                <w:bCs/>
                <w:lang w:val="en-US"/>
              </w:rPr>
              <w:t>» (</w:t>
            </w:r>
            <w:r>
              <w:rPr>
                <w:b/>
                <w:bCs/>
              </w:rPr>
              <w:t>6</w:t>
            </w:r>
            <w:r w:rsidRPr="00846962">
              <w:rPr>
                <w:b/>
                <w:bCs/>
                <w:lang w:val="en-US"/>
              </w:rPr>
              <w:t xml:space="preserve"> </w:t>
            </w:r>
            <w:r w:rsidRPr="00202C34">
              <w:rPr>
                <w:b/>
                <w:bCs/>
              </w:rPr>
              <w:t>ЧАСОВ</w:t>
            </w:r>
            <w:r w:rsidRPr="00846962">
              <w:rPr>
                <w:b/>
                <w:bCs/>
                <w:lang w:val="en-US"/>
              </w:rPr>
              <w:t>)</w:t>
            </w:r>
          </w:p>
        </w:tc>
      </w:tr>
      <w:tr w:rsidR="00362CC7">
        <w:trPr>
          <w:trHeight w:val="1270"/>
        </w:trPr>
        <w:tc>
          <w:tcPr>
            <w:tcW w:w="841" w:type="dxa"/>
          </w:tcPr>
          <w:p w:rsidR="00362CC7" w:rsidRPr="007750C1" w:rsidRDefault="00362CC7" w:rsidP="00A950A1">
            <w:pPr>
              <w:tabs>
                <w:tab w:val="left" w:pos="210"/>
              </w:tabs>
              <w:jc w:val="center"/>
            </w:pPr>
            <w:r>
              <w:t>13</w:t>
            </w:r>
          </w:p>
        </w:tc>
        <w:tc>
          <w:tcPr>
            <w:tcW w:w="2137" w:type="dxa"/>
          </w:tcPr>
          <w:p w:rsidR="00362CC7" w:rsidRPr="0017169A" w:rsidRDefault="00362CC7" w:rsidP="00A950A1">
            <w:r w:rsidRPr="0017169A">
              <w:t>Прогнозы на будущее. Введение в тему. Новые л.е.</w:t>
            </w:r>
          </w:p>
        </w:tc>
        <w:tc>
          <w:tcPr>
            <w:tcW w:w="3969" w:type="dxa"/>
            <w:vMerge w:val="restart"/>
          </w:tcPr>
          <w:p w:rsidR="00362CC7" w:rsidRDefault="00362CC7" w:rsidP="00A950A1">
            <w:r>
              <w:t xml:space="preserve">обучающие: </w:t>
            </w:r>
          </w:p>
          <w:p w:rsidR="00362CC7" w:rsidRDefault="00362CC7" w:rsidP="00A950A1">
            <w:r>
              <w:t xml:space="preserve">-ознакомиться с содержанием курса; </w:t>
            </w:r>
          </w:p>
          <w:p w:rsidR="00362CC7" w:rsidRDefault="00362CC7" w:rsidP="00A950A1">
            <w:r>
              <w:t xml:space="preserve">-освоить во всех видах речевой деятельности новые ЛЕ;  </w:t>
            </w:r>
          </w:p>
          <w:p w:rsidR="00362CC7" w:rsidRDefault="00362CC7" w:rsidP="00A950A1">
            <w:r>
              <w:t xml:space="preserve">- сложноподчиненные предложения </w:t>
            </w:r>
          </w:p>
          <w:p w:rsidR="00362CC7" w:rsidRDefault="00362CC7" w:rsidP="00A950A1"/>
          <w:p w:rsidR="00362CC7" w:rsidRDefault="00362CC7" w:rsidP="00A950A1">
            <w:r>
              <w:t xml:space="preserve">развивающие: </w:t>
            </w:r>
          </w:p>
          <w:p w:rsidR="00362CC7" w:rsidRDefault="00362CC7" w:rsidP="00A950A1">
            <w:r>
              <w:t xml:space="preserve">-развивать мотивацию к изучению немецкого языка; </w:t>
            </w:r>
          </w:p>
          <w:p w:rsidR="00362CC7" w:rsidRDefault="00362CC7" w:rsidP="00A950A1">
            <w:r>
              <w:t>- развивать умения систематизировать новые знания;</w:t>
            </w:r>
          </w:p>
          <w:p w:rsidR="00362CC7" w:rsidRDefault="00362CC7" w:rsidP="00A950A1"/>
          <w:p w:rsidR="00362CC7" w:rsidRDefault="00362CC7" w:rsidP="00A950A1">
            <w:r>
              <w:t xml:space="preserve">воспитательные: </w:t>
            </w:r>
          </w:p>
          <w:p w:rsidR="00362CC7" w:rsidRPr="007750C1" w:rsidRDefault="00362CC7" w:rsidP="00A950A1">
            <w:r>
              <w:t>-воспитывать чувства национального самосознания, патриотизма, интереса и уважения к другим культурам.</w:t>
            </w:r>
          </w:p>
          <w:p w:rsidR="00362CC7" w:rsidRPr="007750C1" w:rsidRDefault="00362CC7" w:rsidP="00A950A1"/>
        </w:tc>
        <w:tc>
          <w:tcPr>
            <w:tcW w:w="3118" w:type="dxa"/>
            <w:gridSpan w:val="2"/>
            <w:vMerge w:val="restart"/>
          </w:tcPr>
          <w:p w:rsidR="00362CC7" w:rsidRDefault="00362CC7" w:rsidP="00A950A1">
            <w:r w:rsidRPr="00202C34">
              <w:rPr>
                <w:b/>
                <w:bCs/>
              </w:rPr>
              <w:t xml:space="preserve">Лексика: </w:t>
            </w:r>
          </w:p>
          <w:p w:rsidR="00362CC7" w:rsidRDefault="00362CC7" w:rsidP="00A950A1">
            <w:r>
              <w:t xml:space="preserve">Ориентировка  в </w:t>
            </w:r>
          </w:p>
          <w:p w:rsidR="00362CC7" w:rsidRDefault="00362CC7" w:rsidP="00A950A1">
            <w:r>
              <w:t xml:space="preserve">городе  (повторение), </w:t>
            </w:r>
          </w:p>
          <w:p w:rsidR="00362CC7" w:rsidRDefault="00362CC7" w:rsidP="00A950A1">
            <w:r>
              <w:t xml:space="preserve">речевые  клише  для </w:t>
            </w:r>
          </w:p>
          <w:p w:rsidR="00362CC7" w:rsidRDefault="00362CC7" w:rsidP="00A950A1">
            <w:r>
              <w:t>высказывания  предположений.</w:t>
            </w:r>
          </w:p>
          <w:p w:rsidR="00362CC7" w:rsidRPr="00160712" w:rsidRDefault="00362CC7" w:rsidP="00A950A1">
            <w:pPr>
              <w:rPr>
                <w:i/>
                <w:iCs/>
                <w:lang w:val="en-US"/>
              </w:rPr>
            </w:pPr>
            <w:r w:rsidRPr="00EA19F8">
              <w:rPr>
                <w:i/>
                <w:iCs/>
                <w:lang w:val="en-US"/>
              </w:rPr>
              <w:t>Ich</w:t>
            </w:r>
            <w:r w:rsidRPr="00160712">
              <w:rPr>
                <w:i/>
                <w:iCs/>
                <w:lang w:val="en-US"/>
              </w:rPr>
              <w:t xml:space="preserve">  </w:t>
            </w:r>
            <w:r w:rsidRPr="00EA19F8">
              <w:rPr>
                <w:i/>
                <w:iCs/>
                <w:lang w:val="en-US"/>
              </w:rPr>
              <w:t>glaube</w:t>
            </w:r>
            <w:r w:rsidRPr="00160712">
              <w:rPr>
                <w:i/>
                <w:iCs/>
                <w:lang w:val="en-US"/>
              </w:rPr>
              <w:t xml:space="preserve">,  </w:t>
            </w:r>
            <w:r w:rsidRPr="00EA19F8">
              <w:rPr>
                <w:i/>
                <w:iCs/>
                <w:lang w:val="en-US"/>
              </w:rPr>
              <w:t>ich</w:t>
            </w:r>
            <w:r w:rsidRPr="00160712">
              <w:rPr>
                <w:i/>
                <w:iCs/>
                <w:lang w:val="en-US"/>
              </w:rPr>
              <w:t xml:space="preserve">  </w:t>
            </w:r>
            <w:r w:rsidRPr="00EA19F8">
              <w:rPr>
                <w:i/>
                <w:iCs/>
                <w:lang w:val="en-US"/>
              </w:rPr>
              <w:t>werde</w:t>
            </w:r>
            <w:r w:rsidRPr="00160712">
              <w:rPr>
                <w:i/>
                <w:iCs/>
                <w:lang w:val="en-US"/>
              </w:rPr>
              <w:t xml:space="preserve"> </w:t>
            </w:r>
          </w:p>
          <w:p w:rsidR="00362CC7" w:rsidRPr="00E07F61" w:rsidRDefault="00362CC7" w:rsidP="00A950A1">
            <w:pPr>
              <w:rPr>
                <w:i/>
                <w:iCs/>
                <w:lang w:val="en-US"/>
              </w:rPr>
            </w:pPr>
            <w:r w:rsidRPr="00E07F61">
              <w:rPr>
                <w:i/>
                <w:iCs/>
                <w:lang w:val="en-US"/>
              </w:rPr>
              <w:t xml:space="preserve">irgendwo  im  Ausland </w:t>
            </w:r>
          </w:p>
          <w:p w:rsidR="00362CC7" w:rsidRPr="00E07F61" w:rsidRDefault="00362CC7" w:rsidP="00A950A1">
            <w:pPr>
              <w:rPr>
                <w:i/>
                <w:iCs/>
                <w:lang w:val="en-US"/>
              </w:rPr>
            </w:pPr>
            <w:r w:rsidRPr="00E07F61">
              <w:rPr>
                <w:i/>
                <w:iCs/>
                <w:lang w:val="en-US"/>
              </w:rPr>
              <w:t>leben.</w:t>
            </w:r>
          </w:p>
          <w:p w:rsidR="00362CC7" w:rsidRPr="00E07F61" w:rsidRDefault="00362CC7" w:rsidP="00A950A1">
            <w:pPr>
              <w:rPr>
                <w:i/>
                <w:iCs/>
                <w:lang w:val="en-US"/>
              </w:rPr>
            </w:pPr>
            <w:r w:rsidRPr="00E07F61">
              <w:rPr>
                <w:i/>
                <w:iCs/>
                <w:lang w:val="en-US"/>
              </w:rPr>
              <w:t xml:space="preserve">Es  wird  wahrscheinlich </w:t>
            </w:r>
          </w:p>
          <w:p w:rsidR="00362CC7" w:rsidRPr="004F28F3" w:rsidRDefault="00362CC7" w:rsidP="00A950A1">
            <w:pPr>
              <w:rPr>
                <w:i/>
                <w:iCs/>
                <w:lang w:val="en-US"/>
              </w:rPr>
            </w:pPr>
            <w:r w:rsidRPr="004F28F3">
              <w:rPr>
                <w:i/>
                <w:iCs/>
                <w:lang w:val="en-US"/>
              </w:rPr>
              <w:t>keine  Autos  mehr  geben.</w:t>
            </w:r>
          </w:p>
          <w:p w:rsidR="00362CC7" w:rsidRPr="004F28F3" w:rsidRDefault="00362CC7" w:rsidP="00A950A1">
            <w:pPr>
              <w:rPr>
                <w:b/>
                <w:bCs/>
                <w:lang w:val="en-US"/>
              </w:rPr>
            </w:pPr>
          </w:p>
          <w:p w:rsidR="00362CC7" w:rsidRPr="00160712" w:rsidRDefault="00362CC7" w:rsidP="00A950A1">
            <w:r w:rsidRPr="00202C34">
              <w:rPr>
                <w:b/>
                <w:bCs/>
              </w:rPr>
              <w:t>Грамматика</w:t>
            </w:r>
            <w:r w:rsidRPr="00160712">
              <w:rPr>
                <w:b/>
                <w:bCs/>
              </w:rPr>
              <w:t xml:space="preserve">: </w:t>
            </w:r>
          </w:p>
          <w:p w:rsidR="00362CC7" w:rsidRPr="00E07F61" w:rsidRDefault="00362CC7" w:rsidP="00A950A1">
            <w:r w:rsidRPr="00E07F61">
              <w:t>-</w:t>
            </w:r>
            <w:r>
              <w:t>модальные</w:t>
            </w:r>
            <w:r w:rsidRPr="00E07F61">
              <w:t xml:space="preserve"> </w:t>
            </w:r>
            <w:r>
              <w:t>глаголы;</w:t>
            </w:r>
          </w:p>
          <w:p w:rsidR="00362CC7" w:rsidRPr="00E07F61" w:rsidRDefault="00362CC7" w:rsidP="00A950A1">
            <w:pPr>
              <w:rPr>
                <w:i/>
                <w:iCs/>
              </w:rPr>
            </w:pPr>
            <w:r>
              <w:t xml:space="preserve">-глагол </w:t>
            </w:r>
            <w:r>
              <w:rPr>
                <w:i/>
                <w:iCs/>
                <w:lang w:val="en-US"/>
              </w:rPr>
              <w:t>d</w:t>
            </w:r>
            <w:r w:rsidRPr="00A72D51">
              <w:rPr>
                <w:i/>
                <w:iCs/>
              </w:rPr>
              <w:t>ü</w:t>
            </w:r>
            <w:r>
              <w:rPr>
                <w:i/>
                <w:iCs/>
                <w:lang w:val="en-US"/>
              </w:rPr>
              <w:t>rfen</w:t>
            </w:r>
            <w:r>
              <w:rPr>
                <w:i/>
                <w:iCs/>
              </w:rPr>
              <w:t xml:space="preserve"> в </w:t>
            </w:r>
            <w:r>
              <w:rPr>
                <w:i/>
                <w:iCs/>
                <w:lang w:val="en-US"/>
              </w:rPr>
              <w:t>Pr</w:t>
            </w:r>
            <w:r w:rsidRPr="007F57F4">
              <w:rPr>
                <w:i/>
                <w:iCs/>
              </w:rPr>
              <w:t>ä</w:t>
            </w:r>
            <w:r>
              <w:rPr>
                <w:i/>
                <w:iCs/>
                <w:lang w:val="en-US"/>
              </w:rPr>
              <w:t>teritum</w:t>
            </w:r>
            <w:r>
              <w:rPr>
                <w:i/>
                <w:iCs/>
              </w:rPr>
              <w:t>.</w:t>
            </w:r>
          </w:p>
        </w:tc>
        <w:tc>
          <w:tcPr>
            <w:tcW w:w="4962" w:type="dxa"/>
            <w:vMerge w:val="restart"/>
          </w:tcPr>
          <w:p w:rsidR="00362CC7" w:rsidRPr="001C4267" w:rsidRDefault="00362CC7" w:rsidP="00A950A1">
            <w:pPr>
              <w:jc w:val="both"/>
            </w:pPr>
            <w:r>
              <w:t xml:space="preserve">- ученики  научатся: формулировать предсказания </w:t>
            </w:r>
            <w:r w:rsidRPr="001C4267">
              <w:t xml:space="preserve">и </w:t>
            </w:r>
            <w:r>
              <w:t xml:space="preserve">предположения; </w:t>
            </w:r>
            <w:r w:rsidRPr="001C4267">
              <w:t xml:space="preserve">читать  и </w:t>
            </w:r>
          </w:p>
          <w:p w:rsidR="00362CC7" w:rsidRDefault="00362CC7" w:rsidP="00A950A1">
            <w:pPr>
              <w:jc w:val="both"/>
            </w:pPr>
            <w:r>
              <w:t>обсуждать информацию из текстов о будущем; использовать  технику мозгового штурма; работать над проектом  о  будущем своего города; представлять результаты проекта.</w:t>
            </w:r>
          </w:p>
          <w:p w:rsidR="00362CC7" w:rsidRPr="001C4267" w:rsidRDefault="00362CC7" w:rsidP="00A950A1">
            <w:pPr>
              <w:jc w:val="both"/>
            </w:pPr>
          </w:p>
          <w:p w:rsidR="00362CC7" w:rsidRDefault="00362CC7" w:rsidP="00A950A1">
            <w:pPr>
              <w:jc w:val="both"/>
            </w:pPr>
            <w:r>
              <w:t xml:space="preserve">- понимать на слух речь учителя, одноклассников и тексты аудиозаписей, построенные на изученном языковом материале; понимать аутентичные тексты; </w:t>
            </w:r>
          </w:p>
          <w:p w:rsidR="00362CC7" w:rsidRDefault="00362CC7" w:rsidP="00A950A1">
            <w:pPr>
              <w:jc w:val="both"/>
            </w:pPr>
          </w:p>
          <w:p w:rsidR="00362CC7" w:rsidRDefault="00362CC7" w:rsidP="00A950A1">
            <w:pPr>
              <w:jc w:val="both"/>
            </w:pPr>
            <w:r>
              <w:t>- понимать правило образования будущего времени глагола;</w:t>
            </w:r>
          </w:p>
          <w:p w:rsidR="00362CC7" w:rsidRPr="001C4267" w:rsidRDefault="00362CC7" w:rsidP="00A950A1">
            <w:pPr>
              <w:jc w:val="both"/>
            </w:pPr>
            <w:r w:rsidRPr="001C4267">
              <w:t xml:space="preserve"> </w:t>
            </w:r>
          </w:p>
          <w:p w:rsidR="00362CC7" w:rsidRPr="001C4267" w:rsidRDefault="00362CC7" w:rsidP="00A950A1">
            <w:pPr>
              <w:jc w:val="both"/>
            </w:pPr>
            <w:r>
              <w:t xml:space="preserve">-  уметь читать и воспринимать на слух прогнозы погоды; устно составлять прогноз </w:t>
            </w:r>
            <w:r w:rsidRPr="001C4267">
              <w:t>на будущее;</w:t>
            </w:r>
            <w:r>
              <w:t xml:space="preserve"> говорить  о будущем;  делать сообщения,  оформлять работу о городе </w:t>
            </w:r>
            <w:r w:rsidRPr="001C4267">
              <w:t>будущего</w:t>
            </w:r>
            <w:r>
              <w:t>.</w:t>
            </w:r>
          </w:p>
        </w:tc>
      </w:tr>
      <w:tr w:rsidR="00362CC7">
        <w:trPr>
          <w:trHeight w:val="1824"/>
        </w:trPr>
        <w:tc>
          <w:tcPr>
            <w:tcW w:w="841" w:type="dxa"/>
          </w:tcPr>
          <w:p w:rsidR="00362CC7" w:rsidRPr="007750C1" w:rsidRDefault="00362CC7" w:rsidP="00A950A1">
            <w:pPr>
              <w:tabs>
                <w:tab w:val="left" w:pos="210"/>
              </w:tabs>
              <w:jc w:val="center"/>
            </w:pPr>
            <w:r>
              <w:t>14</w:t>
            </w:r>
          </w:p>
        </w:tc>
        <w:tc>
          <w:tcPr>
            <w:tcW w:w="2137" w:type="dxa"/>
          </w:tcPr>
          <w:p w:rsidR="00362CC7" w:rsidRPr="0017169A" w:rsidRDefault="00362CC7" w:rsidP="00A950A1">
            <w:r w:rsidRPr="0017169A">
              <w:t>Ознакомительн</w:t>
            </w:r>
            <w:r>
              <w:t>ое чтение. Несбывшиеся прогнозы</w:t>
            </w:r>
          </w:p>
        </w:tc>
        <w:tc>
          <w:tcPr>
            <w:tcW w:w="3969" w:type="dxa"/>
            <w:vMerge/>
          </w:tcPr>
          <w:p w:rsidR="00362CC7" w:rsidRPr="007750C1" w:rsidRDefault="00362CC7" w:rsidP="00A950A1"/>
        </w:tc>
        <w:tc>
          <w:tcPr>
            <w:tcW w:w="3118" w:type="dxa"/>
            <w:gridSpan w:val="2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</w:rPr>
            </w:pPr>
          </w:p>
        </w:tc>
      </w:tr>
      <w:tr w:rsidR="00362CC7">
        <w:trPr>
          <w:trHeight w:val="843"/>
        </w:trPr>
        <w:tc>
          <w:tcPr>
            <w:tcW w:w="841" w:type="dxa"/>
          </w:tcPr>
          <w:p w:rsidR="00362CC7" w:rsidRPr="007750C1" w:rsidRDefault="00362CC7" w:rsidP="00A950A1">
            <w:pPr>
              <w:tabs>
                <w:tab w:val="left" w:pos="210"/>
              </w:tabs>
              <w:jc w:val="center"/>
            </w:pPr>
            <w:r>
              <w:t>15</w:t>
            </w:r>
          </w:p>
        </w:tc>
        <w:tc>
          <w:tcPr>
            <w:tcW w:w="2137" w:type="dxa"/>
          </w:tcPr>
          <w:p w:rsidR="00362CC7" w:rsidRPr="0017169A" w:rsidRDefault="00362CC7" w:rsidP="00A950A1">
            <w:r w:rsidRPr="0017169A">
              <w:t>Ра</w:t>
            </w:r>
            <w:r>
              <w:t>бота с текстом. Город будущего</w:t>
            </w:r>
          </w:p>
        </w:tc>
        <w:tc>
          <w:tcPr>
            <w:tcW w:w="3969" w:type="dxa"/>
            <w:vMerge/>
          </w:tcPr>
          <w:p w:rsidR="00362CC7" w:rsidRPr="007750C1" w:rsidRDefault="00362CC7" w:rsidP="00A950A1"/>
        </w:tc>
        <w:tc>
          <w:tcPr>
            <w:tcW w:w="3118" w:type="dxa"/>
            <w:gridSpan w:val="2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</w:rPr>
            </w:pPr>
          </w:p>
        </w:tc>
      </w:tr>
      <w:tr w:rsidR="00362CC7">
        <w:trPr>
          <w:trHeight w:val="1691"/>
        </w:trPr>
        <w:tc>
          <w:tcPr>
            <w:tcW w:w="841" w:type="dxa"/>
          </w:tcPr>
          <w:p w:rsidR="00362CC7" w:rsidRPr="007750C1" w:rsidRDefault="00362CC7" w:rsidP="00A950A1">
            <w:pPr>
              <w:tabs>
                <w:tab w:val="left" w:pos="210"/>
              </w:tabs>
              <w:jc w:val="center"/>
            </w:pPr>
            <w:r>
              <w:t>16</w:t>
            </w:r>
          </w:p>
        </w:tc>
        <w:tc>
          <w:tcPr>
            <w:tcW w:w="2137" w:type="dxa"/>
          </w:tcPr>
          <w:p w:rsidR="00362CC7" w:rsidRPr="0017169A" w:rsidRDefault="00362CC7" w:rsidP="00A950A1">
            <w:r w:rsidRPr="0017169A">
              <w:t>Наш город в будущем. П</w:t>
            </w:r>
            <w:r>
              <w:t>редлоги для обозначения времени</w:t>
            </w:r>
          </w:p>
        </w:tc>
        <w:tc>
          <w:tcPr>
            <w:tcW w:w="3969" w:type="dxa"/>
            <w:vMerge/>
          </w:tcPr>
          <w:p w:rsidR="00362CC7" w:rsidRPr="007750C1" w:rsidRDefault="00362CC7" w:rsidP="00A950A1"/>
        </w:tc>
        <w:tc>
          <w:tcPr>
            <w:tcW w:w="3118" w:type="dxa"/>
            <w:gridSpan w:val="2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7750C1" w:rsidRDefault="00362CC7" w:rsidP="00A950A1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</w:pPr>
          </w:p>
        </w:tc>
      </w:tr>
      <w:tr w:rsidR="00362CC7">
        <w:trPr>
          <w:trHeight w:val="1701"/>
        </w:trPr>
        <w:tc>
          <w:tcPr>
            <w:tcW w:w="841" w:type="dxa"/>
          </w:tcPr>
          <w:p w:rsidR="00362CC7" w:rsidRPr="007750C1" w:rsidRDefault="00362CC7" w:rsidP="00A950A1">
            <w:pPr>
              <w:tabs>
                <w:tab w:val="left" w:pos="210"/>
              </w:tabs>
              <w:jc w:val="center"/>
            </w:pPr>
            <w:r>
              <w:t>17</w:t>
            </w:r>
          </w:p>
        </w:tc>
        <w:tc>
          <w:tcPr>
            <w:tcW w:w="2137" w:type="dxa"/>
          </w:tcPr>
          <w:p w:rsidR="00362CC7" w:rsidRPr="0017169A" w:rsidRDefault="00362CC7" w:rsidP="00A950A1">
            <w:r w:rsidRPr="0017169A">
              <w:t>Мини - презентации. Наш город в будущем.</w:t>
            </w:r>
            <w:r>
              <w:t xml:space="preserve"> Контрольная работа</w:t>
            </w:r>
          </w:p>
        </w:tc>
        <w:tc>
          <w:tcPr>
            <w:tcW w:w="3969" w:type="dxa"/>
            <w:vMerge/>
          </w:tcPr>
          <w:p w:rsidR="00362CC7" w:rsidRPr="007750C1" w:rsidRDefault="00362CC7" w:rsidP="00A950A1"/>
        </w:tc>
        <w:tc>
          <w:tcPr>
            <w:tcW w:w="3118" w:type="dxa"/>
            <w:gridSpan w:val="2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7750C1" w:rsidRDefault="00362CC7" w:rsidP="00A950A1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</w:pPr>
          </w:p>
        </w:tc>
      </w:tr>
      <w:tr w:rsidR="00362CC7">
        <w:trPr>
          <w:trHeight w:val="1116"/>
        </w:trPr>
        <w:tc>
          <w:tcPr>
            <w:tcW w:w="841" w:type="dxa"/>
          </w:tcPr>
          <w:p w:rsidR="00362CC7" w:rsidRDefault="00362CC7" w:rsidP="00A950A1">
            <w:pPr>
              <w:tabs>
                <w:tab w:val="left" w:pos="210"/>
              </w:tabs>
              <w:jc w:val="center"/>
            </w:pPr>
            <w:r>
              <w:t>18</w:t>
            </w:r>
          </w:p>
        </w:tc>
        <w:tc>
          <w:tcPr>
            <w:tcW w:w="2137" w:type="dxa"/>
          </w:tcPr>
          <w:p w:rsidR="00362CC7" w:rsidRPr="0017169A" w:rsidRDefault="00362CC7" w:rsidP="00A950A1">
            <w:r w:rsidRPr="0017169A">
              <w:t>Мои пла</w:t>
            </w:r>
            <w:r>
              <w:t>ны на будущее. Беседа по опорам</w:t>
            </w:r>
          </w:p>
        </w:tc>
        <w:tc>
          <w:tcPr>
            <w:tcW w:w="3969" w:type="dxa"/>
            <w:vMerge/>
          </w:tcPr>
          <w:p w:rsidR="00362CC7" w:rsidRPr="007750C1" w:rsidRDefault="00362CC7" w:rsidP="00A950A1">
            <w:pPr>
              <w:tabs>
                <w:tab w:val="left" w:pos="210"/>
              </w:tabs>
            </w:pPr>
          </w:p>
        </w:tc>
        <w:tc>
          <w:tcPr>
            <w:tcW w:w="3118" w:type="dxa"/>
            <w:gridSpan w:val="2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</w:rPr>
            </w:pPr>
          </w:p>
        </w:tc>
      </w:tr>
      <w:tr w:rsidR="00362CC7">
        <w:trPr>
          <w:trHeight w:val="549"/>
        </w:trPr>
        <w:tc>
          <w:tcPr>
            <w:tcW w:w="15027" w:type="dxa"/>
            <w:gridSpan w:val="6"/>
            <w:vAlign w:val="center"/>
          </w:tcPr>
          <w:p w:rsidR="00362CC7" w:rsidRPr="00202C34" w:rsidRDefault="00362CC7" w:rsidP="00C73D9A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202C34">
              <w:rPr>
                <w:b/>
                <w:bCs/>
              </w:rPr>
              <w:t>4. «</w:t>
            </w:r>
            <w:r>
              <w:rPr>
                <w:b/>
                <w:bCs/>
                <w:lang w:val="en-US"/>
              </w:rPr>
              <w:t>ESSEN</w:t>
            </w:r>
            <w:r>
              <w:rPr>
                <w:b/>
                <w:bCs/>
              </w:rPr>
              <w:t>» - «ЕДА» (</w:t>
            </w:r>
            <w:r w:rsidRPr="00202C34">
              <w:rPr>
                <w:b/>
                <w:bCs/>
              </w:rPr>
              <w:t xml:space="preserve"> ЧАСОВ)</w:t>
            </w:r>
          </w:p>
        </w:tc>
      </w:tr>
      <w:tr w:rsidR="00362CC7">
        <w:trPr>
          <w:trHeight w:val="1129"/>
        </w:trPr>
        <w:tc>
          <w:tcPr>
            <w:tcW w:w="841" w:type="dxa"/>
          </w:tcPr>
          <w:p w:rsidR="00362CC7" w:rsidRPr="007750C1" w:rsidRDefault="00362CC7" w:rsidP="00A950A1">
            <w:pPr>
              <w:tabs>
                <w:tab w:val="left" w:pos="210"/>
              </w:tabs>
              <w:jc w:val="center"/>
            </w:pPr>
            <w:r>
              <w:t>19</w:t>
            </w:r>
          </w:p>
        </w:tc>
        <w:tc>
          <w:tcPr>
            <w:tcW w:w="2137" w:type="dxa"/>
          </w:tcPr>
          <w:p w:rsidR="00362CC7" w:rsidRPr="0017169A" w:rsidRDefault="00362CC7" w:rsidP="00A950A1">
            <w:r w:rsidRPr="0017169A">
              <w:t>Еда. Введение в тему. Новые л.е.</w:t>
            </w:r>
          </w:p>
        </w:tc>
        <w:tc>
          <w:tcPr>
            <w:tcW w:w="3969" w:type="dxa"/>
            <w:vMerge w:val="restart"/>
          </w:tcPr>
          <w:p w:rsidR="00362CC7" w:rsidRDefault="00362CC7" w:rsidP="00A950A1">
            <w:r>
              <w:t xml:space="preserve">обучающие: </w:t>
            </w:r>
          </w:p>
          <w:p w:rsidR="00362CC7" w:rsidRDefault="00362CC7" w:rsidP="00A950A1">
            <w:r>
              <w:t xml:space="preserve">- ознакомиться с содержанием курса; </w:t>
            </w:r>
          </w:p>
          <w:p w:rsidR="00362CC7" w:rsidRDefault="00362CC7" w:rsidP="00A950A1">
            <w:r>
              <w:t xml:space="preserve">- освоить во всех видах речевой деятельности новые ЛЕ;  </w:t>
            </w:r>
          </w:p>
          <w:p w:rsidR="00362CC7" w:rsidRDefault="00362CC7" w:rsidP="00A950A1">
            <w:r>
              <w:t>- степени сравнения прилагательных;</w:t>
            </w:r>
          </w:p>
          <w:p w:rsidR="00362CC7" w:rsidRDefault="00362CC7" w:rsidP="00A950A1">
            <w:r>
              <w:t xml:space="preserve"> </w:t>
            </w:r>
          </w:p>
          <w:p w:rsidR="00362CC7" w:rsidRDefault="00362CC7" w:rsidP="00A950A1">
            <w:r>
              <w:t xml:space="preserve">развивающие: </w:t>
            </w:r>
          </w:p>
          <w:p w:rsidR="00362CC7" w:rsidRDefault="00362CC7" w:rsidP="00A950A1">
            <w:r>
              <w:t xml:space="preserve">- развивать мотивацию к изучению немецкого языка; </w:t>
            </w:r>
          </w:p>
          <w:p w:rsidR="00362CC7" w:rsidRDefault="00362CC7" w:rsidP="00A950A1">
            <w:r>
              <w:t>- развивать умения систематизировать новые знания;</w:t>
            </w:r>
          </w:p>
          <w:p w:rsidR="00362CC7" w:rsidRDefault="00362CC7" w:rsidP="00A950A1">
            <w:r>
              <w:t xml:space="preserve"> </w:t>
            </w:r>
          </w:p>
          <w:p w:rsidR="00362CC7" w:rsidRDefault="00362CC7" w:rsidP="00A950A1">
            <w:r>
              <w:t xml:space="preserve">воспитательные: </w:t>
            </w:r>
          </w:p>
          <w:p w:rsidR="00362CC7" w:rsidRDefault="00362CC7" w:rsidP="00A950A1">
            <w:r>
              <w:t xml:space="preserve">- воспитывать чувства национального самосознания, </w:t>
            </w:r>
          </w:p>
          <w:p w:rsidR="00362CC7" w:rsidRPr="007750C1" w:rsidRDefault="00362CC7" w:rsidP="00A950A1">
            <w:r>
              <w:t>патриотизма, интереса и уважения к другим культурам.</w:t>
            </w:r>
          </w:p>
        </w:tc>
        <w:tc>
          <w:tcPr>
            <w:tcW w:w="3118" w:type="dxa"/>
            <w:gridSpan w:val="2"/>
            <w:vMerge w:val="restart"/>
          </w:tcPr>
          <w:p w:rsidR="00362CC7" w:rsidRDefault="00362CC7" w:rsidP="00A950A1">
            <w:r w:rsidRPr="00202C34">
              <w:rPr>
                <w:b/>
                <w:bCs/>
              </w:rPr>
              <w:t xml:space="preserve">Лексика: </w:t>
            </w:r>
          </w:p>
          <w:p w:rsidR="00362CC7" w:rsidRPr="000D1C8A" w:rsidRDefault="00362CC7" w:rsidP="00A950A1">
            <w:r>
              <w:t>Еда, заказ еды в кафе, жалоба на качество</w:t>
            </w:r>
            <w:r w:rsidRPr="000D1C8A">
              <w:t xml:space="preserve"> </w:t>
            </w:r>
            <w:r>
              <w:t>блюда.</w:t>
            </w:r>
          </w:p>
          <w:p w:rsidR="00362CC7" w:rsidRPr="000D1C8A" w:rsidRDefault="00362CC7" w:rsidP="00A950A1">
            <w:pPr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In der Mitte stehen zwei</w:t>
            </w:r>
            <w:r w:rsidRPr="000D1C8A">
              <w:rPr>
                <w:i/>
                <w:iCs/>
                <w:lang w:val="en-US"/>
              </w:rPr>
              <w:t xml:space="preserve"> </w:t>
            </w:r>
            <w:r>
              <w:rPr>
                <w:i/>
                <w:iCs/>
                <w:lang w:val="en-US"/>
              </w:rPr>
              <w:t>Teller. Davor ist ein Glas.</w:t>
            </w:r>
          </w:p>
          <w:p w:rsidR="00362CC7" w:rsidRPr="000D1C8A" w:rsidRDefault="00362CC7" w:rsidP="00A950A1">
            <w:pPr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 xml:space="preserve">Ich möchte bitte </w:t>
            </w:r>
            <w:r w:rsidRPr="000D1C8A">
              <w:rPr>
                <w:i/>
                <w:iCs/>
                <w:lang w:val="en-US"/>
              </w:rPr>
              <w:t>be</w:t>
            </w:r>
            <w:r>
              <w:rPr>
                <w:i/>
                <w:iCs/>
                <w:lang w:val="en-US"/>
              </w:rPr>
              <w:t>stellen.</w:t>
            </w:r>
          </w:p>
          <w:p w:rsidR="00362CC7" w:rsidRPr="000D1C8A" w:rsidRDefault="00362CC7" w:rsidP="00A950A1">
            <w:pPr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Ich hätte gerne einen Hamburger.</w:t>
            </w:r>
          </w:p>
          <w:p w:rsidR="00362CC7" w:rsidRPr="000D1C8A" w:rsidRDefault="00362CC7" w:rsidP="00A950A1">
            <w:pPr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Entschuldigung! Der Salat ist nicht</w:t>
            </w:r>
            <w:r w:rsidRPr="000D1C8A">
              <w:rPr>
                <w:i/>
                <w:iCs/>
                <w:lang w:val="en-US"/>
              </w:rPr>
              <w:t xml:space="preserve"> </w:t>
            </w:r>
            <w:r>
              <w:rPr>
                <w:i/>
                <w:iCs/>
                <w:lang w:val="en-US"/>
              </w:rPr>
              <w:t>Frisch</w:t>
            </w:r>
            <w:r w:rsidRPr="000D1C8A">
              <w:rPr>
                <w:i/>
                <w:iCs/>
                <w:lang w:val="en-US"/>
              </w:rPr>
              <w:t>.</w:t>
            </w:r>
          </w:p>
          <w:p w:rsidR="00362CC7" w:rsidRPr="000D1C8A" w:rsidRDefault="00362CC7" w:rsidP="00A950A1">
            <w:pPr>
              <w:rPr>
                <w:i/>
                <w:iCs/>
                <w:lang w:val="en-US"/>
              </w:rPr>
            </w:pPr>
          </w:p>
          <w:p w:rsidR="00362CC7" w:rsidRPr="004F28F3" w:rsidRDefault="00362CC7" w:rsidP="00A950A1">
            <w:r w:rsidRPr="00202C34">
              <w:rPr>
                <w:b/>
                <w:bCs/>
              </w:rPr>
              <w:t>Грамматика</w:t>
            </w:r>
            <w:r w:rsidRPr="004F28F3">
              <w:rPr>
                <w:b/>
                <w:bCs/>
              </w:rPr>
              <w:t xml:space="preserve">: </w:t>
            </w:r>
          </w:p>
          <w:p w:rsidR="00362CC7" w:rsidRDefault="00362CC7" w:rsidP="00A950A1">
            <w:r w:rsidRPr="000D1C8A">
              <w:t>-</w:t>
            </w:r>
            <w:r>
              <w:t xml:space="preserve"> наречия для указания места: davor, dahinter;</w:t>
            </w:r>
          </w:p>
          <w:p w:rsidR="00362CC7" w:rsidRPr="007F57F4" w:rsidRDefault="00362CC7" w:rsidP="00A950A1">
            <w:r>
              <w:t>- превосходная степень cравнения имён прилагательных.</w:t>
            </w:r>
          </w:p>
        </w:tc>
        <w:tc>
          <w:tcPr>
            <w:tcW w:w="4962" w:type="dxa"/>
            <w:vMerge w:val="restart"/>
          </w:tcPr>
          <w:p w:rsidR="00362CC7" w:rsidRPr="000D1C8A" w:rsidRDefault="00362CC7" w:rsidP="00A950A1">
            <w:pPr>
              <w:jc w:val="both"/>
            </w:pPr>
            <w:r w:rsidRPr="000D1C8A">
              <w:t>-</w:t>
            </w:r>
            <w:r>
              <w:t xml:space="preserve"> ученики научатся: </w:t>
            </w:r>
            <w:r w:rsidRPr="000D1C8A">
              <w:t xml:space="preserve">описывать </w:t>
            </w:r>
            <w:r>
              <w:t xml:space="preserve">натюрморты; составлять ассоциограммы, заказывать </w:t>
            </w:r>
            <w:r w:rsidRPr="000D1C8A">
              <w:t>е</w:t>
            </w:r>
            <w:r>
              <w:t xml:space="preserve">ду </w:t>
            </w:r>
            <w:r w:rsidRPr="000D1C8A">
              <w:t>в кафе; говорит</w:t>
            </w:r>
            <w:r>
              <w:t>ь о качестве еды; выражать жалобу в отношении некачественной еды или обслуживания;</w:t>
            </w:r>
          </w:p>
          <w:p w:rsidR="00362CC7" w:rsidRPr="000D1C8A" w:rsidRDefault="00362CC7" w:rsidP="00A950A1">
            <w:pPr>
              <w:jc w:val="both"/>
            </w:pPr>
          </w:p>
          <w:p w:rsidR="00362CC7" w:rsidRDefault="00362CC7" w:rsidP="00A950A1">
            <w:pPr>
              <w:jc w:val="both"/>
            </w:pPr>
            <w:r w:rsidRPr="000D1C8A">
              <w:t>-</w:t>
            </w:r>
            <w:r>
              <w:t xml:space="preserve"> понимать диалоги о посещении кафе; форму образования превосходной степени </w:t>
            </w:r>
            <w:r w:rsidRPr="000D1C8A">
              <w:t xml:space="preserve">прилагательных; </w:t>
            </w:r>
            <w:r>
              <w:t>форму образования указательных местоимений и наречий;</w:t>
            </w:r>
          </w:p>
          <w:p w:rsidR="00362CC7" w:rsidRPr="000D1C8A" w:rsidRDefault="00362CC7" w:rsidP="00A950A1">
            <w:pPr>
              <w:jc w:val="both"/>
            </w:pPr>
          </w:p>
          <w:p w:rsidR="00362CC7" w:rsidRPr="000D1C8A" w:rsidRDefault="00362CC7" w:rsidP="00A950A1">
            <w:pPr>
              <w:jc w:val="both"/>
            </w:pPr>
            <w:r>
              <w:t xml:space="preserve">- лексику по теме еда; речевые клише в </w:t>
            </w:r>
            <w:r w:rsidRPr="000D1C8A">
              <w:t>ситуациях «Заказ еды», «Жалобы на качество еды».</w:t>
            </w:r>
          </w:p>
        </w:tc>
      </w:tr>
      <w:tr w:rsidR="00362CC7">
        <w:trPr>
          <w:trHeight w:val="274"/>
        </w:trPr>
        <w:tc>
          <w:tcPr>
            <w:tcW w:w="841" w:type="dxa"/>
          </w:tcPr>
          <w:p w:rsidR="00362CC7" w:rsidRPr="007750C1" w:rsidRDefault="00362CC7" w:rsidP="00A950A1">
            <w:pPr>
              <w:tabs>
                <w:tab w:val="left" w:pos="210"/>
              </w:tabs>
              <w:jc w:val="center"/>
            </w:pPr>
            <w:r>
              <w:t>20</w:t>
            </w:r>
          </w:p>
        </w:tc>
        <w:tc>
          <w:tcPr>
            <w:tcW w:w="2137" w:type="dxa"/>
          </w:tcPr>
          <w:p w:rsidR="00362CC7" w:rsidRDefault="00362CC7" w:rsidP="00A950A1">
            <w:r w:rsidRPr="0017169A">
              <w:t>Традиции немецкой кухни.</w:t>
            </w:r>
            <w:r>
              <w:t xml:space="preserve"> Расширение лексического запаса</w:t>
            </w:r>
          </w:p>
          <w:p w:rsidR="00362CC7" w:rsidRPr="0017169A" w:rsidRDefault="00362CC7" w:rsidP="00A950A1"/>
        </w:tc>
        <w:tc>
          <w:tcPr>
            <w:tcW w:w="3969" w:type="dxa"/>
            <w:vMerge/>
          </w:tcPr>
          <w:p w:rsidR="00362CC7" w:rsidRPr="007750C1" w:rsidRDefault="00362CC7" w:rsidP="00A950A1"/>
        </w:tc>
        <w:tc>
          <w:tcPr>
            <w:tcW w:w="3118" w:type="dxa"/>
            <w:gridSpan w:val="2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275FCF" w:rsidRDefault="00362CC7" w:rsidP="00A950A1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color w:val="000000"/>
              </w:rPr>
            </w:pPr>
          </w:p>
        </w:tc>
      </w:tr>
      <w:tr w:rsidR="00362CC7">
        <w:trPr>
          <w:trHeight w:val="1149"/>
        </w:trPr>
        <w:tc>
          <w:tcPr>
            <w:tcW w:w="841" w:type="dxa"/>
          </w:tcPr>
          <w:p w:rsidR="00362CC7" w:rsidRPr="007750C1" w:rsidRDefault="00362CC7" w:rsidP="00A950A1">
            <w:pPr>
              <w:tabs>
                <w:tab w:val="left" w:pos="210"/>
              </w:tabs>
              <w:jc w:val="center"/>
            </w:pPr>
            <w:r>
              <w:t>21</w:t>
            </w:r>
          </w:p>
        </w:tc>
        <w:tc>
          <w:tcPr>
            <w:tcW w:w="2137" w:type="dxa"/>
          </w:tcPr>
          <w:p w:rsidR="00362CC7" w:rsidRPr="0017169A" w:rsidRDefault="00362CC7" w:rsidP="00A950A1">
            <w:r w:rsidRPr="0017169A">
              <w:t>Традиции русск</w:t>
            </w:r>
            <w:r>
              <w:t>ой кухни на примере своей семьи</w:t>
            </w:r>
          </w:p>
        </w:tc>
        <w:tc>
          <w:tcPr>
            <w:tcW w:w="3969" w:type="dxa"/>
            <w:vMerge/>
          </w:tcPr>
          <w:p w:rsidR="00362CC7" w:rsidRPr="007750C1" w:rsidRDefault="00362CC7" w:rsidP="00A950A1"/>
        </w:tc>
        <w:tc>
          <w:tcPr>
            <w:tcW w:w="3118" w:type="dxa"/>
            <w:gridSpan w:val="2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</w:rPr>
            </w:pPr>
          </w:p>
        </w:tc>
      </w:tr>
      <w:tr w:rsidR="00362CC7">
        <w:trPr>
          <w:trHeight w:val="1845"/>
        </w:trPr>
        <w:tc>
          <w:tcPr>
            <w:tcW w:w="841" w:type="dxa"/>
          </w:tcPr>
          <w:p w:rsidR="00362CC7" w:rsidRPr="007750C1" w:rsidRDefault="00362CC7" w:rsidP="00A950A1">
            <w:pPr>
              <w:tabs>
                <w:tab w:val="left" w:pos="210"/>
              </w:tabs>
              <w:jc w:val="center"/>
            </w:pPr>
            <w:r>
              <w:t>22</w:t>
            </w:r>
          </w:p>
        </w:tc>
        <w:tc>
          <w:tcPr>
            <w:tcW w:w="2137" w:type="dxa"/>
          </w:tcPr>
          <w:p w:rsidR="00362CC7" w:rsidRPr="0017169A" w:rsidRDefault="00362CC7" w:rsidP="00A950A1">
            <w:r w:rsidRPr="0017169A">
              <w:t xml:space="preserve">Грамматически ориентированный урок. Сочетания </w:t>
            </w:r>
            <w:r>
              <w:t>прилагательных с существительным</w:t>
            </w:r>
            <w:r w:rsidRPr="0017169A">
              <w:t>и.</w:t>
            </w:r>
          </w:p>
        </w:tc>
        <w:tc>
          <w:tcPr>
            <w:tcW w:w="3969" w:type="dxa"/>
            <w:vMerge/>
          </w:tcPr>
          <w:p w:rsidR="00362CC7" w:rsidRPr="007750C1" w:rsidRDefault="00362CC7" w:rsidP="00A950A1"/>
        </w:tc>
        <w:tc>
          <w:tcPr>
            <w:tcW w:w="3118" w:type="dxa"/>
            <w:gridSpan w:val="2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275FCF" w:rsidRDefault="00362CC7" w:rsidP="00A950A1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color w:val="000000"/>
              </w:rPr>
            </w:pPr>
          </w:p>
        </w:tc>
      </w:tr>
      <w:tr w:rsidR="00362CC7">
        <w:trPr>
          <w:trHeight w:val="1687"/>
        </w:trPr>
        <w:tc>
          <w:tcPr>
            <w:tcW w:w="841" w:type="dxa"/>
          </w:tcPr>
          <w:p w:rsidR="00362CC7" w:rsidRPr="007750C1" w:rsidRDefault="00362CC7" w:rsidP="00A950A1">
            <w:pPr>
              <w:tabs>
                <w:tab w:val="left" w:pos="210"/>
              </w:tabs>
              <w:jc w:val="center"/>
            </w:pPr>
            <w:r>
              <w:t>23</w:t>
            </w:r>
          </w:p>
        </w:tc>
        <w:tc>
          <w:tcPr>
            <w:tcW w:w="2137" w:type="dxa"/>
          </w:tcPr>
          <w:p w:rsidR="00362CC7" w:rsidRPr="0017169A" w:rsidRDefault="00362CC7" w:rsidP="00A950A1">
            <w:r w:rsidRPr="0017169A">
              <w:t>Проблемы питания у подростков. Изучающее чтение.</w:t>
            </w:r>
          </w:p>
        </w:tc>
        <w:tc>
          <w:tcPr>
            <w:tcW w:w="3969" w:type="dxa"/>
            <w:vMerge/>
          </w:tcPr>
          <w:p w:rsidR="00362CC7" w:rsidRPr="007750C1" w:rsidRDefault="00362CC7" w:rsidP="00A950A1"/>
        </w:tc>
        <w:tc>
          <w:tcPr>
            <w:tcW w:w="3118" w:type="dxa"/>
            <w:gridSpan w:val="2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7750C1" w:rsidRDefault="00362CC7" w:rsidP="00A950A1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</w:pPr>
          </w:p>
        </w:tc>
      </w:tr>
      <w:tr w:rsidR="00362CC7">
        <w:trPr>
          <w:trHeight w:val="1116"/>
        </w:trPr>
        <w:tc>
          <w:tcPr>
            <w:tcW w:w="841" w:type="dxa"/>
          </w:tcPr>
          <w:p w:rsidR="00362CC7" w:rsidRDefault="00362CC7" w:rsidP="00A950A1">
            <w:pPr>
              <w:tabs>
                <w:tab w:val="left" w:pos="210"/>
              </w:tabs>
              <w:jc w:val="center"/>
            </w:pPr>
            <w:r>
              <w:t>24</w:t>
            </w:r>
          </w:p>
        </w:tc>
        <w:tc>
          <w:tcPr>
            <w:tcW w:w="2137" w:type="dxa"/>
          </w:tcPr>
          <w:p w:rsidR="00362CC7" w:rsidRPr="0017169A" w:rsidRDefault="00362CC7" w:rsidP="00A950A1">
            <w:r w:rsidRPr="0017169A">
              <w:t>Меню в кафе. Заказы. Мини- диалоги.</w:t>
            </w:r>
            <w:r>
              <w:t xml:space="preserve"> Тест</w:t>
            </w:r>
          </w:p>
        </w:tc>
        <w:tc>
          <w:tcPr>
            <w:tcW w:w="3969" w:type="dxa"/>
            <w:vMerge/>
          </w:tcPr>
          <w:p w:rsidR="00362CC7" w:rsidRPr="007750C1" w:rsidRDefault="00362CC7" w:rsidP="00A950A1">
            <w:pPr>
              <w:tabs>
                <w:tab w:val="left" w:pos="210"/>
              </w:tabs>
            </w:pPr>
          </w:p>
        </w:tc>
        <w:tc>
          <w:tcPr>
            <w:tcW w:w="3118" w:type="dxa"/>
            <w:gridSpan w:val="2"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</w:rPr>
            </w:pPr>
          </w:p>
        </w:tc>
      </w:tr>
      <w:tr w:rsidR="00362CC7">
        <w:trPr>
          <w:trHeight w:val="494"/>
        </w:trPr>
        <w:tc>
          <w:tcPr>
            <w:tcW w:w="15027" w:type="dxa"/>
            <w:gridSpan w:val="6"/>
            <w:vAlign w:val="center"/>
          </w:tcPr>
          <w:p w:rsidR="00362CC7" w:rsidRPr="00202C34" w:rsidRDefault="00362CC7" w:rsidP="00C73D9A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202C34">
              <w:rPr>
                <w:b/>
                <w:bCs/>
              </w:rPr>
              <w:t>5. «</w:t>
            </w:r>
            <w:r>
              <w:rPr>
                <w:b/>
                <w:bCs/>
                <w:lang w:val="en-US"/>
              </w:rPr>
              <w:t>GUTE</w:t>
            </w:r>
            <w:r w:rsidRPr="004F28F3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BESSERUNG</w:t>
            </w:r>
            <w:r w:rsidRPr="004F28F3">
              <w:rPr>
                <w:b/>
                <w:bCs/>
              </w:rPr>
              <w:t>!</w:t>
            </w:r>
            <w:r>
              <w:rPr>
                <w:b/>
                <w:bCs/>
              </w:rPr>
              <w:t>» - «ВЫЗДОРАВЛИАЙ!» (6</w:t>
            </w:r>
            <w:r w:rsidRPr="00202C34">
              <w:rPr>
                <w:b/>
                <w:bCs/>
              </w:rPr>
              <w:t xml:space="preserve"> ЧАСОВ)</w:t>
            </w:r>
          </w:p>
        </w:tc>
      </w:tr>
      <w:tr w:rsidR="00362CC7">
        <w:trPr>
          <w:trHeight w:val="987"/>
        </w:trPr>
        <w:tc>
          <w:tcPr>
            <w:tcW w:w="841" w:type="dxa"/>
          </w:tcPr>
          <w:p w:rsidR="00362CC7" w:rsidRPr="007750C1" w:rsidRDefault="00362CC7" w:rsidP="00A950A1">
            <w:pPr>
              <w:jc w:val="center"/>
            </w:pPr>
            <w:r>
              <w:t>25</w:t>
            </w:r>
          </w:p>
        </w:tc>
        <w:tc>
          <w:tcPr>
            <w:tcW w:w="2137" w:type="dxa"/>
          </w:tcPr>
          <w:p w:rsidR="00362CC7" w:rsidRDefault="00362CC7" w:rsidP="00A950A1">
            <w:r>
              <w:t>Здоровье. Введение в тему. Новы</w:t>
            </w:r>
            <w:r w:rsidRPr="0017169A">
              <w:t>е л.е.</w:t>
            </w:r>
          </w:p>
          <w:p w:rsidR="00362CC7" w:rsidRPr="0017169A" w:rsidRDefault="00362CC7" w:rsidP="00A950A1"/>
        </w:tc>
        <w:tc>
          <w:tcPr>
            <w:tcW w:w="3969" w:type="dxa"/>
            <w:vMerge w:val="restart"/>
          </w:tcPr>
          <w:p w:rsidR="00362CC7" w:rsidRDefault="00362CC7" w:rsidP="00A950A1">
            <w:r>
              <w:t xml:space="preserve">обучающие: </w:t>
            </w:r>
          </w:p>
          <w:p w:rsidR="00362CC7" w:rsidRDefault="00362CC7" w:rsidP="00A950A1">
            <w:r>
              <w:t xml:space="preserve">- ознакомиться с содержанием курса; </w:t>
            </w:r>
          </w:p>
          <w:p w:rsidR="00362CC7" w:rsidRDefault="00362CC7" w:rsidP="00A950A1">
            <w:r>
              <w:t xml:space="preserve">- освоить во всех видах речевой деятельности новые ЛЕ; </w:t>
            </w:r>
          </w:p>
          <w:p w:rsidR="00362CC7" w:rsidRDefault="00362CC7" w:rsidP="00A950A1">
            <w:r>
              <w:t>- сложноподчиненные предложения с damit;</w:t>
            </w:r>
          </w:p>
          <w:p w:rsidR="00362CC7" w:rsidRDefault="00362CC7" w:rsidP="00A950A1">
            <w:r>
              <w:t xml:space="preserve"> </w:t>
            </w:r>
          </w:p>
          <w:p w:rsidR="00362CC7" w:rsidRDefault="00362CC7" w:rsidP="00A950A1">
            <w:r>
              <w:t xml:space="preserve">развивающие: </w:t>
            </w:r>
          </w:p>
          <w:p w:rsidR="00362CC7" w:rsidRDefault="00362CC7" w:rsidP="00A950A1">
            <w:r>
              <w:t xml:space="preserve">- развивать мотивацию к изучению немецкого языка; </w:t>
            </w:r>
          </w:p>
          <w:p w:rsidR="00362CC7" w:rsidRDefault="00362CC7" w:rsidP="00A950A1">
            <w:r>
              <w:t xml:space="preserve">- развивать умения систематизировать новые знания; </w:t>
            </w:r>
          </w:p>
          <w:p w:rsidR="00362CC7" w:rsidRDefault="00362CC7" w:rsidP="00A950A1"/>
          <w:p w:rsidR="00362CC7" w:rsidRDefault="00362CC7" w:rsidP="00A950A1">
            <w:r>
              <w:t xml:space="preserve">воспитательные: </w:t>
            </w:r>
          </w:p>
          <w:p w:rsidR="00362CC7" w:rsidRDefault="00362CC7" w:rsidP="00A950A1">
            <w:r>
              <w:t xml:space="preserve">- воспитывать чувства национального самосознания, </w:t>
            </w:r>
          </w:p>
          <w:p w:rsidR="00362CC7" w:rsidRPr="007750C1" w:rsidRDefault="00362CC7" w:rsidP="00A950A1">
            <w:r>
              <w:t>патриотизма, интереса и уважения к другим культурам.</w:t>
            </w:r>
          </w:p>
          <w:p w:rsidR="00362CC7" w:rsidRPr="007750C1" w:rsidRDefault="00362CC7" w:rsidP="00A950A1"/>
        </w:tc>
        <w:tc>
          <w:tcPr>
            <w:tcW w:w="3118" w:type="dxa"/>
            <w:gridSpan w:val="2"/>
            <w:vMerge w:val="restart"/>
          </w:tcPr>
          <w:p w:rsidR="00362CC7" w:rsidRDefault="00362CC7" w:rsidP="00A950A1">
            <w:r w:rsidRPr="00202C34">
              <w:rPr>
                <w:b/>
                <w:bCs/>
              </w:rPr>
              <w:t xml:space="preserve">Лексика: </w:t>
            </w:r>
          </w:p>
          <w:p w:rsidR="00362CC7" w:rsidRDefault="00362CC7" w:rsidP="00A950A1">
            <w:r>
              <w:t>Праздники в Германии и России.</w:t>
            </w:r>
          </w:p>
          <w:p w:rsidR="00362CC7" w:rsidRDefault="00362CC7" w:rsidP="00A950A1">
            <w:pPr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Kannst du mir sagen, wann…?</w:t>
            </w:r>
          </w:p>
          <w:p w:rsidR="00362CC7" w:rsidRDefault="00362CC7" w:rsidP="00A950A1">
            <w:pPr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Weiβt du, wie…?</w:t>
            </w:r>
          </w:p>
          <w:p w:rsidR="00362CC7" w:rsidRDefault="00362CC7" w:rsidP="00A950A1">
            <w:pPr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Ienverstanden, ich auch.</w:t>
            </w:r>
          </w:p>
          <w:p w:rsidR="00362CC7" w:rsidRDefault="00362CC7" w:rsidP="00A950A1">
            <w:pPr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Das stint (so) nicht.</w:t>
            </w:r>
          </w:p>
          <w:p w:rsidR="00362CC7" w:rsidRDefault="00362CC7" w:rsidP="00A950A1">
            <w:pPr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Was wollen wir am Wochenende machen?</w:t>
            </w:r>
          </w:p>
          <w:p w:rsidR="00362CC7" w:rsidRPr="00D90B03" w:rsidRDefault="00362CC7" w:rsidP="00A950A1">
            <w:pPr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Wollen</w:t>
            </w:r>
            <w:r w:rsidRPr="00D90B03">
              <w:rPr>
                <w:i/>
                <w:iCs/>
              </w:rPr>
              <w:t xml:space="preserve"> </w:t>
            </w:r>
            <w:r>
              <w:rPr>
                <w:i/>
                <w:iCs/>
                <w:lang w:val="en-US"/>
              </w:rPr>
              <w:t>wir</w:t>
            </w:r>
            <w:r w:rsidRPr="00D90B03">
              <w:rPr>
                <w:i/>
                <w:iCs/>
              </w:rPr>
              <w:t>…?</w:t>
            </w:r>
          </w:p>
          <w:p w:rsidR="00362CC7" w:rsidRDefault="00362CC7" w:rsidP="00A950A1">
            <w:pPr>
              <w:rPr>
                <w:b/>
                <w:bCs/>
              </w:rPr>
            </w:pPr>
          </w:p>
          <w:p w:rsidR="00362CC7" w:rsidRPr="00D90B03" w:rsidRDefault="00362CC7" w:rsidP="00A950A1">
            <w:pPr>
              <w:rPr>
                <w:b/>
                <w:bCs/>
              </w:rPr>
            </w:pPr>
            <w:r>
              <w:rPr>
                <w:b/>
                <w:bCs/>
              </w:rPr>
              <w:t>Грамматика:</w:t>
            </w:r>
          </w:p>
          <w:p w:rsidR="00362CC7" w:rsidRDefault="00362CC7" w:rsidP="00A950A1">
            <w:r>
              <w:t>-косвенный вопрос</w:t>
            </w:r>
          </w:p>
          <w:p w:rsidR="00362CC7" w:rsidRPr="005671DB" w:rsidRDefault="00362CC7" w:rsidP="00A950A1">
            <w:pPr>
              <w:rPr>
                <w:b/>
                <w:bCs/>
                <w:i/>
                <w:iCs/>
              </w:rPr>
            </w:pPr>
            <w:r>
              <w:t xml:space="preserve">-глагол </w:t>
            </w:r>
            <w:r>
              <w:rPr>
                <w:i/>
                <w:iCs/>
                <w:lang w:val="en-US"/>
              </w:rPr>
              <w:t>wissen</w:t>
            </w:r>
          </w:p>
        </w:tc>
        <w:tc>
          <w:tcPr>
            <w:tcW w:w="4962" w:type="dxa"/>
            <w:vMerge w:val="restart"/>
          </w:tcPr>
          <w:p w:rsidR="00362CC7" w:rsidRPr="004F28F3" w:rsidRDefault="00362CC7" w:rsidP="00A950A1">
            <w:pPr>
              <w:jc w:val="both"/>
            </w:pPr>
            <w:r>
              <w:t xml:space="preserve">- </w:t>
            </w:r>
            <w:r w:rsidRPr="004F28F3">
              <w:t xml:space="preserve">ученики  научатся: </w:t>
            </w:r>
            <w:r>
              <w:t>записываться к</w:t>
            </w:r>
            <w:r w:rsidRPr="004F28F3">
              <w:t xml:space="preserve"> врачу; </w:t>
            </w:r>
          </w:p>
          <w:p w:rsidR="00362CC7" w:rsidRPr="004F28F3" w:rsidRDefault="00362CC7" w:rsidP="00A950A1">
            <w:pPr>
              <w:jc w:val="both"/>
            </w:pPr>
            <w:r>
              <w:t>описывать симптомы болезни; формулировать советы; называть цель действия;</w:t>
            </w:r>
          </w:p>
          <w:p w:rsidR="00362CC7" w:rsidRDefault="00362CC7" w:rsidP="00A950A1">
            <w:pPr>
              <w:jc w:val="both"/>
            </w:pPr>
          </w:p>
          <w:p w:rsidR="00362CC7" w:rsidRPr="004F28F3" w:rsidRDefault="00362CC7" w:rsidP="00A950A1">
            <w:pPr>
              <w:jc w:val="both"/>
            </w:pPr>
            <w:r>
              <w:t xml:space="preserve">- понимать инструкцию по применению медикаментов; употребление </w:t>
            </w:r>
            <w:r w:rsidRPr="004F28F3">
              <w:t xml:space="preserve">придаточных </w:t>
            </w:r>
          </w:p>
          <w:p w:rsidR="00362CC7" w:rsidRDefault="00362CC7" w:rsidP="00A950A1">
            <w:pPr>
              <w:jc w:val="both"/>
            </w:pPr>
            <w:r>
              <w:t>предложений цели; употребление речевых клише в ситуациях «Запись к врачу, «На приеме у врача»;</w:t>
            </w:r>
          </w:p>
          <w:p w:rsidR="00362CC7" w:rsidRPr="004F28F3" w:rsidRDefault="00362CC7" w:rsidP="00A950A1">
            <w:pPr>
              <w:jc w:val="both"/>
            </w:pPr>
            <w:r w:rsidRPr="004F28F3">
              <w:t xml:space="preserve"> </w:t>
            </w:r>
          </w:p>
          <w:p w:rsidR="00362CC7" w:rsidRPr="004F28F3" w:rsidRDefault="00362CC7" w:rsidP="00A950A1">
            <w:pPr>
              <w:jc w:val="both"/>
            </w:pPr>
            <w:r>
              <w:t xml:space="preserve">- уметь составлять диалог «Запись на прием к врачу»; </w:t>
            </w:r>
            <w:r w:rsidRPr="004F28F3">
              <w:t>опи</w:t>
            </w:r>
            <w:r>
              <w:t xml:space="preserve">сывать устно проблемы со здоровьем; инсценировать диалоги в ситуации «У врача»; давать советы кому-либо; читать тексты о лекарствах;  формулировать причину визита </w:t>
            </w:r>
            <w:r w:rsidRPr="004F28F3">
              <w:t>в ситуации «Посещение врача».</w:t>
            </w:r>
          </w:p>
        </w:tc>
      </w:tr>
      <w:tr w:rsidR="00362CC7">
        <w:trPr>
          <w:trHeight w:val="557"/>
        </w:trPr>
        <w:tc>
          <w:tcPr>
            <w:tcW w:w="841" w:type="dxa"/>
          </w:tcPr>
          <w:p w:rsidR="00362CC7" w:rsidRPr="004F28F3" w:rsidRDefault="00362CC7" w:rsidP="00A950A1">
            <w:pPr>
              <w:jc w:val="center"/>
            </w:pPr>
            <w:r>
              <w:t>26</w:t>
            </w:r>
          </w:p>
        </w:tc>
        <w:tc>
          <w:tcPr>
            <w:tcW w:w="2137" w:type="dxa"/>
          </w:tcPr>
          <w:p w:rsidR="00362CC7" w:rsidRDefault="00362CC7" w:rsidP="00A950A1">
            <w:r w:rsidRPr="0017169A">
              <w:t>Тренировка в употреблении л.е.по теме.</w:t>
            </w:r>
          </w:p>
          <w:p w:rsidR="00362CC7" w:rsidRPr="0017169A" w:rsidRDefault="00362CC7" w:rsidP="00A950A1"/>
        </w:tc>
        <w:tc>
          <w:tcPr>
            <w:tcW w:w="3969" w:type="dxa"/>
            <w:vMerge/>
          </w:tcPr>
          <w:p w:rsidR="00362CC7" w:rsidRPr="007750C1" w:rsidRDefault="00362CC7" w:rsidP="00A950A1"/>
        </w:tc>
        <w:tc>
          <w:tcPr>
            <w:tcW w:w="3118" w:type="dxa"/>
            <w:gridSpan w:val="2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ind w:left="0"/>
              <w:jc w:val="both"/>
              <w:rPr>
                <w:b/>
                <w:bCs/>
              </w:rPr>
            </w:pPr>
          </w:p>
        </w:tc>
      </w:tr>
      <w:tr w:rsidR="00362CC7">
        <w:trPr>
          <w:trHeight w:val="861"/>
        </w:trPr>
        <w:tc>
          <w:tcPr>
            <w:tcW w:w="841" w:type="dxa"/>
          </w:tcPr>
          <w:p w:rsidR="00362CC7" w:rsidRPr="007750C1" w:rsidRDefault="00362CC7" w:rsidP="00A950A1">
            <w:pPr>
              <w:jc w:val="center"/>
            </w:pPr>
            <w:r>
              <w:t>27</w:t>
            </w:r>
          </w:p>
        </w:tc>
        <w:tc>
          <w:tcPr>
            <w:tcW w:w="2137" w:type="dxa"/>
          </w:tcPr>
          <w:p w:rsidR="00362CC7" w:rsidRPr="0017169A" w:rsidRDefault="00362CC7" w:rsidP="00A950A1">
            <w:r w:rsidRPr="0017169A">
              <w:t>На приёме у врача. Диалог.</w:t>
            </w:r>
          </w:p>
        </w:tc>
        <w:tc>
          <w:tcPr>
            <w:tcW w:w="3969" w:type="dxa"/>
            <w:vMerge/>
          </w:tcPr>
          <w:p w:rsidR="00362CC7" w:rsidRPr="007750C1" w:rsidRDefault="00362CC7" w:rsidP="00A950A1"/>
        </w:tc>
        <w:tc>
          <w:tcPr>
            <w:tcW w:w="3118" w:type="dxa"/>
            <w:gridSpan w:val="2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ind w:left="0"/>
              <w:jc w:val="both"/>
              <w:rPr>
                <w:b/>
                <w:bCs/>
              </w:rPr>
            </w:pPr>
          </w:p>
        </w:tc>
      </w:tr>
      <w:tr w:rsidR="00362CC7">
        <w:trPr>
          <w:trHeight w:val="1539"/>
        </w:trPr>
        <w:tc>
          <w:tcPr>
            <w:tcW w:w="841" w:type="dxa"/>
          </w:tcPr>
          <w:p w:rsidR="00362CC7" w:rsidRPr="007750C1" w:rsidRDefault="00362CC7" w:rsidP="00A950A1">
            <w:pPr>
              <w:jc w:val="center"/>
            </w:pPr>
            <w:r>
              <w:t>28</w:t>
            </w:r>
          </w:p>
        </w:tc>
        <w:tc>
          <w:tcPr>
            <w:tcW w:w="2137" w:type="dxa"/>
          </w:tcPr>
          <w:p w:rsidR="00362CC7" w:rsidRPr="0017169A" w:rsidRDefault="00362CC7" w:rsidP="00A950A1">
            <w:r w:rsidRPr="0017169A">
              <w:t>Грамматически ориентир</w:t>
            </w:r>
            <w:r>
              <w:t>ованный урок. Придаточные цели</w:t>
            </w:r>
          </w:p>
        </w:tc>
        <w:tc>
          <w:tcPr>
            <w:tcW w:w="3969" w:type="dxa"/>
            <w:vMerge/>
          </w:tcPr>
          <w:p w:rsidR="00362CC7" w:rsidRPr="007750C1" w:rsidRDefault="00362CC7" w:rsidP="00A950A1"/>
        </w:tc>
        <w:tc>
          <w:tcPr>
            <w:tcW w:w="3118" w:type="dxa"/>
            <w:gridSpan w:val="2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123B24" w:rsidRDefault="00362CC7" w:rsidP="00A950A1">
            <w:pPr>
              <w:pStyle w:val="ListParagraph"/>
              <w:ind w:left="0"/>
              <w:jc w:val="both"/>
              <w:rPr>
                <w:color w:val="000000"/>
              </w:rPr>
            </w:pPr>
          </w:p>
        </w:tc>
      </w:tr>
      <w:tr w:rsidR="00362CC7">
        <w:trPr>
          <w:trHeight w:val="1845"/>
        </w:trPr>
        <w:tc>
          <w:tcPr>
            <w:tcW w:w="841" w:type="dxa"/>
          </w:tcPr>
          <w:p w:rsidR="00362CC7" w:rsidRPr="007750C1" w:rsidRDefault="00362CC7" w:rsidP="00A950A1">
            <w:pPr>
              <w:jc w:val="center"/>
            </w:pPr>
            <w:r>
              <w:t>29</w:t>
            </w:r>
          </w:p>
        </w:tc>
        <w:tc>
          <w:tcPr>
            <w:tcW w:w="2137" w:type="dxa"/>
          </w:tcPr>
          <w:p w:rsidR="00362CC7" w:rsidRPr="0017169A" w:rsidRDefault="00362CC7" w:rsidP="00A950A1">
            <w:r w:rsidRPr="0017169A">
              <w:t xml:space="preserve">Разные типы придаточных предложений в тексте. </w:t>
            </w:r>
            <w:r>
              <w:t>Контрольная работа</w:t>
            </w:r>
          </w:p>
        </w:tc>
        <w:tc>
          <w:tcPr>
            <w:tcW w:w="3969" w:type="dxa"/>
            <w:vMerge/>
          </w:tcPr>
          <w:p w:rsidR="00362CC7" w:rsidRPr="007750C1" w:rsidRDefault="00362CC7" w:rsidP="00A950A1"/>
        </w:tc>
        <w:tc>
          <w:tcPr>
            <w:tcW w:w="3118" w:type="dxa"/>
            <w:gridSpan w:val="2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123B24" w:rsidRDefault="00362CC7" w:rsidP="00A950A1">
            <w:pPr>
              <w:pStyle w:val="ListParagraph"/>
              <w:ind w:left="0"/>
              <w:jc w:val="both"/>
              <w:rPr>
                <w:color w:val="000000"/>
              </w:rPr>
            </w:pPr>
          </w:p>
        </w:tc>
      </w:tr>
      <w:tr w:rsidR="00362CC7">
        <w:trPr>
          <w:trHeight w:val="836"/>
        </w:trPr>
        <w:tc>
          <w:tcPr>
            <w:tcW w:w="841" w:type="dxa"/>
          </w:tcPr>
          <w:p w:rsidR="00362CC7" w:rsidRPr="007750C1" w:rsidRDefault="00362CC7" w:rsidP="00A950A1">
            <w:pPr>
              <w:jc w:val="center"/>
            </w:pPr>
            <w:r>
              <w:t>30</w:t>
            </w:r>
          </w:p>
        </w:tc>
        <w:tc>
          <w:tcPr>
            <w:tcW w:w="2137" w:type="dxa"/>
          </w:tcPr>
          <w:p w:rsidR="00362CC7" w:rsidRPr="0017169A" w:rsidRDefault="00362CC7" w:rsidP="00A950A1">
            <w:r>
              <w:t>Работа над ошибками</w:t>
            </w:r>
          </w:p>
        </w:tc>
        <w:tc>
          <w:tcPr>
            <w:tcW w:w="3969" w:type="dxa"/>
            <w:vMerge/>
          </w:tcPr>
          <w:p w:rsidR="00362CC7" w:rsidRPr="007750C1" w:rsidRDefault="00362CC7" w:rsidP="00A950A1"/>
        </w:tc>
        <w:tc>
          <w:tcPr>
            <w:tcW w:w="3118" w:type="dxa"/>
            <w:gridSpan w:val="2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ind w:left="0"/>
              <w:jc w:val="both"/>
              <w:rPr>
                <w:b/>
                <w:bCs/>
              </w:rPr>
            </w:pPr>
          </w:p>
        </w:tc>
      </w:tr>
      <w:tr w:rsidR="00362CC7" w:rsidRPr="00123B24">
        <w:trPr>
          <w:trHeight w:val="564"/>
        </w:trPr>
        <w:tc>
          <w:tcPr>
            <w:tcW w:w="15027" w:type="dxa"/>
            <w:gridSpan w:val="6"/>
            <w:vAlign w:val="center"/>
          </w:tcPr>
          <w:p w:rsidR="00362CC7" w:rsidRPr="00202C34" w:rsidRDefault="00362CC7" w:rsidP="00C73D9A">
            <w:pPr>
              <w:pStyle w:val="ListParagraph"/>
              <w:tabs>
                <w:tab w:val="left" w:pos="709"/>
              </w:tabs>
              <w:spacing w:line="259" w:lineRule="auto"/>
              <w:ind w:left="0"/>
              <w:jc w:val="center"/>
              <w:rPr>
                <w:b/>
                <w:bCs/>
                <w:lang w:val="de-DE"/>
              </w:rPr>
            </w:pPr>
            <w:r>
              <w:rPr>
                <w:b/>
                <w:bCs/>
                <w:lang w:val="de-DE"/>
              </w:rPr>
              <w:t>6. «</w:t>
            </w:r>
            <w:r>
              <w:rPr>
                <w:b/>
                <w:bCs/>
                <w:lang w:val="en-US"/>
              </w:rPr>
              <w:t>DIE</w:t>
            </w:r>
            <w:r w:rsidRPr="00891766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POLITIK</w:t>
            </w:r>
            <w:r w:rsidRPr="00891766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UND</w:t>
            </w:r>
            <w:r w:rsidRPr="00891766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ICH</w:t>
            </w:r>
            <w:r w:rsidRPr="00202C34">
              <w:rPr>
                <w:b/>
                <w:bCs/>
                <w:lang w:val="de-DE"/>
              </w:rPr>
              <w:t>» - «</w:t>
            </w:r>
            <w:r>
              <w:rPr>
                <w:b/>
                <w:bCs/>
              </w:rPr>
              <w:t>МОЁ МЕСТО В ПОЛИТИЧЕСКОЙ ЖИЗНИ</w:t>
            </w:r>
            <w:r w:rsidRPr="00202C34">
              <w:rPr>
                <w:b/>
                <w:bCs/>
                <w:lang w:val="de-DE"/>
              </w:rPr>
              <w:t xml:space="preserve">» </w:t>
            </w:r>
            <w:r>
              <w:rPr>
                <w:b/>
                <w:bCs/>
                <w:lang w:val="de-DE"/>
              </w:rPr>
              <w:t>(</w:t>
            </w:r>
            <w:r>
              <w:rPr>
                <w:b/>
                <w:bCs/>
              </w:rPr>
              <w:t>7</w:t>
            </w:r>
            <w:r w:rsidRPr="00202C34">
              <w:rPr>
                <w:b/>
                <w:bCs/>
                <w:lang w:val="de-DE"/>
              </w:rPr>
              <w:t xml:space="preserve"> </w:t>
            </w:r>
            <w:r w:rsidRPr="00202C34">
              <w:rPr>
                <w:b/>
                <w:bCs/>
              </w:rPr>
              <w:t>ЧАСОВ</w:t>
            </w:r>
            <w:r w:rsidRPr="00202C34">
              <w:rPr>
                <w:b/>
                <w:bCs/>
                <w:lang w:val="de-DE"/>
              </w:rPr>
              <w:t>)</w:t>
            </w:r>
          </w:p>
        </w:tc>
      </w:tr>
      <w:tr w:rsidR="00362CC7" w:rsidRPr="00561059">
        <w:trPr>
          <w:trHeight w:val="987"/>
        </w:trPr>
        <w:tc>
          <w:tcPr>
            <w:tcW w:w="841" w:type="dxa"/>
          </w:tcPr>
          <w:p w:rsidR="00362CC7" w:rsidRPr="007750C1" w:rsidRDefault="00362CC7" w:rsidP="00A950A1">
            <w:pPr>
              <w:jc w:val="center"/>
            </w:pPr>
            <w:r>
              <w:t>31</w:t>
            </w:r>
          </w:p>
        </w:tc>
        <w:tc>
          <w:tcPr>
            <w:tcW w:w="2137" w:type="dxa"/>
          </w:tcPr>
          <w:p w:rsidR="00362CC7" w:rsidRPr="0017169A" w:rsidRDefault="00362CC7" w:rsidP="00A950A1">
            <w:r w:rsidRPr="0017169A">
              <w:t>Политика и я. Введение в тему. Новые л.е.</w:t>
            </w:r>
          </w:p>
        </w:tc>
        <w:tc>
          <w:tcPr>
            <w:tcW w:w="3969" w:type="dxa"/>
            <w:vMerge w:val="restart"/>
          </w:tcPr>
          <w:p w:rsidR="00362CC7" w:rsidRDefault="00362CC7" w:rsidP="00A950A1">
            <w:r>
              <w:t xml:space="preserve">обучающие: </w:t>
            </w:r>
          </w:p>
          <w:p w:rsidR="00362CC7" w:rsidRDefault="00362CC7" w:rsidP="00A950A1">
            <w:r>
              <w:t>- тренировать учащихся в употреблении новой лексики;</w:t>
            </w:r>
          </w:p>
          <w:p w:rsidR="00362CC7" w:rsidRDefault="00362CC7" w:rsidP="00A950A1">
            <w:r>
              <w:t xml:space="preserve">- употребление претеритум; </w:t>
            </w:r>
          </w:p>
          <w:p w:rsidR="00362CC7" w:rsidRDefault="00362CC7" w:rsidP="00A950A1">
            <w:r>
              <w:t xml:space="preserve"> - учить распознавать речь со слуха; </w:t>
            </w:r>
          </w:p>
          <w:p w:rsidR="00362CC7" w:rsidRDefault="00362CC7" w:rsidP="00A950A1"/>
          <w:p w:rsidR="00362CC7" w:rsidRDefault="00362CC7" w:rsidP="00A950A1">
            <w:r>
              <w:t xml:space="preserve">развивающие: </w:t>
            </w:r>
          </w:p>
          <w:p w:rsidR="00362CC7" w:rsidRDefault="00362CC7" w:rsidP="00A950A1">
            <w:r>
              <w:t xml:space="preserve">- ознакомление с новой страноведческой информацией; </w:t>
            </w:r>
          </w:p>
          <w:p w:rsidR="00362CC7" w:rsidRDefault="00362CC7" w:rsidP="00A950A1">
            <w:r>
              <w:t xml:space="preserve">- развивать умения систематизировать новые </w:t>
            </w:r>
          </w:p>
          <w:p w:rsidR="00362CC7" w:rsidRDefault="00362CC7" w:rsidP="00A950A1">
            <w:r>
              <w:t>знания.</w:t>
            </w:r>
          </w:p>
          <w:p w:rsidR="00362CC7" w:rsidRDefault="00362CC7" w:rsidP="00A950A1"/>
          <w:p w:rsidR="00362CC7" w:rsidRDefault="00362CC7" w:rsidP="00A950A1">
            <w:r>
              <w:t xml:space="preserve">воспитательные: </w:t>
            </w:r>
          </w:p>
          <w:p w:rsidR="00362CC7" w:rsidRDefault="00362CC7" w:rsidP="00A950A1">
            <w:r>
              <w:t xml:space="preserve">- воспитывать патриотизм, интерес и уважение к другим </w:t>
            </w:r>
          </w:p>
          <w:p w:rsidR="00362CC7" w:rsidRPr="007750C1" w:rsidRDefault="00362CC7" w:rsidP="00A950A1">
            <w:r>
              <w:t>культурам.</w:t>
            </w:r>
          </w:p>
        </w:tc>
        <w:tc>
          <w:tcPr>
            <w:tcW w:w="3118" w:type="dxa"/>
            <w:gridSpan w:val="2"/>
            <w:vMerge w:val="restart"/>
          </w:tcPr>
          <w:p w:rsidR="00362CC7" w:rsidRDefault="00362CC7" w:rsidP="00A950A1">
            <w:r w:rsidRPr="00202C34">
              <w:rPr>
                <w:b/>
                <w:bCs/>
              </w:rPr>
              <w:t xml:space="preserve">Лексика: </w:t>
            </w:r>
          </w:p>
          <w:p w:rsidR="00362CC7" w:rsidRDefault="00362CC7" w:rsidP="00A950A1">
            <w:r>
              <w:t xml:space="preserve">Политические системы, </w:t>
            </w:r>
          </w:p>
          <w:p w:rsidR="00362CC7" w:rsidRDefault="00362CC7" w:rsidP="00A950A1">
            <w:r>
              <w:t xml:space="preserve">обоснование своего </w:t>
            </w:r>
          </w:p>
          <w:p w:rsidR="00362CC7" w:rsidRDefault="00362CC7" w:rsidP="00A950A1">
            <w:r>
              <w:t>мнения.</w:t>
            </w:r>
          </w:p>
          <w:p w:rsidR="00362CC7" w:rsidRPr="00891766" w:rsidRDefault="00362CC7" w:rsidP="00A950A1">
            <w:pPr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Jugendliche haben keine Ahnung von Politik, weil sie keine Zeitung lesen.</w:t>
            </w:r>
          </w:p>
          <w:p w:rsidR="00362CC7" w:rsidRPr="00891766" w:rsidRDefault="00362CC7" w:rsidP="00A950A1">
            <w:pPr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Jugendliche würden doch nur  wie ihr  Eltern wählen, denn sie haben keine eigene</w:t>
            </w:r>
            <w:r w:rsidRPr="00891766">
              <w:rPr>
                <w:i/>
                <w:iCs/>
                <w:lang w:val="en-US"/>
              </w:rPr>
              <w:t xml:space="preserve"> </w:t>
            </w:r>
            <w:r>
              <w:rPr>
                <w:i/>
                <w:iCs/>
                <w:lang w:val="en-US"/>
              </w:rPr>
              <w:t>Meinung.</w:t>
            </w:r>
          </w:p>
          <w:p w:rsidR="00362CC7" w:rsidRPr="00891766" w:rsidRDefault="00362CC7" w:rsidP="00A950A1">
            <w:pPr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 xml:space="preserve">Wir gingen zum Wahllokal, um das Parlament zu </w:t>
            </w:r>
            <w:r w:rsidRPr="00891766">
              <w:rPr>
                <w:i/>
                <w:iCs/>
                <w:lang w:val="en-US"/>
              </w:rPr>
              <w:t>wählen.</w:t>
            </w:r>
          </w:p>
          <w:p w:rsidR="00362CC7" w:rsidRPr="00EA19F8" w:rsidRDefault="00362CC7" w:rsidP="00A950A1">
            <w:pPr>
              <w:rPr>
                <w:b/>
                <w:bCs/>
                <w:lang w:val="en-US"/>
              </w:rPr>
            </w:pPr>
          </w:p>
          <w:p w:rsidR="00362CC7" w:rsidRPr="00891766" w:rsidRDefault="00362CC7" w:rsidP="00A950A1">
            <w:r w:rsidRPr="00202C34">
              <w:rPr>
                <w:b/>
                <w:bCs/>
              </w:rPr>
              <w:t>Грамматика</w:t>
            </w:r>
            <w:r w:rsidRPr="00891766">
              <w:rPr>
                <w:b/>
                <w:bCs/>
              </w:rPr>
              <w:t xml:space="preserve">: </w:t>
            </w:r>
          </w:p>
          <w:p w:rsidR="00362CC7" w:rsidRPr="00891766" w:rsidRDefault="00362CC7" w:rsidP="00A950A1">
            <w:r>
              <w:t xml:space="preserve">- </w:t>
            </w:r>
            <w:r w:rsidRPr="00891766">
              <w:rPr>
                <w:lang w:val="en-US"/>
              </w:rPr>
              <w:t>Pr</w:t>
            </w:r>
            <w:r w:rsidRPr="00891766">
              <w:t>ä</w:t>
            </w:r>
            <w:r>
              <w:rPr>
                <w:lang w:val="en-US"/>
              </w:rPr>
              <w:t>teritu</w:t>
            </w:r>
            <w:r>
              <w:t xml:space="preserve">  сильных и слабых </w:t>
            </w:r>
            <w:r w:rsidRPr="00891766">
              <w:t xml:space="preserve">глаголов </w:t>
            </w:r>
            <w:r>
              <w:t>;</w:t>
            </w:r>
          </w:p>
          <w:p w:rsidR="00362CC7" w:rsidRPr="00891766" w:rsidRDefault="00362CC7" w:rsidP="00A950A1">
            <w:r>
              <w:t xml:space="preserve">- </w:t>
            </w:r>
            <w:r w:rsidRPr="00891766">
              <w:t>разница в употребле</w:t>
            </w:r>
            <w:r>
              <w:t xml:space="preserve">нии </w:t>
            </w:r>
            <w:r w:rsidRPr="00891766">
              <w:rPr>
                <w:lang w:val="en-US"/>
              </w:rPr>
              <w:t>damit</w:t>
            </w:r>
            <w:r>
              <w:t xml:space="preserve"> и </w:t>
            </w:r>
            <w:r w:rsidRPr="00891766">
              <w:rPr>
                <w:lang w:val="en-US"/>
              </w:rPr>
              <w:t>um</w:t>
            </w:r>
            <w:r>
              <w:t xml:space="preserve"> …</w:t>
            </w:r>
            <w:r w:rsidRPr="00891766">
              <w:t xml:space="preserve"> </w:t>
            </w:r>
            <w:r w:rsidRPr="00891766">
              <w:rPr>
                <w:lang w:val="en-US"/>
              </w:rPr>
              <w:t>zu</w:t>
            </w:r>
            <w:r>
              <w:t>.</w:t>
            </w:r>
          </w:p>
        </w:tc>
        <w:tc>
          <w:tcPr>
            <w:tcW w:w="4962" w:type="dxa"/>
            <w:vMerge w:val="restart"/>
          </w:tcPr>
          <w:p w:rsidR="00362CC7" w:rsidRPr="00891766" w:rsidRDefault="00362CC7" w:rsidP="00A950A1">
            <w:pPr>
              <w:jc w:val="both"/>
            </w:pPr>
            <w:r w:rsidRPr="00891766">
              <w:t>-</w:t>
            </w:r>
            <w:r>
              <w:t xml:space="preserve"> учащиеся научатся:</w:t>
            </w:r>
            <w:r w:rsidRPr="00891766">
              <w:t xml:space="preserve"> читать </w:t>
            </w:r>
            <w:r>
              <w:t>отрывки из газетных статей на политические темы; сравнивать политическую активность</w:t>
            </w:r>
            <w:r w:rsidRPr="00891766">
              <w:t xml:space="preserve"> в </w:t>
            </w:r>
          </w:p>
          <w:p w:rsidR="00362CC7" w:rsidRDefault="00362CC7" w:rsidP="00A950A1">
            <w:pPr>
              <w:jc w:val="both"/>
            </w:pPr>
            <w:r>
              <w:t>России и немецкоговорящих странах;</w:t>
            </w:r>
            <w:r w:rsidRPr="00891766">
              <w:t xml:space="preserve"> </w:t>
            </w:r>
          </w:p>
          <w:p w:rsidR="00362CC7" w:rsidRPr="00891766" w:rsidRDefault="00362CC7" w:rsidP="00A950A1">
            <w:pPr>
              <w:jc w:val="both"/>
            </w:pPr>
          </w:p>
          <w:p w:rsidR="00362CC7" w:rsidRDefault="00362CC7" w:rsidP="00A950A1">
            <w:pPr>
              <w:jc w:val="both"/>
            </w:pPr>
            <w:r>
              <w:t xml:space="preserve">- понимать простое прошедшее время Präteritum; </w:t>
            </w:r>
          </w:p>
          <w:p w:rsidR="00362CC7" w:rsidRDefault="00362CC7" w:rsidP="00A950A1">
            <w:pPr>
              <w:jc w:val="both"/>
            </w:pPr>
          </w:p>
          <w:p w:rsidR="00362CC7" w:rsidRPr="00891766" w:rsidRDefault="00362CC7" w:rsidP="00A950A1">
            <w:pPr>
              <w:jc w:val="both"/>
            </w:pPr>
            <w:r>
              <w:t xml:space="preserve">-раскрытие значения слова по сходству с родным языком и по </w:t>
            </w:r>
            <w:r w:rsidRPr="00891766">
              <w:t xml:space="preserve">словообразовательным </w:t>
            </w:r>
          </w:p>
          <w:p w:rsidR="00362CC7" w:rsidRDefault="00362CC7" w:rsidP="00A950A1">
            <w:pPr>
              <w:jc w:val="both"/>
            </w:pPr>
            <w:r>
              <w:t>элементам;</w:t>
            </w:r>
          </w:p>
          <w:p w:rsidR="00362CC7" w:rsidRDefault="00362CC7" w:rsidP="00A950A1">
            <w:pPr>
              <w:jc w:val="both"/>
            </w:pPr>
          </w:p>
          <w:p w:rsidR="00362CC7" w:rsidRPr="00891766" w:rsidRDefault="00362CC7" w:rsidP="00A950A1">
            <w:pPr>
              <w:jc w:val="both"/>
            </w:pPr>
            <w:r>
              <w:t xml:space="preserve">- тексты страноведческого характера; высказывания о праве на </w:t>
            </w:r>
            <w:r w:rsidRPr="00891766">
              <w:t>выборы.</w:t>
            </w:r>
          </w:p>
          <w:p w:rsidR="00362CC7" w:rsidRPr="00891766" w:rsidRDefault="00362CC7" w:rsidP="00A950A1">
            <w:pPr>
              <w:jc w:val="both"/>
            </w:pPr>
          </w:p>
        </w:tc>
      </w:tr>
      <w:tr w:rsidR="00362CC7" w:rsidRPr="00561059">
        <w:trPr>
          <w:trHeight w:val="973"/>
        </w:trPr>
        <w:tc>
          <w:tcPr>
            <w:tcW w:w="841" w:type="dxa"/>
          </w:tcPr>
          <w:p w:rsidR="00362CC7" w:rsidRPr="007750C1" w:rsidRDefault="00362CC7" w:rsidP="00A950A1">
            <w:pPr>
              <w:jc w:val="center"/>
            </w:pPr>
            <w:r>
              <w:t>32</w:t>
            </w:r>
          </w:p>
        </w:tc>
        <w:tc>
          <w:tcPr>
            <w:tcW w:w="2137" w:type="dxa"/>
          </w:tcPr>
          <w:p w:rsidR="00362CC7" w:rsidRPr="0017169A" w:rsidRDefault="00362CC7" w:rsidP="00A950A1">
            <w:r>
              <w:t>Работа с аутентичными текстами</w:t>
            </w:r>
          </w:p>
        </w:tc>
        <w:tc>
          <w:tcPr>
            <w:tcW w:w="3969" w:type="dxa"/>
            <w:vMerge/>
          </w:tcPr>
          <w:p w:rsidR="00362CC7" w:rsidRPr="007750C1" w:rsidRDefault="00362CC7" w:rsidP="00A950A1"/>
        </w:tc>
        <w:tc>
          <w:tcPr>
            <w:tcW w:w="3118" w:type="dxa"/>
            <w:gridSpan w:val="2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2F36CA" w:rsidRDefault="00362CC7" w:rsidP="00A950A1">
            <w:pPr>
              <w:pStyle w:val="ListParagraph"/>
              <w:ind w:left="0"/>
              <w:jc w:val="both"/>
              <w:rPr>
                <w:color w:val="000000"/>
              </w:rPr>
            </w:pPr>
          </w:p>
        </w:tc>
      </w:tr>
      <w:tr w:rsidR="00362CC7" w:rsidRPr="00561059">
        <w:trPr>
          <w:trHeight w:val="1270"/>
        </w:trPr>
        <w:tc>
          <w:tcPr>
            <w:tcW w:w="841" w:type="dxa"/>
          </w:tcPr>
          <w:p w:rsidR="00362CC7" w:rsidRPr="007750C1" w:rsidRDefault="00362CC7" w:rsidP="00A950A1">
            <w:pPr>
              <w:jc w:val="center"/>
            </w:pPr>
            <w:r>
              <w:t>33</w:t>
            </w:r>
          </w:p>
        </w:tc>
        <w:tc>
          <w:tcPr>
            <w:tcW w:w="2137" w:type="dxa"/>
          </w:tcPr>
          <w:p w:rsidR="00362CC7" w:rsidRPr="0017169A" w:rsidRDefault="00362CC7" w:rsidP="00A950A1">
            <w:r w:rsidRPr="0017169A">
              <w:t>Развитие языко</w:t>
            </w:r>
            <w:r>
              <w:t>вой догадки. Текст с пропусками</w:t>
            </w:r>
          </w:p>
        </w:tc>
        <w:tc>
          <w:tcPr>
            <w:tcW w:w="3969" w:type="dxa"/>
            <w:vMerge/>
          </w:tcPr>
          <w:p w:rsidR="00362CC7" w:rsidRPr="007750C1" w:rsidRDefault="00362CC7" w:rsidP="00A950A1"/>
        </w:tc>
        <w:tc>
          <w:tcPr>
            <w:tcW w:w="3118" w:type="dxa"/>
            <w:gridSpan w:val="2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2F36CA" w:rsidRDefault="00362CC7" w:rsidP="00A950A1">
            <w:pPr>
              <w:pStyle w:val="ListParagraph"/>
              <w:ind w:left="0"/>
              <w:jc w:val="both"/>
              <w:rPr>
                <w:color w:val="000000"/>
              </w:rPr>
            </w:pPr>
          </w:p>
        </w:tc>
      </w:tr>
      <w:tr w:rsidR="00362CC7" w:rsidRPr="00561059">
        <w:trPr>
          <w:trHeight w:val="1403"/>
        </w:trPr>
        <w:tc>
          <w:tcPr>
            <w:tcW w:w="841" w:type="dxa"/>
          </w:tcPr>
          <w:p w:rsidR="00362CC7" w:rsidRPr="007750C1" w:rsidRDefault="00362CC7" w:rsidP="00A950A1">
            <w:pPr>
              <w:jc w:val="center"/>
            </w:pPr>
            <w:r>
              <w:t>34</w:t>
            </w:r>
          </w:p>
        </w:tc>
        <w:tc>
          <w:tcPr>
            <w:tcW w:w="2137" w:type="dxa"/>
          </w:tcPr>
          <w:p w:rsidR="00362CC7" w:rsidRPr="0017169A" w:rsidRDefault="00362CC7" w:rsidP="00A950A1">
            <w:r w:rsidRPr="0017169A">
              <w:t>Политическая систем</w:t>
            </w:r>
            <w:r>
              <w:t>а ФРГ. Презентация. Комментарии</w:t>
            </w:r>
          </w:p>
        </w:tc>
        <w:tc>
          <w:tcPr>
            <w:tcW w:w="3969" w:type="dxa"/>
            <w:vMerge/>
          </w:tcPr>
          <w:p w:rsidR="00362CC7" w:rsidRPr="007750C1" w:rsidRDefault="00362CC7" w:rsidP="00A950A1"/>
        </w:tc>
        <w:tc>
          <w:tcPr>
            <w:tcW w:w="3118" w:type="dxa"/>
            <w:gridSpan w:val="2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C90FB4" w:rsidRDefault="00362CC7" w:rsidP="00A950A1">
            <w:pPr>
              <w:pStyle w:val="ListParagraph"/>
              <w:ind w:left="0"/>
              <w:jc w:val="both"/>
              <w:rPr>
                <w:color w:val="000000"/>
              </w:rPr>
            </w:pPr>
          </w:p>
        </w:tc>
      </w:tr>
      <w:tr w:rsidR="00362CC7" w:rsidRPr="00561059">
        <w:trPr>
          <w:trHeight w:val="994"/>
        </w:trPr>
        <w:tc>
          <w:tcPr>
            <w:tcW w:w="841" w:type="dxa"/>
          </w:tcPr>
          <w:p w:rsidR="00362CC7" w:rsidRPr="007750C1" w:rsidRDefault="00362CC7" w:rsidP="00A950A1">
            <w:pPr>
              <w:jc w:val="center"/>
            </w:pPr>
            <w:r>
              <w:t>35</w:t>
            </w:r>
          </w:p>
        </w:tc>
        <w:tc>
          <w:tcPr>
            <w:tcW w:w="2137" w:type="dxa"/>
          </w:tcPr>
          <w:p w:rsidR="00362CC7" w:rsidRPr="0017169A" w:rsidRDefault="00362CC7" w:rsidP="00A950A1">
            <w:r w:rsidRPr="0017169A">
              <w:t xml:space="preserve"> Соста</w:t>
            </w:r>
            <w:r>
              <w:t>вление опорных вопросов по теме</w:t>
            </w:r>
          </w:p>
        </w:tc>
        <w:tc>
          <w:tcPr>
            <w:tcW w:w="3969" w:type="dxa"/>
            <w:vMerge/>
          </w:tcPr>
          <w:p w:rsidR="00362CC7" w:rsidRPr="007750C1" w:rsidRDefault="00362CC7" w:rsidP="00A950A1"/>
        </w:tc>
        <w:tc>
          <w:tcPr>
            <w:tcW w:w="3118" w:type="dxa"/>
            <w:gridSpan w:val="2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ind w:left="0"/>
              <w:jc w:val="both"/>
              <w:rPr>
                <w:b/>
                <w:bCs/>
              </w:rPr>
            </w:pPr>
          </w:p>
        </w:tc>
      </w:tr>
      <w:tr w:rsidR="00362CC7" w:rsidRPr="00561059">
        <w:trPr>
          <w:trHeight w:val="1263"/>
        </w:trPr>
        <w:tc>
          <w:tcPr>
            <w:tcW w:w="841" w:type="dxa"/>
          </w:tcPr>
          <w:p w:rsidR="00362CC7" w:rsidRDefault="00362CC7" w:rsidP="00A950A1">
            <w:pPr>
              <w:jc w:val="center"/>
            </w:pPr>
            <w:r>
              <w:t>36</w:t>
            </w:r>
          </w:p>
        </w:tc>
        <w:tc>
          <w:tcPr>
            <w:tcW w:w="2137" w:type="dxa"/>
          </w:tcPr>
          <w:p w:rsidR="00362CC7" w:rsidRPr="0017169A" w:rsidRDefault="00362CC7" w:rsidP="00A950A1">
            <w:r w:rsidRPr="0017169A">
              <w:t>Моя общественн</w:t>
            </w:r>
            <w:r>
              <w:t>ая активность. Мини - сообщение</w:t>
            </w:r>
          </w:p>
        </w:tc>
        <w:tc>
          <w:tcPr>
            <w:tcW w:w="3969" w:type="dxa"/>
            <w:vMerge/>
          </w:tcPr>
          <w:p w:rsidR="00362CC7" w:rsidRPr="007750C1" w:rsidRDefault="00362CC7" w:rsidP="00A950A1">
            <w:pPr>
              <w:tabs>
                <w:tab w:val="left" w:pos="1632"/>
              </w:tabs>
            </w:pPr>
          </w:p>
        </w:tc>
        <w:tc>
          <w:tcPr>
            <w:tcW w:w="3118" w:type="dxa"/>
            <w:gridSpan w:val="2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</w:rPr>
            </w:pPr>
          </w:p>
        </w:tc>
      </w:tr>
      <w:tr w:rsidR="00362CC7" w:rsidRPr="00561059">
        <w:trPr>
          <w:trHeight w:val="985"/>
        </w:trPr>
        <w:tc>
          <w:tcPr>
            <w:tcW w:w="841" w:type="dxa"/>
          </w:tcPr>
          <w:p w:rsidR="00362CC7" w:rsidRDefault="00362CC7" w:rsidP="00A950A1">
            <w:pPr>
              <w:jc w:val="center"/>
            </w:pPr>
            <w:r>
              <w:t>37</w:t>
            </w:r>
          </w:p>
        </w:tc>
        <w:tc>
          <w:tcPr>
            <w:tcW w:w="2137" w:type="dxa"/>
          </w:tcPr>
          <w:p w:rsidR="00362CC7" w:rsidRPr="0017169A" w:rsidRDefault="00362CC7" w:rsidP="00A950A1">
            <w:r w:rsidRPr="0017169A">
              <w:t>Интервью по теме.</w:t>
            </w:r>
            <w:r>
              <w:t xml:space="preserve"> Контрольная работа</w:t>
            </w:r>
          </w:p>
        </w:tc>
        <w:tc>
          <w:tcPr>
            <w:tcW w:w="3969" w:type="dxa"/>
            <w:vMerge/>
          </w:tcPr>
          <w:p w:rsidR="00362CC7" w:rsidRPr="007750C1" w:rsidRDefault="00362CC7" w:rsidP="00A950A1">
            <w:pPr>
              <w:tabs>
                <w:tab w:val="left" w:pos="1632"/>
              </w:tabs>
            </w:pPr>
          </w:p>
        </w:tc>
        <w:tc>
          <w:tcPr>
            <w:tcW w:w="3118" w:type="dxa"/>
            <w:gridSpan w:val="2"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</w:rPr>
            </w:pPr>
          </w:p>
        </w:tc>
      </w:tr>
      <w:tr w:rsidR="00362CC7" w:rsidRPr="00561059">
        <w:trPr>
          <w:trHeight w:val="689"/>
        </w:trPr>
        <w:tc>
          <w:tcPr>
            <w:tcW w:w="15027" w:type="dxa"/>
            <w:gridSpan w:val="6"/>
            <w:vAlign w:val="center"/>
          </w:tcPr>
          <w:p w:rsidR="00362CC7" w:rsidRPr="00202C34" w:rsidRDefault="00362CC7" w:rsidP="00C73D9A">
            <w:pPr>
              <w:pStyle w:val="ListParagraph"/>
              <w:tabs>
                <w:tab w:val="left" w:pos="709"/>
              </w:tabs>
              <w:spacing w:line="259" w:lineRule="auto"/>
              <w:ind w:left="0"/>
              <w:jc w:val="center"/>
              <w:rPr>
                <w:b/>
                <w:bCs/>
              </w:rPr>
            </w:pPr>
            <w:r w:rsidRPr="00202C34">
              <w:rPr>
                <w:b/>
                <w:bCs/>
              </w:rPr>
              <w:t>7. «</w:t>
            </w:r>
            <w:r>
              <w:rPr>
                <w:b/>
                <w:bCs/>
                <w:lang w:val="en-US"/>
              </w:rPr>
              <w:t>PLANET</w:t>
            </w:r>
            <w:r w:rsidRPr="00EA19F8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ERDE</w:t>
            </w:r>
            <w:r>
              <w:rPr>
                <w:b/>
                <w:bCs/>
              </w:rPr>
              <w:t>» - «ПЛАНЕТА ЗЕМЛЯ» (6</w:t>
            </w:r>
            <w:r w:rsidRPr="00202C34">
              <w:rPr>
                <w:b/>
                <w:bCs/>
              </w:rPr>
              <w:t xml:space="preserve"> ЧАСОВ)</w:t>
            </w:r>
          </w:p>
        </w:tc>
      </w:tr>
      <w:tr w:rsidR="00362CC7" w:rsidRPr="00561059">
        <w:trPr>
          <w:trHeight w:val="1549"/>
        </w:trPr>
        <w:tc>
          <w:tcPr>
            <w:tcW w:w="841" w:type="dxa"/>
          </w:tcPr>
          <w:p w:rsidR="00362CC7" w:rsidRPr="007750C1" w:rsidRDefault="00362CC7" w:rsidP="00A950A1">
            <w:pPr>
              <w:jc w:val="center"/>
            </w:pPr>
            <w:r>
              <w:t>38</w:t>
            </w:r>
          </w:p>
        </w:tc>
        <w:tc>
          <w:tcPr>
            <w:tcW w:w="2137" w:type="dxa"/>
          </w:tcPr>
          <w:p w:rsidR="00362CC7" w:rsidRPr="00EE5E26" w:rsidRDefault="00362CC7" w:rsidP="00A950A1">
            <w:r w:rsidRPr="00EE5E26">
              <w:t>Планета Земля. Проблемы экологии. Расширение словарного запаса</w:t>
            </w:r>
          </w:p>
        </w:tc>
        <w:tc>
          <w:tcPr>
            <w:tcW w:w="3969" w:type="dxa"/>
            <w:vMerge w:val="restart"/>
          </w:tcPr>
          <w:p w:rsidR="00362CC7" w:rsidRDefault="00362CC7" w:rsidP="00A950A1">
            <w:r>
              <w:t xml:space="preserve">обучающие: </w:t>
            </w:r>
          </w:p>
          <w:p w:rsidR="00362CC7" w:rsidRDefault="00362CC7" w:rsidP="00A950A1">
            <w:r>
              <w:t xml:space="preserve">-тренировать учащихся в употреблении новой лексики  </w:t>
            </w:r>
          </w:p>
          <w:p w:rsidR="00362CC7" w:rsidRDefault="00362CC7" w:rsidP="00A950A1">
            <w:r>
              <w:t xml:space="preserve">- употребление склонение прилагательных </w:t>
            </w:r>
          </w:p>
          <w:p w:rsidR="00362CC7" w:rsidRDefault="00362CC7" w:rsidP="00A950A1">
            <w:r>
              <w:t xml:space="preserve"> -учить распознавать речь со слуха</w:t>
            </w:r>
          </w:p>
          <w:p w:rsidR="00362CC7" w:rsidRDefault="00362CC7" w:rsidP="00A950A1"/>
          <w:p w:rsidR="00362CC7" w:rsidRDefault="00362CC7" w:rsidP="00A950A1">
            <w:r>
              <w:t xml:space="preserve">развивающие: </w:t>
            </w:r>
          </w:p>
          <w:p w:rsidR="00362CC7" w:rsidRDefault="00362CC7" w:rsidP="00A950A1">
            <w:r>
              <w:t xml:space="preserve">-ознакомление с новой страноведческой информацией </w:t>
            </w:r>
          </w:p>
          <w:p w:rsidR="00362CC7" w:rsidRDefault="00362CC7" w:rsidP="00A950A1">
            <w:r>
              <w:t xml:space="preserve">- развивать умения систематизировать новые </w:t>
            </w:r>
          </w:p>
          <w:p w:rsidR="00362CC7" w:rsidRDefault="00362CC7" w:rsidP="00A950A1">
            <w:r>
              <w:t>знания.</w:t>
            </w:r>
          </w:p>
          <w:p w:rsidR="00362CC7" w:rsidRDefault="00362CC7" w:rsidP="00A950A1"/>
          <w:p w:rsidR="00362CC7" w:rsidRDefault="00362CC7" w:rsidP="00A950A1">
            <w:r>
              <w:t xml:space="preserve">воспитательные: </w:t>
            </w:r>
          </w:p>
          <w:p w:rsidR="00362CC7" w:rsidRDefault="00362CC7" w:rsidP="00A950A1">
            <w:r>
              <w:t xml:space="preserve">- воспитывать патриотизм, интерес и уважение к другим </w:t>
            </w:r>
          </w:p>
          <w:p w:rsidR="00362CC7" w:rsidRPr="00EA19F8" w:rsidRDefault="00362CC7" w:rsidP="00A950A1">
            <w:r>
              <w:t>культурам</w:t>
            </w:r>
          </w:p>
        </w:tc>
        <w:tc>
          <w:tcPr>
            <w:tcW w:w="3118" w:type="dxa"/>
            <w:gridSpan w:val="2"/>
            <w:vMerge w:val="restart"/>
          </w:tcPr>
          <w:p w:rsidR="00362CC7" w:rsidRPr="00EE5E26" w:rsidRDefault="00362CC7" w:rsidP="00A950A1">
            <w:r w:rsidRPr="00EE5E26">
              <w:rPr>
                <w:b/>
                <w:bCs/>
              </w:rPr>
              <w:t xml:space="preserve">Лексика: </w:t>
            </w:r>
          </w:p>
          <w:p w:rsidR="00362CC7" w:rsidRPr="00EE5E26" w:rsidRDefault="00362CC7" w:rsidP="00A950A1">
            <w:pPr>
              <w:autoSpaceDE w:val="0"/>
              <w:autoSpaceDN w:val="0"/>
              <w:adjustRightInd w:val="0"/>
            </w:pPr>
            <w:r w:rsidRPr="00EE5E26">
              <w:t>Охрана окружающей среды.</w:t>
            </w:r>
          </w:p>
          <w:p w:rsidR="00362CC7" w:rsidRPr="00EE5E26" w:rsidRDefault="00362CC7" w:rsidP="00A950A1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EE5E26">
              <w:rPr>
                <w:i/>
                <w:iCs/>
              </w:rPr>
              <w:t>Ich weiЯ nicht, wie man</w:t>
            </w:r>
          </w:p>
          <w:p w:rsidR="00362CC7" w:rsidRPr="00160712" w:rsidRDefault="00362CC7" w:rsidP="00A950A1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EA19F8">
              <w:rPr>
                <w:i/>
                <w:iCs/>
                <w:lang w:val="en-US"/>
              </w:rPr>
              <w:t>den</w:t>
            </w:r>
            <w:r w:rsidRPr="00160712">
              <w:rPr>
                <w:i/>
                <w:iCs/>
                <w:lang w:val="en-US"/>
              </w:rPr>
              <w:t xml:space="preserve"> </w:t>
            </w:r>
            <w:r w:rsidRPr="00EA19F8">
              <w:rPr>
                <w:i/>
                <w:iCs/>
                <w:lang w:val="en-US"/>
              </w:rPr>
              <w:t>Klimaschutz</w:t>
            </w:r>
            <w:r w:rsidRPr="00160712">
              <w:rPr>
                <w:i/>
                <w:iCs/>
                <w:lang w:val="en-US"/>
              </w:rPr>
              <w:t xml:space="preserve"> </w:t>
            </w:r>
            <w:r w:rsidRPr="00EA19F8">
              <w:rPr>
                <w:i/>
                <w:iCs/>
                <w:lang w:val="en-US"/>
              </w:rPr>
              <w:t>verbessern</w:t>
            </w:r>
          </w:p>
          <w:p w:rsidR="00362CC7" w:rsidRPr="00EA19F8" w:rsidRDefault="00362CC7" w:rsidP="00A950A1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EA19F8">
              <w:rPr>
                <w:i/>
                <w:iCs/>
                <w:lang w:val="en-US"/>
              </w:rPr>
              <w:t>kann.</w:t>
            </w:r>
          </w:p>
          <w:p w:rsidR="00362CC7" w:rsidRPr="00EA19F8" w:rsidRDefault="00362CC7" w:rsidP="00A950A1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EA19F8">
              <w:rPr>
                <w:i/>
                <w:iCs/>
                <w:lang w:val="en-US"/>
              </w:rPr>
              <w:t>Glas geh</w:t>
            </w:r>
            <w:r w:rsidRPr="00EE5E26">
              <w:rPr>
                <w:i/>
                <w:iCs/>
              </w:rPr>
              <w:t>ц</w:t>
            </w:r>
            <w:r w:rsidRPr="00EA19F8">
              <w:rPr>
                <w:i/>
                <w:iCs/>
                <w:lang w:val="en-US"/>
              </w:rPr>
              <w:t>rt in den</w:t>
            </w:r>
          </w:p>
          <w:p w:rsidR="00362CC7" w:rsidRPr="00EA19F8" w:rsidRDefault="00362CC7" w:rsidP="00A950A1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EA19F8">
              <w:rPr>
                <w:i/>
                <w:iCs/>
                <w:lang w:val="en-US"/>
              </w:rPr>
              <w:t>Glascontainer.</w:t>
            </w:r>
          </w:p>
          <w:p w:rsidR="00362CC7" w:rsidRPr="00EA19F8" w:rsidRDefault="00362CC7" w:rsidP="00A950A1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EA19F8">
              <w:rPr>
                <w:i/>
                <w:iCs/>
                <w:lang w:val="en-US"/>
              </w:rPr>
              <w:t xml:space="preserve">Wegen des Klimawandels </w:t>
            </w:r>
          </w:p>
          <w:p w:rsidR="00362CC7" w:rsidRPr="00EA19F8" w:rsidRDefault="00362CC7" w:rsidP="00A950A1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EA19F8">
              <w:rPr>
                <w:i/>
                <w:iCs/>
                <w:lang w:val="en-US"/>
              </w:rPr>
              <w:t>gibt es viele Naturkatastrophen.</w:t>
            </w:r>
          </w:p>
          <w:p w:rsidR="00362CC7" w:rsidRPr="00EA19F8" w:rsidRDefault="00362CC7" w:rsidP="00A950A1">
            <w:pPr>
              <w:rPr>
                <w:b/>
                <w:bCs/>
                <w:lang w:val="en-US"/>
              </w:rPr>
            </w:pPr>
          </w:p>
          <w:p w:rsidR="00362CC7" w:rsidRPr="00160712" w:rsidRDefault="00362CC7" w:rsidP="00A950A1">
            <w:r w:rsidRPr="00EE5E26">
              <w:rPr>
                <w:b/>
                <w:bCs/>
              </w:rPr>
              <w:t>Грамматика</w:t>
            </w:r>
            <w:r w:rsidRPr="00EE5E26">
              <w:rPr>
                <w:b/>
                <w:bCs/>
                <w:lang w:val="de-DE"/>
              </w:rPr>
              <w:t xml:space="preserve">: </w:t>
            </w:r>
          </w:p>
          <w:p w:rsidR="00362CC7" w:rsidRDefault="00362CC7" w:rsidP="00A950A1">
            <w:r>
              <w:t xml:space="preserve">- предлог родительного падежа </w:t>
            </w:r>
            <w:r>
              <w:rPr>
                <w:i/>
                <w:iCs/>
                <w:lang w:val="en-US"/>
              </w:rPr>
              <w:t>wegen</w:t>
            </w:r>
            <w:r>
              <w:t>;</w:t>
            </w:r>
          </w:p>
          <w:p w:rsidR="00362CC7" w:rsidRPr="00EE5E26" w:rsidRDefault="00362CC7" w:rsidP="00A950A1">
            <w:r>
              <w:t>- склонение имён существительных в родительном падеже.</w:t>
            </w:r>
          </w:p>
        </w:tc>
        <w:tc>
          <w:tcPr>
            <w:tcW w:w="4962" w:type="dxa"/>
            <w:vMerge w:val="restart"/>
          </w:tcPr>
          <w:p w:rsidR="00362CC7" w:rsidRDefault="00362CC7" w:rsidP="002A7DDC">
            <w:r w:rsidRPr="002A7DDC">
              <w:t xml:space="preserve">- говорить о проблемах охраны  окружающей </w:t>
            </w:r>
            <w:r>
              <w:t xml:space="preserve">среды, выражать сомнение,  высказывать и обосновывать своё мнение о сортировке </w:t>
            </w:r>
            <w:r w:rsidRPr="002A7DDC">
              <w:t>мусора</w:t>
            </w:r>
            <w:r>
              <w:t>;</w:t>
            </w:r>
          </w:p>
          <w:p w:rsidR="00362CC7" w:rsidRPr="002A7DDC" w:rsidRDefault="00362CC7" w:rsidP="002A7DDC"/>
          <w:p w:rsidR="00362CC7" w:rsidRPr="002A7DDC" w:rsidRDefault="00362CC7" w:rsidP="002A7DDC">
            <w:r w:rsidRPr="002A7DDC">
              <w:t xml:space="preserve">- понимать </w:t>
            </w:r>
            <w:r>
              <w:t>склонение имён существительных</w:t>
            </w:r>
            <w:r w:rsidRPr="002A7DDC">
              <w:t xml:space="preserve">; </w:t>
            </w:r>
          </w:p>
          <w:p w:rsidR="00362CC7" w:rsidRPr="002A7DDC" w:rsidRDefault="00362CC7" w:rsidP="002A7DDC"/>
          <w:p w:rsidR="00362CC7" w:rsidRPr="002A7DDC" w:rsidRDefault="00362CC7" w:rsidP="002A7DDC">
            <w:r w:rsidRPr="002A7DDC">
              <w:t xml:space="preserve">-раскрытие значения слова по сходству с родным языком и по словообразовательным </w:t>
            </w:r>
          </w:p>
          <w:p w:rsidR="00362CC7" w:rsidRPr="002A7DDC" w:rsidRDefault="00362CC7" w:rsidP="002A7DDC">
            <w:r w:rsidRPr="002A7DDC">
              <w:t>элементам;</w:t>
            </w:r>
            <w:r>
              <w:t xml:space="preserve"> составлять ассоциограмму;</w:t>
            </w:r>
          </w:p>
          <w:p w:rsidR="00362CC7" w:rsidRPr="002A7DDC" w:rsidRDefault="00362CC7" w:rsidP="002A7DDC"/>
          <w:p w:rsidR="00362CC7" w:rsidRDefault="00362CC7" w:rsidP="002A7DDC">
            <w:r w:rsidRPr="002A7DDC">
              <w:t xml:space="preserve">- тексты </w:t>
            </w:r>
            <w:r>
              <w:t>об отношении к охране окружающей среды в Германии;</w:t>
            </w:r>
          </w:p>
          <w:p w:rsidR="00362CC7" w:rsidRDefault="00362CC7" w:rsidP="002A7DDC"/>
          <w:p w:rsidR="00362CC7" w:rsidRPr="002A7DDC" w:rsidRDefault="00362CC7" w:rsidP="002A7DDC">
            <w:r>
              <w:t>- лексика по теме «Защита окружающей среды».</w:t>
            </w:r>
          </w:p>
          <w:p w:rsidR="00362CC7" w:rsidRPr="002A7DDC" w:rsidRDefault="00362CC7" w:rsidP="002A7DDC">
            <w:pPr>
              <w:pStyle w:val="ListParagraph"/>
              <w:ind w:left="0"/>
            </w:pPr>
          </w:p>
        </w:tc>
      </w:tr>
      <w:tr w:rsidR="00362CC7" w:rsidRPr="00561059">
        <w:trPr>
          <w:trHeight w:val="1257"/>
        </w:trPr>
        <w:tc>
          <w:tcPr>
            <w:tcW w:w="841" w:type="dxa"/>
          </w:tcPr>
          <w:p w:rsidR="00362CC7" w:rsidRPr="007750C1" w:rsidRDefault="00362CC7" w:rsidP="00A950A1">
            <w:pPr>
              <w:jc w:val="center"/>
            </w:pPr>
            <w:r>
              <w:t>39</w:t>
            </w:r>
          </w:p>
        </w:tc>
        <w:tc>
          <w:tcPr>
            <w:tcW w:w="2137" w:type="dxa"/>
          </w:tcPr>
          <w:p w:rsidR="00362CC7" w:rsidRDefault="00362CC7" w:rsidP="00A950A1">
            <w:pPr>
              <w:rPr>
                <w:color w:val="000000"/>
              </w:rPr>
            </w:pPr>
            <w:r>
              <w:rPr>
                <w:color w:val="000000"/>
              </w:rPr>
              <w:t>Мое отношение к проблемам экологии. Анкета</w:t>
            </w:r>
          </w:p>
          <w:p w:rsidR="00362CC7" w:rsidRPr="007750C1" w:rsidRDefault="00362CC7" w:rsidP="00A950A1"/>
        </w:tc>
        <w:tc>
          <w:tcPr>
            <w:tcW w:w="3969" w:type="dxa"/>
            <w:vMerge/>
          </w:tcPr>
          <w:p w:rsidR="00362CC7" w:rsidRPr="007750C1" w:rsidRDefault="00362CC7" w:rsidP="00A950A1"/>
        </w:tc>
        <w:tc>
          <w:tcPr>
            <w:tcW w:w="3118" w:type="dxa"/>
            <w:gridSpan w:val="2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95501C" w:rsidRDefault="00362CC7" w:rsidP="00A950A1">
            <w:pPr>
              <w:pStyle w:val="ListParagraph"/>
              <w:ind w:left="0"/>
              <w:jc w:val="both"/>
              <w:rPr>
                <w:color w:val="000000"/>
              </w:rPr>
            </w:pPr>
          </w:p>
        </w:tc>
      </w:tr>
      <w:tr w:rsidR="00362CC7" w:rsidRPr="00561059">
        <w:trPr>
          <w:trHeight w:val="1257"/>
        </w:trPr>
        <w:tc>
          <w:tcPr>
            <w:tcW w:w="841" w:type="dxa"/>
          </w:tcPr>
          <w:p w:rsidR="00362CC7" w:rsidRPr="007750C1" w:rsidRDefault="00362CC7" w:rsidP="00A950A1">
            <w:pPr>
              <w:jc w:val="center"/>
            </w:pPr>
            <w:r>
              <w:t>40</w:t>
            </w:r>
          </w:p>
        </w:tc>
        <w:tc>
          <w:tcPr>
            <w:tcW w:w="2137" w:type="dxa"/>
          </w:tcPr>
          <w:p w:rsidR="00362CC7" w:rsidRDefault="00362CC7" w:rsidP="00A950A1">
            <w:pPr>
              <w:rPr>
                <w:color w:val="000000"/>
              </w:rPr>
            </w:pPr>
            <w:r>
              <w:rPr>
                <w:color w:val="000000"/>
              </w:rPr>
              <w:t>Работа с текстом. Вопросы к тексту. Сортировка мусора. Предлоги с родительным падежом</w:t>
            </w:r>
          </w:p>
          <w:p w:rsidR="00362CC7" w:rsidRPr="007750C1" w:rsidRDefault="00362CC7" w:rsidP="00A950A1"/>
        </w:tc>
        <w:tc>
          <w:tcPr>
            <w:tcW w:w="3969" w:type="dxa"/>
            <w:vMerge/>
          </w:tcPr>
          <w:p w:rsidR="00362CC7" w:rsidRPr="007750C1" w:rsidRDefault="00362CC7" w:rsidP="00A950A1"/>
        </w:tc>
        <w:tc>
          <w:tcPr>
            <w:tcW w:w="3118" w:type="dxa"/>
            <w:gridSpan w:val="2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95501C" w:rsidRDefault="00362CC7" w:rsidP="00A950A1">
            <w:pPr>
              <w:pStyle w:val="ListParagraph"/>
              <w:ind w:left="0"/>
              <w:jc w:val="both"/>
              <w:rPr>
                <w:color w:val="000000"/>
              </w:rPr>
            </w:pPr>
          </w:p>
        </w:tc>
      </w:tr>
      <w:tr w:rsidR="00362CC7" w:rsidRPr="00561059">
        <w:trPr>
          <w:trHeight w:val="1257"/>
        </w:trPr>
        <w:tc>
          <w:tcPr>
            <w:tcW w:w="841" w:type="dxa"/>
          </w:tcPr>
          <w:p w:rsidR="00362CC7" w:rsidRPr="007750C1" w:rsidRDefault="00362CC7" w:rsidP="00A950A1">
            <w:pPr>
              <w:jc w:val="center"/>
            </w:pPr>
            <w:r>
              <w:t>41</w:t>
            </w:r>
          </w:p>
        </w:tc>
        <w:tc>
          <w:tcPr>
            <w:tcW w:w="2137" w:type="dxa"/>
          </w:tcPr>
          <w:p w:rsidR="00362CC7" w:rsidRDefault="00362CC7" w:rsidP="00A950A1">
            <w:pPr>
              <w:rPr>
                <w:color w:val="000000"/>
              </w:rPr>
            </w:pPr>
            <w:r>
              <w:rPr>
                <w:color w:val="000000"/>
              </w:rPr>
              <w:t>Изучающее чтение. Эффект лотоса</w:t>
            </w:r>
          </w:p>
          <w:p w:rsidR="00362CC7" w:rsidRPr="007750C1" w:rsidRDefault="00362CC7" w:rsidP="00A950A1"/>
        </w:tc>
        <w:tc>
          <w:tcPr>
            <w:tcW w:w="3969" w:type="dxa"/>
            <w:vMerge/>
          </w:tcPr>
          <w:p w:rsidR="00362CC7" w:rsidRPr="007750C1" w:rsidRDefault="00362CC7" w:rsidP="00A950A1"/>
        </w:tc>
        <w:tc>
          <w:tcPr>
            <w:tcW w:w="3118" w:type="dxa"/>
            <w:gridSpan w:val="2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95501C" w:rsidRDefault="00362CC7" w:rsidP="00A950A1">
            <w:pPr>
              <w:pStyle w:val="ListParagraph"/>
              <w:ind w:left="0"/>
              <w:jc w:val="both"/>
              <w:rPr>
                <w:color w:val="000000"/>
              </w:rPr>
            </w:pPr>
          </w:p>
        </w:tc>
      </w:tr>
      <w:tr w:rsidR="00362CC7" w:rsidRPr="00561059">
        <w:trPr>
          <w:trHeight w:val="548"/>
        </w:trPr>
        <w:tc>
          <w:tcPr>
            <w:tcW w:w="841" w:type="dxa"/>
          </w:tcPr>
          <w:p w:rsidR="00362CC7" w:rsidRPr="007750C1" w:rsidRDefault="00362CC7" w:rsidP="00A950A1">
            <w:pPr>
              <w:jc w:val="center"/>
            </w:pPr>
            <w:r>
              <w:t>42</w:t>
            </w:r>
          </w:p>
        </w:tc>
        <w:tc>
          <w:tcPr>
            <w:tcW w:w="2137" w:type="dxa"/>
          </w:tcPr>
          <w:p w:rsidR="00362CC7" w:rsidRDefault="00362CC7" w:rsidP="00A950A1">
            <w:pPr>
              <w:rPr>
                <w:color w:val="000000"/>
              </w:rPr>
            </w:pPr>
            <w:r>
              <w:rPr>
                <w:color w:val="000000"/>
              </w:rPr>
              <w:t>Контрольная работа по теме</w:t>
            </w:r>
          </w:p>
          <w:p w:rsidR="00362CC7" w:rsidRPr="007750C1" w:rsidRDefault="00362CC7" w:rsidP="00A950A1"/>
        </w:tc>
        <w:tc>
          <w:tcPr>
            <w:tcW w:w="3969" w:type="dxa"/>
            <w:vMerge/>
          </w:tcPr>
          <w:p w:rsidR="00362CC7" w:rsidRPr="007750C1" w:rsidRDefault="00362CC7" w:rsidP="00A950A1"/>
        </w:tc>
        <w:tc>
          <w:tcPr>
            <w:tcW w:w="3118" w:type="dxa"/>
            <w:gridSpan w:val="2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ind w:left="0"/>
              <w:jc w:val="both"/>
              <w:rPr>
                <w:b/>
                <w:bCs/>
              </w:rPr>
            </w:pPr>
          </w:p>
        </w:tc>
      </w:tr>
      <w:tr w:rsidR="00362CC7" w:rsidRPr="00561059">
        <w:trPr>
          <w:trHeight w:val="548"/>
        </w:trPr>
        <w:tc>
          <w:tcPr>
            <w:tcW w:w="841" w:type="dxa"/>
          </w:tcPr>
          <w:p w:rsidR="00362CC7" w:rsidRDefault="00362CC7" w:rsidP="00A950A1">
            <w:pPr>
              <w:jc w:val="center"/>
            </w:pPr>
            <w:r>
              <w:t>43</w:t>
            </w:r>
          </w:p>
        </w:tc>
        <w:tc>
          <w:tcPr>
            <w:tcW w:w="2137" w:type="dxa"/>
          </w:tcPr>
          <w:p w:rsidR="00362CC7" w:rsidRDefault="00362CC7" w:rsidP="00A950A1">
            <w:pPr>
              <w:rPr>
                <w:color w:val="000000"/>
              </w:rPr>
            </w:pPr>
            <w:r>
              <w:rPr>
                <w:color w:val="000000"/>
              </w:rPr>
              <w:t>Работа над ошибками</w:t>
            </w:r>
          </w:p>
          <w:p w:rsidR="00362CC7" w:rsidRPr="008A5A69" w:rsidRDefault="00362CC7" w:rsidP="00A950A1">
            <w:pPr>
              <w:rPr>
                <w:color w:val="000000"/>
              </w:rPr>
            </w:pPr>
          </w:p>
        </w:tc>
        <w:tc>
          <w:tcPr>
            <w:tcW w:w="3969" w:type="dxa"/>
            <w:vMerge/>
          </w:tcPr>
          <w:p w:rsidR="00362CC7" w:rsidRPr="007750C1" w:rsidRDefault="00362CC7" w:rsidP="00A950A1"/>
        </w:tc>
        <w:tc>
          <w:tcPr>
            <w:tcW w:w="3118" w:type="dxa"/>
            <w:gridSpan w:val="2"/>
            <w:vMerge/>
          </w:tcPr>
          <w:p w:rsidR="00362CC7" w:rsidRPr="00202C34" w:rsidRDefault="00362CC7" w:rsidP="00A950A1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ind w:left="0"/>
              <w:jc w:val="both"/>
              <w:rPr>
                <w:b/>
                <w:bCs/>
              </w:rPr>
            </w:pPr>
          </w:p>
        </w:tc>
      </w:tr>
      <w:tr w:rsidR="00362CC7" w:rsidRPr="00561059">
        <w:trPr>
          <w:trHeight w:val="635"/>
        </w:trPr>
        <w:tc>
          <w:tcPr>
            <w:tcW w:w="15027" w:type="dxa"/>
            <w:gridSpan w:val="6"/>
            <w:vAlign w:val="center"/>
          </w:tcPr>
          <w:p w:rsidR="00362CC7" w:rsidRPr="00202C34" w:rsidRDefault="00362CC7" w:rsidP="005D7410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202C34">
              <w:rPr>
                <w:b/>
                <w:bCs/>
              </w:rPr>
              <w:t>8. «</w:t>
            </w:r>
            <w:r>
              <w:rPr>
                <w:b/>
                <w:bCs/>
                <w:lang w:val="en-US"/>
              </w:rPr>
              <w:t>SCH</w:t>
            </w:r>
            <w:r w:rsidRPr="00EA19F8">
              <w:rPr>
                <w:b/>
                <w:bCs/>
              </w:rPr>
              <w:t>Ö</w:t>
            </w:r>
            <w:r>
              <w:rPr>
                <w:b/>
                <w:bCs/>
                <w:lang w:val="en-US"/>
              </w:rPr>
              <w:t>NHEIT</w:t>
            </w:r>
            <w:r>
              <w:rPr>
                <w:b/>
                <w:bCs/>
              </w:rPr>
              <w:t>» - «ЧТО ТАКОЕ КРАСОТА?» (7</w:t>
            </w:r>
            <w:r w:rsidRPr="00202C34">
              <w:rPr>
                <w:b/>
                <w:bCs/>
              </w:rPr>
              <w:t xml:space="preserve"> ЧАСОВ)</w:t>
            </w:r>
          </w:p>
        </w:tc>
      </w:tr>
      <w:tr w:rsidR="00362CC7" w:rsidRPr="00561059">
        <w:trPr>
          <w:trHeight w:val="1128"/>
        </w:trPr>
        <w:tc>
          <w:tcPr>
            <w:tcW w:w="841" w:type="dxa"/>
          </w:tcPr>
          <w:p w:rsidR="00362CC7" w:rsidRPr="00B82386" w:rsidRDefault="00362CC7" w:rsidP="00A950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  <w:tc>
          <w:tcPr>
            <w:tcW w:w="2137" w:type="dxa"/>
          </w:tcPr>
          <w:p w:rsidR="00362CC7" w:rsidRDefault="00362CC7" w:rsidP="00A950A1">
            <w:pPr>
              <w:rPr>
                <w:color w:val="000000"/>
              </w:rPr>
            </w:pPr>
            <w:r>
              <w:rPr>
                <w:color w:val="000000"/>
              </w:rPr>
              <w:t>Красота. Введение в тему. Новые л.е.</w:t>
            </w:r>
          </w:p>
          <w:p w:rsidR="00362CC7" w:rsidRPr="005671DB" w:rsidRDefault="00362CC7" w:rsidP="00A950A1"/>
        </w:tc>
        <w:tc>
          <w:tcPr>
            <w:tcW w:w="3969" w:type="dxa"/>
            <w:vMerge w:val="restart"/>
          </w:tcPr>
          <w:p w:rsidR="00362CC7" w:rsidRDefault="00362CC7" w:rsidP="00A950A1">
            <w:pPr>
              <w:tabs>
                <w:tab w:val="left" w:pos="1632"/>
              </w:tabs>
            </w:pPr>
            <w:r>
              <w:t xml:space="preserve">обучающие: </w:t>
            </w:r>
          </w:p>
          <w:p w:rsidR="00362CC7" w:rsidRDefault="00362CC7" w:rsidP="00A950A1">
            <w:pPr>
              <w:tabs>
                <w:tab w:val="left" w:pos="1632"/>
              </w:tabs>
            </w:pPr>
            <w:r>
              <w:t xml:space="preserve">-тренировать учащихся в употреблении новой лексики  </w:t>
            </w:r>
          </w:p>
          <w:p w:rsidR="00362CC7" w:rsidRDefault="00362CC7" w:rsidP="00A950A1">
            <w:pPr>
              <w:tabs>
                <w:tab w:val="left" w:pos="1632"/>
              </w:tabs>
            </w:pPr>
            <w:r>
              <w:t xml:space="preserve">- употребление склонение прилагательных </w:t>
            </w:r>
          </w:p>
          <w:p w:rsidR="00362CC7" w:rsidRDefault="00362CC7" w:rsidP="00A950A1">
            <w:pPr>
              <w:tabs>
                <w:tab w:val="left" w:pos="1632"/>
              </w:tabs>
            </w:pPr>
            <w:r>
              <w:t xml:space="preserve"> -учить распознавать речь со слуха </w:t>
            </w:r>
          </w:p>
          <w:p w:rsidR="00362CC7" w:rsidRDefault="00362CC7" w:rsidP="00A950A1">
            <w:pPr>
              <w:tabs>
                <w:tab w:val="left" w:pos="1632"/>
              </w:tabs>
            </w:pPr>
          </w:p>
          <w:p w:rsidR="00362CC7" w:rsidRDefault="00362CC7" w:rsidP="00A950A1">
            <w:pPr>
              <w:tabs>
                <w:tab w:val="left" w:pos="1632"/>
              </w:tabs>
            </w:pPr>
            <w:r>
              <w:t xml:space="preserve">развивающие: </w:t>
            </w:r>
          </w:p>
          <w:p w:rsidR="00362CC7" w:rsidRDefault="00362CC7" w:rsidP="00A950A1">
            <w:pPr>
              <w:tabs>
                <w:tab w:val="left" w:pos="1632"/>
              </w:tabs>
            </w:pPr>
            <w:r>
              <w:t xml:space="preserve">-ознакомление с новой страноведческой информацией </w:t>
            </w:r>
          </w:p>
          <w:p w:rsidR="00362CC7" w:rsidRDefault="00362CC7" w:rsidP="00A950A1">
            <w:pPr>
              <w:tabs>
                <w:tab w:val="left" w:pos="1632"/>
              </w:tabs>
            </w:pPr>
            <w:r>
              <w:t xml:space="preserve">- развивать умения систематизировать новые </w:t>
            </w:r>
          </w:p>
          <w:p w:rsidR="00362CC7" w:rsidRDefault="00362CC7" w:rsidP="00A950A1">
            <w:pPr>
              <w:tabs>
                <w:tab w:val="left" w:pos="1632"/>
              </w:tabs>
            </w:pPr>
            <w:r>
              <w:t>знания.</w:t>
            </w:r>
          </w:p>
          <w:p w:rsidR="00362CC7" w:rsidRDefault="00362CC7" w:rsidP="00A950A1">
            <w:pPr>
              <w:tabs>
                <w:tab w:val="left" w:pos="1632"/>
              </w:tabs>
            </w:pPr>
          </w:p>
          <w:p w:rsidR="00362CC7" w:rsidRDefault="00362CC7" w:rsidP="00A950A1">
            <w:pPr>
              <w:tabs>
                <w:tab w:val="left" w:pos="1632"/>
              </w:tabs>
            </w:pPr>
            <w:r>
              <w:t xml:space="preserve">воспитательные: </w:t>
            </w:r>
          </w:p>
          <w:p w:rsidR="00362CC7" w:rsidRDefault="00362CC7" w:rsidP="00A950A1">
            <w:pPr>
              <w:tabs>
                <w:tab w:val="left" w:pos="1632"/>
              </w:tabs>
            </w:pPr>
            <w:r>
              <w:t xml:space="preserve">- воспитывать патриотизм, интерес и уважение к другим </w:t>
            </w:r>
          </w:p>
          <w:p w:rsidR="00362CC7" w:rsidRPr="0029778D" w:rsidRDefault="00362CC7" w:rsidP="0029778D">
            <w:pPr>
              <w:tabs>
                <w:tab w:val="left" w:pos="1632"/>
              </w:tabs>
            </w:pPr>
            <w:r>
              <w:t xml:space="preserve">культурам  </w:t>
            </w:r>
          </w:p>
        </w:tc>
        <w:tc>
          <w:tcPr>
            <w:tcW w:w="3118" w:type="dxa"/>
            <w:gridSpan w:val="2"/>
            <w:vMerge w:val="restart"/>
          </w:tcPr>
          <w:p w:rsidR="00362CC7" w:rsidRPr="00EA19F8" w:rsidRDefault="00362CC7" w:rsidP="00A950A1">
            <w:r w:rsidRPr="00EC361F">
              <w:rPr>
                <w:b/>
                <w:bCs/>
              </w:rPr>
              <w:t>Лексика</w:t>
            </w:r>
            <w:r w:rsidRPr="00EA19F8">
              <w:rPr>
                <w:b/>
                <w:bCs/>
              </w:rPr>
              <w:t xml:space="preserve">: </w:t>
            </w:r>
          </w:p>
          <w:p w:rsidR="00362CC7" w:rsidRDefault="00362CC7" w:rsidP="00A950A1">
            <w:r>
              <w:t>Внешность человека, одежда.</w:t>
            </w:r>
          </w:p>
          <w:p w:rsidR="00362CC7" w:rsidRPr="00EA19F8" w:rsidRDefault="00362CC7" w:rsidP="00A950A1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3C41DA">
              <w:rPr>
                <w:i/>
                <w:iCs/>
                <w:lang w:val="en-US"/>
              </w:rPr>
              <w:t>Auff</w:t>
            </w:r>
            <w:r w:rsidRPr="00B82386">
              <w:rPr>
                <w:i/>
                <w:iCs/>
              </w:rPr>
              <w:t>д</w:t>
            </w:r>
            <w:r w:rsidRPr="003C41DA">
              <w:rPr>
                <w:i/>
                <w:iCs/>
                <w:lang w:val="en-US"/>
              </w:rPr>
              <w:t>llig</w:t>
            </w:r>
            <w:r w:rsidRPr="002A7DDC">
              <w:rPr>
                <w:i/>
                <w:iCs/>
              </w:rPr>
              <w:t xml:space="preserve"> </w:t>
            </w:r>
            <w:r w:rsidRPr="003C41DA">
              <w:rPr>
                <w:i/>
                <w:iCs/>
                <w:lang w:val="en-US"/>
              </w:rPr>
              <w:t>sind</w:t>
            </w:r>
            <w:r w:rsidRPr="002A7DDC">
              <w:rPr>
                <w:i/>
                <w:iCs/>
              </w:rPr>
              <w:t xml:space="preserve"> </w:t>
            </w:r>
            <w:r w:rsidRPr="003C41DA">
              <w:rPr>
                <w:i/>
                <w:iCs/>
                <w:lang w:val="en-US"/>
              </w:rPr>
              <w:t>seine</w:t>
            </w:r>
            <w:r w:rsidRPr="002A7DDC">
              <w:rPr>
                <w:i/>
                <w:iCs/>
              </w:rPr>
              <w:t xml:space="preserve"> </w:t>
            </w:r>
            <w:r w:rsidRPr="003C41DA">
              <w:rPr>
                <w:i/>
                <w:iCs/>
                <w:lang w:val="en-US"/>
              </w:rPr>
              <w:t>blauen</w:t>
            </w:r>
            <w:r w:rsidRPr="002A7DDC">
              <w:rPr>
                <w:i/>
                <w:iCs/>
              </w:rPr>
              <w:t xml:space="preserve"> </w:t>
            </w:r>
            <w:r w:rsidRPr="003C41DA">
              <w:rPr>
                <w:i/>
                <w:iCs/>
                <w:lang w:val="en-US"/>
              </w:rPr>
              <w:t>Augen</w:t>
            </w:r>
            <w:r w:rsidRPr="002A7DDC">
              <w:rPr>
                <w:i/>
                <w:iCs/>
              </w:rPr>
              <w:t xml:space="preserve">. </w:t>
            </w:r>
            <w:r w:rsidRPr="00EA19F8">
              <w:rPr>
                <w:i/>
                <w:iCs/>
                <w:lang w:val="en-US"/>
              </w:rPr>
              <w:t>Sie</w:t>
            </w:r>
          </w:p>
          <w:p w:rsidR="00362CC7" w:rsidRPr="00EA19F8" w:rsidRDefault="00362CC7" w:rsidP="00A950A1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EA19F8">
              <w:rPr>
                <w:i/>
                <w:iCs/>
                <w:lang w:val="en-US"/>
              </w:rPr>
              <w:t>wirken toll.</w:t>
            </w:r>
          </w:p>
          <w:p w:rsidR="00362CC7" w:rsidRPr="00EA19F8" w:rsidRDefault="00362CC7" w:rsidP="00A950A1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EA19F8">
              <w:rPr>
                <w:i/>
                <w:iCs/>
                <w:lang w:val="en-US"/>
              </w:rPr>
              <w:t>Ich suche einen leichten</w:t>
            </w:r>
          </w:p>
          <w:p w:rsidR="00362CC7" w:rsidRPr="00EA19F8" w:rsidRDefault="00362CC7" w:rsidP="00A950A1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EA19F8">
              <w:rPr>
                <w:i/>
                <w:iCs/>
                <w:lang w:val="en-US"/>
              </w:rPr>
              <w:t xml:space="preserve">Sportanzug. </w:t>
            </w:r>
          </w:p>
          <w:p w:rsidR="00362CC7" w:rsidRPr="00EA19F8" w:rsidRDefault="00362CC7" w:rsidP="00A950A1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EA19F8">
              <w:rPr>
                <w:i/>
                <w:iCs/>
                <w:lang w:val="en-US"/>
              </w:rPr>
              <w:t>Das ist</w:t>
            </w:r>
          </w:p>
          <w:p w:rsidR="00362CC7" w:rsidRPr="00EA19F8" w:rsidRDefault="00362CC7" w:rsidP="00A950A1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EA19F8">
              <w:rPr>
                <w:i/>
                <w:iCs/>
                <w:lang w:val="en-US"/>
              </w:rPr>
              <w:t>doch nicht dein Stil.</w:t>
            </w:r>
          </w:p>
          <w:p w:rsidR="00362CC7" w:rsidRPr="00EA19F8" w:rsidRDefault="00362CC7" w:rsidP="00A950A1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EA19F8">
              <w:rPr>
                <w:i/>
                <w:iCs/>
                <w:lang w:val="en-US"/>
              </w:rPr>
              <w:t xml:space="preserve">Sie hat dieselben Schuhe </w:t>
            </w:r>
          </w:p>
          <w:p w:rsidR="00362CC7" w:rsidRPr="00EA19F8" w:rsidRDefault="00362CC7" w:rsidP="00A950A1">
            <w:pPr>
              <w:rPr>
                <w:i/>
                <w:iCs/>
                <w:lang w:val="en-US"/>
              </w:rPr>
            </w:pPr>
            <w:r w:rsidRPr="00EA19F8">
              <w:rPr>
                <w:i/>
                <w:iCs/>
                <w:lang w:val="en-US"/>
              </w:rPr>
              <w:t>an.</w:t>
            </w:r>
          </w:p>
          <w:p w:rsidR="00362CC7" w:rsidRPr="00EA19F8" w:rsidRDefault="00362CC7" w:rsidP="00A950A1">
            <w:pPr>
              <w:rPr>
                <w:b/>
                <w:bCs/>
                <w:lang w:val="en-US"/>
              </w:rPr>
            </w:pPr>
          </w:p>
          <w:p w:rsidR="00362CC7" w:rsidRPr="00EC361F" w:rsidRDefault="00362CC7" w:rsidP="00A950A1">
            <w:pPr>
              <w:rPr>
                <w:lang w:val="de-DE"/>
              </w:rPr>
            </w:pPr>
            <w:r w:rsidRPr="00202C34">
              <w:rPr>
                <w:b/>
                <w:bCs/>
              </w:rPr>
              <w:t>Грамматика</w:t>
            </w:r>
            <w:r w:rsidRPr="00EC361F">
              <w:rPr>
                <w:b/>
                <w:bCs/>
                <w:lang w:val="de-DE"/>
              </w:rPr>
              <w:t>:</w:t>
            </w:r>
            <w:r w:rsidRPr="00EC361F">
              <w:rPr>
                <w:lang w:val="de-DE"/>
              </w:rPr>
              <w:t xml:space="preserve">  </w:t>
            </w:r>
          </w:p>
          <w:p w:rsidR="00362CC7" w:rsidRPr="00EA19F8" w:rsidRDefault="00362CC7" w:rsidP="00A950A1">
            <w:pPr>
              <w:rPr>
                <w:lang w:val="en-US"/>
              </w:rPr>
            </w:pPr>
            <w:r w:rsidRPr="00EA19F8">
              <w:rPr>
                <w:lang w:val="en-US"/>
              </w:rPr>
              <w:t xml:space="preserve">- </w:t>
            </w:r>
            <w:r>
              <w:t>указательные</w:t>
            </w:r>
            <w:r w:rsidRPr="00EA19F8">
              <w:rPr>
                <w:lang w:val="en-US"/>
              </w:rPr>
              <w:t xml:space="preserve"> </w:t>
            </w:r>
            <w:r>
              <w:t>местоимения</w:t>
            </w:r>
            <w:r w:rsidRPr="00EA19F8">
              <w:rPr>
                <w:lang w:val="en-US"/>
              </w:rPr>
              <w:t xml:space="preserve"> </w:t>
            </w:r>
            <w:r w:rsidRPr="00B82386">
              <w:rPr>
                <w:i/>
                <w:iCs/>
                <w:lang w:val="en-US"/>
              </w:rPr>
              <w:t>dieselbe, derselbe, dasselbe, dieselben</w:t>
            </w:r>
            <w:r w:rsidRPr="00EA19F8">
              <w:rPr>
                <w:lang w:val="en-US"/>
              </w:rPr>
              <w:t>;</w:t>
            </w:r>
          </w:p>
          <w:p w:rsidR="00362CC7" w:rsidRPr="00B82386" w:rsidRDefault="00362CC7" w:rsidP="00A950A1">
            <w:r>
              <w:t>- склонение имён прилагетельных (повторение).</w:t>
            </w:r>
          </w:p>
        </w:tc>
        <w:tc>
          <w:tcPr>
            <w:tcW w:w="4962" w:type="dxa"/>
            <w:vMerge w:val="restart"/>
          </w:tcPr>
          <w:p w:rsidR="00362CC7" w:rsidRDefault="00362CC7" w:rsidP="002A7DDC">
            <w:pPr>
              <w:jc w:val="both"/>
            </w:pPr>
            <w:r>
              <w:t>ученики научатся: описывать людей, обосновывать и защищать своё мнение, давать советы при покупке одежды; рассказывать про свои предпочтения в одежде, воспринимать высказывания подростков о моде, составлять и вести диалог «Покупка одежды»</w:t>
            </w:r>
          </w:p>
          <w:p w:rsidR="00362CC7" w:rsidRDefault="00362CC7" w:rsidP="002A7DDC">
            <w:pPr>
              <w:jc w:val="both"/>
            </w:pPr>
          </w:p>
          <w:p w:rsidR="00362CC7" w:rsidRDefault="00362CC7" w:rsidP="002A7DDC">
            <w:pPr>
              <w:jc w:val="both"/>
            </w:pPr>
            <w:r>
              <w:t>- понимание и обобщение лексики по теме «Мода»;</w:t>
            </w:r>
          </w:p>
          <w:p w:rsidR="00362CC7" w:rsidRDefault="00362CC7" w:rsidP="002A7DDC">
            <w:pPr>
              <w:jc w:val="both"/>
            </w:pPr>
          </w:p>
          <w:p w:rsidR="00362CC7" w:rsidRPr="002A7DDC" w:rsidRDefault="00362CC7" w:rsidP="002A7DDC">
            <w:pPr>
              <w:jc w:val="both"/>
            </w:pPr>
            <w:r>
              <w:t>- понимать  правила употребления  придаточных указательных местоимений, правила склонения имён прилагательных</w:t>
            </w:r>
          </w:p>
          <w:p w:rsidR="00362CC7" w:rsidRPr="002A7DDC" w:rsidRDefault="00362CC7" w:rsidP="002A7DDC">
            <w:pPr>
              <w:jc w:val="both"/>
            </w:pPr>
          </w:p>
          <w:p w:rsidR="00362CC7" w:rsidRDefault="00362CC7" w:rsidP="002A7DDC">
            <w:pPr>
              <w:pStyle w:val="ListParagraph"/>
              <w:ind w:left="0"/>
              <w:jc w:val="both"/>
            </w:pPr>
            <w:r>
              <w:t>- составлять ассоциограмму;</w:t>
            </w:r>
          </w:p>
          <w:p w:rsidR="00362CC7" w:rsidRDefault="00362CC7" w:rsidP="002A7DDC">
            <w:pPr>
              <w:pStyle w:val="ListParagraph"/>
              <w:ind w:left="0"/>
              <w:jc w:val="both"/>
            </w:pPr>
          </w:p>
          <w:p w:rsidR="00362CC7" w:rsidRPr="002A7DDC" w:rsidRDefault="00362CC7" w:rsidP="002A7DDC">
            <w:pPr>
              <w:pStyle w:val="ListParagraph"/>
              <w:ind w:left="0"/>
              <w:jc w:val="both"/>
            </w:pPr>
            <w:r>
              <w:t>- текст о значении красоты, отрывок из газетной статьи про дизайн автомобилей.</w:t>
            </w:r>
          </w:p>
        </w:tc>
      </w:tr>
      <w:tr w:rsidR="00362CC7" w:rsidRPr="00561059">
        <w:trPr>
          <w:trHeight w:val="1675"/>
        </w:trPr>
        <w:tc>
          <w:tcPr>
            <w:tcW w:w="841" w:type="dxa"/>
          </w:tcPr>
          <w:p w:rsidR="00362CC7" w:rsidRPr="00B82386" w:rsidRDefault="00362CC7" w:rsidP="00A950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2137" w:type="dxa"/>
          </w:tcPr>
          <w:p w:rsidR="00362CC7" w:rsidRDefault="00362CC7" w:rsidP="00A950A1">
            <w:pPr>
              <w:rPr>
                <w:color w:val="000000"/>
              </w:rPr>
            </w:pPr>
            <w:r>
              <w:rPr>
                <w:color w:val="000000"/>
              </w:rPr>
              <w:t>Внешность. Расширение лексического запаса</w:t>
            </w:r>
          </w:p>
          <w:p w:rsidR="00362CC7" w:rsidRPr="006C1B39" w:rsidRDefault="00362CC7" w:rsidP="00A950A1">
            <w:pPr>
              <w:rPr>
                <w:color w:val="000000"/>
              </w:rPr>
            </w:pPr>
          </w:p>
        </w:tc>
        <w:tc>
          <w:tcPr>
            <w:tcW w:w="3969" w:type="dxa"/>
            <w:vMerge/>
          </w:tcPr>
          <w:p w:rsidR="00362CC7" w:rsidRDefault="00362CC7" w:rsidP="00A950A1">
            <w:pPr>
              <w:tabs>
                <w:tab w:val="left" w:pos="1632"/>
              </w:tabs>
            </w:pPr>
          </w:p>
        </w:tc>
        <w:tc>
          <w:tcPr>
            <w:tcW w:w="3118" w:type="dxa"/>
            <w:gridSpan w:val="2"/>
            <w:vMerge/>
          </w:tcPr>
          <w:p w:rsidR="00362CC7" w:rsidRPr="007136E1" w:rsidRDefault="00362CC7" w:rsidP="00A950A1"/>
        </w:tc>
        <w:tc>
          <w:tcPr>
            <w:tcW w:w="4962" w:type="dxa"/>
            <w:vMerge/>
          </w:tcPr>
          <w:p w:rsidR="00362CC7" w:rsidRPr="006C1B39" w:rsidRDefault="00362CC7" w:rsidP="00A950A1">
            <w:pPr>
              <w:pStyle w:val="ListParagraph"/>
              <w:ind w:left="0"/>
              <w:jc w:val="both"/>
              <w:rPr>
                <w:color w:val="000000"/>
              </w:rPr>
            </w:pPr>
          </w:p>
        </w:tc>
      </w:tr>
      <w:tr w:rsidR="00362CC7" w:rsidRPr="00561059">
        <w:trPr>
          <w:trHeight w:val="1297"/>
        </w:trPr>
        <w:tc>
          <w:tcPr>
            <w:tcW w:w="841" w:type="dxa"/>
          </w:tcPr>
          <w:p w:rsidR="00362CC7" w:rsidRPr="00B82386" w:rsidRDefault="00362CC7" w:rsidP="00A950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2137" w:type="dxa"/>
          </w:tcPr>
          <w:p w:rsidR="00362CC7" w:rsidRDefault="00362CC7" w:rsidP="00A950A1">
            <w:pPr>
              <w:rPr>
                <w:color w:val="000000"/>
              </w:rPr>
            </w:pPr>
            <w:r>
              <w:rPr>
                <w:color w:val="000000"/>
              </w:rPr>
              <w:t>Одежда. повторение л. е. по теме</w:t>
            </w:r>
          </w:p>
          <w:p w:rsidR="00362CC7" w:rsidRPr="00202C34" w:rsidRDefault="00362CC7" w:rsidP="00A950A1">
            <w:pPr>
              <w:rPr>
                <w:color w:val="000000"/>
              </w:rPr>
            </w:pPr>
          </w:p>
        </w:tc>
        <w:tc>
          <w:tcPr>
            <w:tcW w:w="3969" w:type="dxa"/>
            <w:vMerge/>
          </w:tcPr>
          <w:p w:rsidR="00362CC7" w:rsidRDefault="00362CC7" w:rsidP="00A950A1">
            <w:pPr>
              <w:tabs>
                <w:tab w:val="left" w:pos="1632"/>
              </w:tabs>
            </w:pPr>
          </w:p>
        </w:tc>
        <w:tc>
          <w:tcPr>
            <w:tcW w:w="3118" w:type="dxa"/>
            <w:gridSpan w:val="2"/>
            <w:vMerge/>
          </w:tcPr>
          <w:p w:rsidR="00362CC7" w:rsidRPr="00C244B2" w:rsidRDefault="00362CC7" w:rsidP="00A950A1"/>
        </w:tc>
        <w:tc>
          <w:tcPr>
            <w:tcW w:w="4962" w:type="dxa"/>
            <w:vMerge/>
          </w:tcPr>
          <w:p w:rsidR="00362CC7" w:rsidRPr="006C1B39" w:rsidRDefault="00362CC7" w:rsidP="00A950A1">
            <w:pPr>
              <w:pStyle w:val="ListParagraph"/>
              <w:ind w:left="0"/>
              <w:jc w:val="both"/>
              <w:rPr>
                <w:b/>
                <w:bCs/>
              </w:rPr>
            </w:pPr>
          </w:p>
        </w:tc>
      </w:tr>
      <w:tr w:rsidR="00362CC7" w:rsidRPr="00561059">
        <w:trPr>
          <w:trHeight w:val="1044"/>
        </w:trPr>
        <w:tc>
          <w:tcPr>
            <w:tcW w:w="841" w:type="dxa"/>
          </w:tcPr>
          <w:p w:rsidR="00362CC7" w:rsidRPr="00B82386" w:rsidRDefault="00362CC7" w:rsidP="00A950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2137" w:type="dxa"/>
          </w:tcPr>
          <w:p w:rsidR="00362CC7" w:rsidRDefault="00362CC7" w:rsidP="00A950A1">
            <w:pPr>
              <w:rPr>
                <w:color w:val="000000"/>
              </w:rPr>
            </w:pPr>
            <w:r>
              <w:rPr>
                <w:color w:val="000000"/>
              </w:rPr>
              <w:t>Красота и успех. Изучающее чтение.</w:t>
            </w:r>
          </w:p>
          <w:p w:rsidR="00362CC7" w:rsidRPr="00202C34" w:rsidRDefault="00362CC7" w:rsidP="00A950A1">
            <w:pPr>
              <w:rPr>
                <w:color w:val="000000"/>
              </w:rPr>
            </w:pPr>
          </w:p>
        </w:tc>
        <w:tc>
          <w:tcPr>
            <w:tcW w:w="3969" w:type="dxa"/>
            <w:vMerge/>
          </w:tcPr>
          <w:p w:rsidR="00362CC7" w:rsidRDefault="00362CC7" w:rsidP="00A950A1">
            <w:pPr>
              <w:tabs>
                <w:tab w:val="left" w:pos="1632"/>
              </w:tabs>
            </w:pPr>
          </w:p>
        </w:tc>
        <w:tc>
          <w:tcPr>
            <w:tcW w:w="3118" w:type="dxa"/>
            <w:gridSpan w:val="2"/>
            <w:vMerge/>
          </w:tcPr>
          <w:p w:rsidR="00362CC7" w:rsidRPr="007136E1" w:rsidRDefault="00362CC7" w:rsidP="00A950A1"/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ind w:left="0"/>
              <w:jc w:val="both"/>
              <w:rPr>
                <w:b/>
                <w:bCs/>
              </w:rPr>
            </w:pPr>
          </w:p>
        </w:tc>
      </w:tr>
      <w:tr w:rsidR="00362CC7" w:rsidRPr="00561059">
        <w:trPr>
          <w:trHeight w:val="1555"/>
        </w:trPr>
        <w:tc>
          <w:tcPr>
            <w:tcW w:w="841" w:type="dxa"/>
          </w:tcPr>
          <w:p w:rsidR="00362CC7" w:rsidRDefault="00362CC7" w:rsidP="00A950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2137" w:type="dxa"/>
          </w:tcPr>
          <w:p w:rsidR="00362CC7" w:rsidRPr="00B82386" w:rsidRDefault="00362CC7" w:rsidP="00A950A1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Рассказы- загадки. Описание внешности одноклассников</w:t>
            </w:r>
          </w:p>
          <w:p w:rsidR="00362CC7" w:rsidRDefault="00362CC7" w:rsidP="00A950A1">
            <w:pPr>
              <w:rPr>
                <w:color w:val="000000"/>
              </w:rPr>
            </w:pPr>
          </w:p>
        </w:tc>
        <w:tc>
          <w:tcPr>
            <w:tcW w:w="3969" w:type="dxa"/>
            <w:vMerge/>
          </w:tcPr>
          <w:p w:rsidR="00362CC7" w:rsidRDefault="00362CC7" w:rsidP="00A950A1">
            <w:pPr>
              <w:tabs>
                <w:tab w:val="left" w:pos="1632"/>
              </w:tabs>
            </w:pPr>
          </w:p>
        </w:tc>
        <w:tc>
          <w:tcPr>
            <w:tcW w:w="3118" w:type="dxa"/>
            <w:gridSpan w:val="2"/>
            <w:vMerge/>
          </w:tcPr>
          <w:p w:rsidR="00362CC7" w:rsidRPr="007136E1" w:rsidRDefault="00362CC7" w:rsidP="00A950A1"/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</w:rPr>
            </w:pPr>
          </w:p>
        </w:tc>
      </w:tr>
      <w:tr w:rsidR="00362CC7" w:rsidRPr="00561059">
        <w:trPr>
          <w:trHeight w:val="982"/>
        </w:trPr>
        <w:tc>
          <w:tcPr>
            <w:tcW w:w="841" w:type="dxa"/>
          </w:tcPr>
          <w:p w:rsidR="00362CC7" w:rsidRDefault="00362CC7" w:rsidP="00A950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  <w:tc>
          <w:tcPr>
            <w:tcW w:w="2137" w:type="dxa"/>
          </w:tcPr>
          <w:p w:rsidR="00362CC7" w:rsidRPr="00B82386" w:rsidRDefault="00362CC7" w:rsidP="00A950A1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Диалог в универмаге</w:t>
            </w:r>
          </w:p>
          <w:p w:rsidR="00362CC7" w:rsidRDefault="00362CC7" w:rsidP="00A950A1">
            <w:pPr>
              <w:rPr>
                <w:color w:val="000000"/>
              </w:rPr>
            </w:pPr>
          </w:p>
          <w:p w:rsidR="00362CC7" w:rsidRDefault="00362CC7" w:rsidP="00A950A1">
            <w:pPr>
              <w:rPr>
                <w:color w:val="000000"/>
              </w:rPr>
            </w:pPr>
          </w:p>
        </w:tc>
        <w:tc>
          <w:tcPr>
            <w:tcW w:w="3969" w:type="dxa"/>
            <w:vMerge/>
          </w:tcPr>
          <w:p w:rsidR="00362CC7" w:rsidRDefault="00362CC7" w:rsidP="00A950A1">
            <w:pPr>
              <w:tabs>
                <w:tab w:val="left" w:pos="1632"/>
              </w:tabs>
            </w:pPr>
          </w:p>
        </w:tc>
        <w:tc>
          <w:tcPr>
            <w:tcW w:w="3118" w:type="dxa"/>
            <w:gridSpan w:val="2"/>
            <w:vMerge/>
          </w:tcPr>
          <w:p w:rsidR="00362CC7" w:rsidRPr="007136E1" w:rsidRDefault="00362CC7" w:rsidP="00A950A1"/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</w:rPr>
            </w:pPr>
          </w:p>
        </w:tc>
      </w:tr>
      <w:tr w:rsidR="00362CC7" w:rsidRPr="00561059">
        <w:trPr>
          <w:trHeight w:val="1179"/>
        </w:trPr>
        <w:tc>
          <w:tcPr>
            <w:tcW w:w="841" w:type="dxa"/>
          </w:tcPr>
          <w:p w:rsidR="00362CC7" w:rsidRDefault="00362CC7" w:rsidP="00A950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2137" w:type="dxa"/>
          </w:tcPr>
          <w:p w:rsidR="00362CC7" w:rsidRDefault="00362CC7" w:rsidP="00A950A1">
            <w:pPr>
              <w:rPr>
                <w:color w:val="000000"/>
              </w:rPr>
            </w:pPr>
            <w:r>
              <w:rPr>
                <w:color w:val="000000"/>
              </w:rPr>
              <w:t>Конкурсы красоты. Мини - презентации. Контрольная работа по теме</w:t>
            </w:r>
          </w:p>
          <w:p w:rsidR="00362CC7" w:rsidRDefault="00362CC7" w:rsidP="00A950A1">
            <w:pPr>
              <w:rPr>
                <w:color w:val="000000"/>
              </w:rPr>
            </w:pPr>
          </w:p>
          <w:p w:rsidR="00362CC7" w:rsidRDefault="00362CC7" w:rsidP="00A950A1">
            <w:pPr>
              <w:rPr>
                <w:color w:val="000000"/>
              </w:rPr>
            </w:pPr>
          </w:p>
          <w:p w:rsidR="00362CC7" w:rsidRDefault="00362CC7" w:rsidP="00A950A1">
            <w:pPr>
              <w:rPr>
                <w:color w:val="000000"/>
              </w:rPr>
            </w:pPr>
          </w:p>
        </w:tc>
        <w:tc>
          <w:tcPr>
            <w:tcW w:w="3969" w:type="dxa"/>
            <w:vMerge/>
          </w:tcPr>
          <w:p w:rsidR="00362CC7" w:rsidRDefault="00362CC7" w:rsidP="00A950A1">
            <w:pPr>
              <w:tabs>
                <w:tab w:val="left" w:pos="1632"/>
              </w:tabs>
            </w:pPr>
          </w:p>
        </w:tc>
        <w:tc>
          <w:tcPr>
            <w:tcW w:w="3118" w:type="dxa"/>
            <w:gridSpan w:val="2"/>
            <w:vMerge/>
          </w:tcPr>
          <w:p w:rsidR="00362CC7" w:rsidRPr="007136E1" w:rsidRDefault="00362CC7" w:rsidP="00A950A1"/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</w:rPr>
            </w:pPr>
          </w:p>
        </w:tc>
      </w:tr>
      <w:tr w:rsidR="00362CC7" w:rsidRPr="00561059">
        <w:trPr>
          <w:trHeight w:val="561"/>
        </w:trPr>
        <w:tc>
          <w:tcPr>
            <w:tcW w:w="15027" w:type="dxa"/>
            <w:gridSpan w:val="6"/>
            <w:vAlign w:val="center"/>
          </w:tcPr>
          <w:p w:rsidR="00362CC7" w:rsidRPr="00202C34" w:rsidRDefault="00362CC7" w:rsidP="005D7410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202C34">
              <w:rPr>
                <w:b/>
                <w:bCs/>
              </w:rPr>
              <w:t>9. «</w:t>
            </w:r>
            <w:r>
              <w:rPr>
                <w:b/>
                <w:bCs/>
                <w:lang w:val="en-US"/>
              </w:rPr>
              <w:t>SPA</w:t>
            </w:r>
            <w:r w:rsidRPr="00EA19F8">
              <w:rPr>
                <w:b/>
                <w:bCs/>
              </w:rPr>
              <w:t xml:space="preserve">ß </w:t>
            </w:r>
            <w:r>
              <w:rPr>
                <w:b/>
                <w:bCs/>
                <w:lang w:val="en-US"/>
              </w:rPr>
              <w:t>HABEN</w:t>
            </w:r>
            <w:r>
              <w:rPr>
                <w:b/>
                <w:bCs/>
              </w:rPr>
              <w:t>» - «ПОЛУЧАЙ УДОВОЛЬСТВИЕ!» (6</w:t>
            </w:r>
            <w:r w:rsidRPr="00202C34">
              <w:rPr>
                <w:b/>
                <w:bCs/>
              </w:rPr>
              <w:t xml:space="preserve"> ЧАСОВ)</w:t>
            </w:r>
          </w:p>
        </w:tc>
      </w:tr>
      <w:tr w:rsidR="00362CC7" w:rsidRPr="00561059">
        <w:trPr>
          <w:trHeight w:val="1432"/>
        </w:trPr>
        <w:tc>
          <w:tcPr>
            <w:tcW w:w="841" w:type="dxa"/>
          </w:tcPr>
          <w:p w:rsidR="00362CC7" w:rsidRPr="00EC361F" w:rsidRDefault="00362CC7" w:rsidP="00A950A1">
            <w:pPr>
              <w:jc w:val="center"/>
            </w:pPr>
            <w:r w:rsidRPr="0029778D">
              <w:t>51</w:t>
            </w:r>
          </w:p>
        </w:tc>
        <w:tc>
          <w:tcPr>
            <w:tcW w:w="2137" w:type="dxa"/>
          </w:tcPr>
          <w:p w:rsidR="00362CC7" w:rsidRDefault="00362CC7" w:rsidP="00A950A1">
            <w:pPr>
              <w:rPr>
                <w:color w:val="000000"/>
              </w:rPr>
            </w:pPr>
            <w:r>
              <w:rPr>
                <w:color w:val="000000"/>
              </w:rPr>
              <w:t>Здоровый образ жизни. Расширение знаний по теме.</w:t>
            </w:r>
          </w:p>
          <w:p w:rsidR="00362CC7" w:rsidRPr="007750C1" w:rsidRDefault="00362CC7" w:rsidP="00A950A1"/>
        </w:tc>
        <w:tc>
          <w:tcPr>
            <w:tcW w:w="3969" w:type="dxa"/>
            <w:vMerge w:val="restart"/>
          </w:tcPr>
          <w:p w:rsidR="00362CC7" w:rsidRDefault="00362CC7" w:rsidP="00A950A1">
            <w:pPr>
              <w:tabs>
                <w:tab w:val="left" w:pos="210"/>
              </w:tabs>
            </w:pPr>
            <w:r>
              <w:t xml:space="preserve">обучающие: </w:t>
            </w:r>
          </w:p>
          <w:p w:rsidR="00362CC7" w:rsidRDefault="00362CC7" w:rsidP="00A950A1">
            <w:pPr>
              <w:tabs>
                <w:tab w:val="left" w:pos="210"/>
              </w:tabs>
            </w:pPr>
            <w:r>
              <w:t xml:space="preserve">-тренировать учащихся в употреблении новой лексики  </w:t>
            </w:r>
          </w:p>
          <w:p w:rsidR="00362CC7" w:rsidRDefault="00362CC7" w:rsidP="00A950A1">
            <w:pPr>
              <w:tabs>
                <w:tab w:val="left" w:pos="210"/>
              </w:tabs>
            </w:pPr>
            <w:r>
              <w:t xml:space="preserve">- употребление сложные предложения с ob </w:t>
            </w:r>
          </w:p>
          <w:p w:rsidR="00362CC7" w:rsidRDefault="00362CC7" w:rsidP="00A950A1">
            <w:pPr>
              <w:tabs>
                <w:tab w:val="left" w:pos="210"/>
              </w:tabs>
            </w:pPr>
            <w:r>
              <w:t xml:space="preserve"> -учить распознавать речь со слуха </w:t>
            </w:r>
          </w:p>
          <w:p w:rsidR="00362CC7" w:rsidRDefault="00362CC7" w:rsidP="00A950A1">
            <w:pPr>
              <w:tabs>
                <w:tab w:val="left" w:pos="210"/>
              </w:tabs>
            </w:pPr>
          </w:p>
          <w:p w:rsidR="00362CC7" w:rsidRDefault="00362CC7" w:rsidP="00A950A1">
            <w:pPr>
              <w:tabs>
                <w:tab w:val="left" w:pos="210"/>
              </w:tabs>
            </w:pPr>
            <w:r>
              <w:t xml:space="preserve">развивающие: </w:t>
            </w:r>
          </w:p>
          <w:p w:rsidR="00362CC7" w:rsidRDefault="00362CC7" w:rsidP="00A950A1">
            <w:pPr>
              <w:tabs>
                <w:tab w:val="left" w:pos="210"/>
              </w:tabs>
            </w:pPr>
            <w:r>
              <w:t xml:space="preserve">-ознакомление с новой страноведческой информацией </w:t>
            </w:r>
          </w:p>
          <w:p w:rsidR="00362CC7" w:rsidRDefault="00362CC7" w:rsidP="00A950A1">
            <w:pPr>
              <w:tabs>
                <w:tab w:val="left" w:pos="210"/>
              </w:tabs>
            </w:pPr>
            <w:r>
              <w:t xml:space="preserve">- развивать умения систематизировать новые знания. </w:t>
            </w:r>
          </w:p>
          <w:p w:rsidR="00362CC7" w:rsidRDefault="00362CC7" w:rsidP="00A950A1">
            <w:pPr>
              <w:tabs>
                <w:tab w:val="left" w:pos="210"/>
              </w:tabs>
            </w:pPr>
          </w:p>
          <w:p w:rsidR="00362CC7" w:rsidRDefault="00362CC7" w:rsidP="00A950A1">
            <w:pPr>
              <w:tabs>
                <w:tab w:val="left" w:pos="210"/>
              </w:tabs>
            </w:pPr>
            <w:r>
              <w:t xml:space="preserve">воспитательные: </w:t>
            </w:r>
          </w:p>
          <w:p w:rsidR="00362CC7" w:rsidRDefault="00362CC7" w:rsidP="00A950A1">
            <w:pPr>
              <w:tabs>
                <w:tab w:val="left" w:pos="210"/>
              </w:tabs>
            </w:pPr>
            <w:r>
              <w:t xml:space="preserve">- воспитывать патриотизм, интерес и уважение к другим </w:t>
            </w:r>
          </w:p>
          <w:p w:rsidR="00362CC7" w:rsidRPr="0029778D" w:rsidRDefault="00362CC7" w:rsidP="0029778D">
            <w:pPr>
              <w:tabs>
                <w:tab w:val="left" w:pos="210"/>
              </w:tabs>
            </w:pPr>
            <w:r>
              <w:t>культурам</w:t>
            </w:r>
          </w:p>
        </w:tc>
        <w:tc>
          <w:tcPr>
            <w:tcW w:w="3118" w:type="dxa"/>
            <w:gridSpan w:val="2"/>
            <w:vMerge w:val="restart"/>
          </w:tcPr>
          <w:p w:rsidR="00362CC7" w:rsidRPr="00180ABD" w:rsidRDefault="00362CC7" w:rsidP="00A950A1">
            <w:r>
              <w:rPr>
                <w:b/>
                <w:bCs/>
              </w:rPr>
              <w:t xml:space="preserve">Лексика: </w:t>
            </w:r>
          </w:p>
          <w:p w:rsidR="00362CC7" w:rsidRPr="00EA19F8" w:rsidRDefault="00362CC7" w:rsidP="00A950A1">
            <w:pPr>
              <w:rPr>
                <w:i/>
                <w:iCs/>
              </w:rPr>
            </w:pPr>
            <w:r>
              <w:t xml:space="preserve">Спорт, сложные слова с компонентом </w:t>
            </w:r>
            <w:r>
              <w:rPr>
                <w:i/>
                <w:iCs/>
                <w:lang w:val="en-US"/>
              </w:rPr>
              <w:t>extrem</w:t>
            </w:r>
            <w:r w:rsidRPr="00EA19F8">
              <w:rPr>
                <w:i/>
                <w:iCs/>
              </w:rPr>
              <w:t>-.</w:t>
            </w:r>
          </w:p>
          <w:p w:rsidR="00362CC7" w:rsidRPr="00EA19F8" w:rsidRDefault="00362CC7" w:rsidP="00A950A1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EA19F8">
              <w:rPr>
                <w:i/>
                <w:iCs/>
                <w:lang w:val="en-US"/>
              </w:rPr>
              <w:t>Diesen Sport finde ich</w:t>
            </w:r>
          </w:p>
          <w:p w:rsidR="00362CC7" w:rsidRPr="00EA19F8" w:rsidRDefault="00362CC7" w:rsidP="00A950A1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EA19F8">
              <w:rPr>
                <w:i/>
                <w:iCs/>
                <w:lang w:val="en-US"/>
              </w:rPr>
              <w:t>nicht gut, weil es viel</w:t>
            </w:r>
            <w:r>
              <w:rPr>
                <w:i/>
                <w:iCs/>
                <w:lang w:val="en-US"/>
              </w:rPr>
              <w:t xml:space="preserve"> </w:t>
            </w:r>
            <w:r w:rsidRPr="00EA19F8">
              <w:rPr>
                <w:i/>
                <w:iCs/>
                <w:lang w:val="en-US"/>
              </w:rPr>
              <w:t>zu gef</w:t>
            </w:r>
            <w:r w:rsidRPr="00FC0AA9">
              <w:rPr>
                <w:i/>
                <w:iCs/>
              </w:rPr>
              <w:t>д</w:t>
            </w:r>
            <w:r w:rsidRPr="00EA19F8">
              <w:rPr>
                <w:i/>
                <w:iCs/>
                <w:lang w:val="en-US"/>
              </w:rPr>
              <w:t>hrlich ist.</w:t>
            </w:r>
          </w:p>
          <w:p w:rsidR="00362CC7" w:rsidRPr="00EA19F8" w:rsidRDefault="00362CC7" w:rsidP="00A950A1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EA19F8">
              <w:rPr>
                <w:i/>
                <w:iCs/>
                <w:lang w:val="en-US"/>
              </w:rPr>
              <w:t xml:space="preserve">Rund 44 Jugendliche </w:t>
            </w:r>
          </w:p>
          <w:p w:rsidR="00362CC7" w:rsidRPr="00EA19F8" w:rsidRDefault="00362CC7" w:rsidP="00A950A1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EA19F8">
              <w:rPr>
                <w:i/>
                <w:iCs/>
                <w:lang w:val="en-US"/>
              </w:rPr>
              <w:t xml:space="preserve">haben an der Umfrage </w:t>
            </w:r>
          </w:p>
          <w:p w:rsidR="00362CC7" w:rsidRPr="00EA19F8" w:rsidRDefault="00362CC7" w:rsidP="00A950A1">
            <w:pPr>
              <w:rPr>
                <w:b/>
                <w:bCs/>
              </w:rPr>
            </w:pPr>
            <w:r w:rsidRPr="00FC0AA9">
              <w:rPr>
                <w:i/>
                <w:iCs/>
              </w:rPr>
              <w:t>teilgenommen</w:t>
            </w:r>
            <w:r w:rsidRPr="00EA19F8">
              <w:rPr>
                <w:i/>
                <w:iCs/>
              </w:rPr>
              <w:t>.</w:t>
            </w:r>
          </w:p>
          <w:p w:rsidR="00362CC7" w:rsidRPr="00EA19F8" w:rsidRDefault="00362CC7" w:rsidP="00A950A1">
            <w:pPr>
              <w:rPr>
                <w:b/>
                <w:bCs/>
              </w:rPr>
            </w:pPr>
          </w:p>
          <w:p w:rsidR="00362CC7" w:rsidRPr="00CE5827" w:rsidRDefault="00362CC7" w:rsidP="00A950A1">
            <w:pPr>
              <w:rPr>
                <w:b/>
                <w:bCs/>
              </w:rPr>
            </w:pPr>
            <w:r>
              <w:rPr>
                <w:b/>
                <w:bCs/>
              </w:rPr>
              <w:t>Грамматика</w:t>
            </w:r>
            <w:r w:rsidRPr="00CE5827">
              <w:rPr>
                <w:b/>
                <w:bCs/>
              </w:rPr>
              <w:t xml:space="preserve">: </w:t>
            </w:r>
          </w:p>
          <w:p w:rsidR="00362CC7" w:rsidRPr="00EA19F8" w:rsidRDefault="00362CC7" w:rsidP="00A950A1">
            <w:r>
              <w:t xml:space="preserve">-косвенный вопрос с союзом </w:t>
            </w:r>
            <w:r>
              <w:rPr>
                <w:lang w:val="en-US"/>
              </w:rPr>
              <w:t>ob</w:t>
            </w:r>
            <w:r w:rsidRPr="00EA19F8">
              <w:t>.</w:t>
            </w:r>
          </w:p>
        </w:tc>
        <w:tc>
          <w:tcPr>
            <w:tcW w:w="4962" w:type="dxa"/>
            <w:vMerge w:val="restart"/>
          </w:tcPr>
          <w:p w:rsidR="00362CC7" w:rsidRDefault="00362CC7" w:rsidP="00D1431B">
            <w:pPr>
              <w:jc w:val="both"/>
            </w:pPr>
            <w:r>
              <w:t>- ученики  научатся:  описывать различные виды спорта, рассуждать об экстремальных видах спорта, описывать график, писать личное письмо;</w:t>
            </w:r>
          </w:p>
          <w:p w:rsidR="00362CC7" w:rsidRPr="00003910" w:rsidRDefault="00362CC7" w:rsidP="00D1431B">
            <w:pPr>
              <w:jc w:val="both"/>
            </w:pPr>
          </w:p>
          <w:p w:rsidR="00362CC7" w:rsidRDefault="00362CC7" w:rsidP="00D1431B">
            <w:pPr>
              <w:jc w:val="both"/>
            </w:pPr>
            <w:r>
              <w:t xml:space="preserve">- правила употребления косвенного вопроса с союзом </w:t>
            </w:r>
            <w:r>
              <w:rPr>
                <w:lang w:val="en-US"/>
              </w:rPr>
              <w:t>ob</w:t>
            </w:r>
            <w:r>
              <w:t>;</w:t>
            </w:r>
          </w:p>
          <w:p w:rsidR="00362CC7" w:rsidRDefault="00362CC7" w:rsidP="00D1431B">
            <w:pPr>
              <w:jc w:val="both"/>
            </w:pPr>
          </w:p>
          <w:p w:rsidR="00362CC7" w:rsidRDefault="00362CC7" w:rsidP="00D1431B">
            <w:pPr>
              <w:jc w:val="both"/>
            </w:pPr>
            <w:r>
              <w:t xml:space="preserve">- научатся описывать статистику; </w:t>
            </w:r>
          </w:p>
          <w:p w:rsidR="00362CC7" w:rsidRPr="00D1431B" w:rsidRDefault="00362CC7" w:rsidP="00D1431B">
            <w:pPr>
              <w:jc w:val="both"/>
            </w:pPr>
          </w:p>
          <w:p w:rsidR="00362CC7" w:rsidRDefault="00362CC7" w:rsidP="00D1431B">
            <w:pPr>
              <w:jc w:val="both"/>
            </w:pPr>
            <w:r>
              <w:t xml:space="preserve">- понимание  значения  слова и  его  компонентов; </w:t>
            </w:r>
          </w:p>
          <w:p w:rsidR="00362CC7" w:rsidRDefault="00362CC7" w:rsidP="00D1431B">
            <w:pPr>
              <w:jc w:val="both"/>
            </w:pPr>
          </w:p>
          <w:p w:rsidR="00362CC7" w:rsidRDefault="00362CC7" w:rsidP="00D1431B">
            <w:pPr>
              <w:pStyle w:val="ListParagraph"/>
              <w:ind w:left="0"/>
              <w:jc w:val="both"/>
            </w:pPr>
            <w:r>
              <w:t>- тексты об экстремальных видах спорта, интервью со спортсменом, личное письмо, диаграмма;</w:t>
            </w:r>
          </w:p>
          <w:p w:rsidR="00362CC7" w:rsidRDefault="00362CC7" w:rsidP="00D1431B">
            <w:pPr>
              <w:pStyle w:val="ListParagraph"/>
              <w:ind w:left="0"/>
              <w:jc w:val="both"/>
            </w:pPr>
          </w:p>
          <w:p w:rsidR="00362CC7" w:rsidRPr="00D1431B" w:rsidRDefault="00362CC7" w:rsidP="00D1431B">
            <w:pPr>
              <w:pStyle w:val="ListParagraph"/>
              <w:ind w:left="0"/>
              <w:jc w:val="both"/>
            </w:pPr>
            <w:r>
              <w:t>- текст о режиме работы магазинов в Германии.</w:t>
            </w:r>
          </w:p>
        </w:tc>
      </w:tr>
      <w:tr w:rsidR="00362CC7" w:rsidRPr="00561059">
        <w:trPr>
          <w:trHeight w:val="1417"/>
        </w:trPr>
        <w:tc>
          <w:tcPr>
            <w:tcW w:w="841" w:type="dxa"/>
          </w:tcPr>
          <w:p w:rsidR="00362CC7" w:rsidRPr="00B82386" w:rsidRDefault="00362CC7" w:rsidP="00A950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  <w:tc>
          <w:tcPr>
            <w:tcW w:w="2137" w:type="dxa"/>
          </w:tcPr>
          <w:p w:rsidR="00362CC7" w:rsidRDefault="00362CC7" w:rsidP="00A950A1">
            <w:pPr>
              <w:rPr>
                <w:color w:val="000000"/>
              </w:rPr>
            </w:pPr>
            <w:r>
              <w:rPr>
                <w:color w:val="000000"/>
              </w:rPr>
              <w:t>Необычные виды спорта. Изучающее чтение.</w:t>
            </w:r>
          </w:p>
          <w:p w:rsidR="00362CC7" w:rsidRPr="00C244B2" w:rsidRDefault="00362CC7" w:rsidP="00A950A1">
            <w:pPr>
              <w:rPr>
                <w:color w:val="000000"/>
              </w:rPr>
            </w:pPr>
          </w:p>
        </w:tc>
        <w:tc>
          <w:tcPr>
            <w:tcW w:w="3969" w:type="dxa"/>
            <w:vMerge/>
          </w:tcPr>
          <w:p w:rsidR="00362CC7" w:rsidRPr="00C244B2" w:rsidRDefault="00362CC7" w:rsidP="00A950A1">
            <w:pPr>
              <w:tabs>
                <w:tab w:val="left" w:pos="210"/>
              </w:tabs>
            </w:pPr>
          </w:p>
        </w:tc>
        <w:tc>
          <w:tcPr>
            <w:tcW w:w="3118" w:type="dxa"/>
            <w:gridSpan w:val="2"/>
            <w:vMerge/>
          </w:tcPr>
          <w:p w:rsidR="00362CC7" w:rsidRPr="007136E1" w:rsidRDefault="00362CC7" w:rsidP="00A950A1"/>
        </w:tc>
        <w:tc>
          <w:tcPr>
            <w:tcW w:w="4962" w:type="dxa"/>
            <w:vMerge/>
          </w:tcPr>
          <w:p w:rsidR="00362CC7" w:rsidRPr="005B4957" w:rsidRDefault="00362CC7" w:rsidP="00A950A1">
            <w:pPr>
              <w:pStyle w:val="ListParagraph"/>
              <w:ind w:left="0"/>
              <w:jc w:val="both"/>
              <w:rPr>
                <w:color w:val="000000"/>
              </w:rPr>
            </w:pPr>
          </w:p>
        </w:tc>
      </w:tr>
      <w:tr w:rsidR="00362CC7" w:rsidRPr="00561059">
        <w:trPr>
          <w:trHeight w:val="1068"/>
        </w:trPr>
        <w:tc>
          <w:tcPr>
            <w:tcW w:w="841" w:type="dxa"/>
          </w:tcPr>
          <w:p w:rsidR="00362CC7" w:rsidRPr="00B82386" w:rsidRDefault="00362CC7" w:rsidP="00A950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  <w:tc>
          <w:tcPr>
            <w:tcW w:w="2137" w:type="dxa"/>
          </w:tcPr>
          <w:p w:rsidR="00362CC7" w:rsidRDefault="00362CC7" w:rsidP="00A950A1">
            <w:pPr>
              <w:rPr>
                <w:color w:val="000000"/>
              </w:rPr>
            </w:pPr>
            <w:r>
              <w:rPr>
                <w:color w:val="000000"/>
              </w:rPr>
              <w:t>Работа с текстом песни. Развитие языковой догадки.</w:t>
            </w:r>
          </w:p>
          <w:p w:rsidR="00362CC7" w:rsidRPr="00C244B2" w:rsidRDefault="00362CC7" w:rsidP="00A950A1">
            <w:pPr>
              <w:rPr>
                <w:color w:val="000000"/>
              </w:rPr>
            </w:pPr>
          </w:p>
        </w:tc>
        <w:tc>
          <w:tcPr>
            <w:tcW w:w="3969" w:type="dxa"/>
            <w:vMerge/>
          </w:tcPr>
          <w:p w:rsidR="00362CC7" w:rsidRPr="00C244B2" w:rsidRDefault="00362CC7" w:rsidP="00A950A1">
            <w:pPr>
              <w:tabs>
                <w:tab w:val="left" w:pos="210"/>
              </w:tabs>
            </w:pPr>
          </w:p>
        </w:tc>
        <w:tc>
          <w:tcPr>
            <w:tcW w:w="3118" w:type="dxa"/>
            <w:gridSpan w:val="2"/>
            <w:vMerge/>
          </w:tcPr>
          <w:p w:rsidR="00362CC7" w:rsidRPr="00C244B2" w:rsidRDefault="00362CC7" w:rsidP="00A950A1"/>
        </w:tc>
        <w:tc>
          <w:tcPr>
            <w:tcW w:w="4962" w:type="dxa"/>
            <w:vMerge/>
          </w:tcPr>
          <w:p w:rsidR="00362CC7" w:rsidRPr="00C244B2" w:rsidRDefault="00362CC7" w:rsidP="00A950A1">
            <w:pPr>
              <w:pStyle w:val="ListParagraph"/>
              <w:ind w:left="0"/>
              <w:jc w:val="both"/>
              <w:rPr>
                <w:b/>
                <w:bCs/>
              </w:rPr>
            </w:pPr>
          </w:p>
        </w:tc>
      </w:tr>
      <w:tr w:rsidR="00362CC7" w:rsidRPr="00561059">
        <w:trPr>
          <w:trHeight w:val="1402"/>
        </w:trPr>
        <w:tc>
          <w:tcPr>
            <w:tcW w:w="841" w:type="dxa"/>
          </w:tcPr>
          <w:p w:rsidR="00362CC7" w:rsidRPr="00B82386" w:rsidRDefault="00362CC7" w:rsidP="00A950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  <w:tc>
          <w:tcPr>
            <w:tcW w:w="2137" w:type="dxa"/>
          </w:tcPr>
          <w:p w:rsidR="00362CC7" w:rsidRDefault="00362CC7" w:rsidP="00A950A1">
            <w:pPr>
              <w:rPr>
                <w:color w:val="000000"/>
              </w:rPr>
            </w:pPr>
            <w:r>
              <w:rPr>
                <w:color w:val="000000"/>
              </w:rPr>
              <w:t>Как я провожу свободное время. Письмо по аналогии.</w:t>
            </w:r>
          </w:p>
          <w:p w:rsidR="00362CC7" w:rsidRDefault="00362CC7" w:rsidP="00A950A1">
            <w:pPr>
              <w:rPr>
                <w:color w:val="000000"/>
              </w:rPr>
            </w:pPr>
          </w:p>
          <w:p w:rsidR="00362CC7" w:rsidRPr="007136E1" w:rsidRDefault="00362CC7" w:rsidP="00A950A1">
            <w:pPr>
              <w:rPr>
                <w:color w:val="000000"/>
              </w:rPr>
            </w:pPr>
          </w:p>
        </w:tc>
        <w:tc>
          <w:tcPr>
            <w:tcW w:w="3969" w:type="dxa"/>
            <w:vMerge/>
          </w:tcPr>
          <w:p w:rsidR="00362CC7" w:rsidRPr="00C244B2" w:rsidRDefault="00362CC7" w:rsidP="00A950A1">
            <w:pPr>
              <w:tabs>
                <w:tab w:val="left" w:pos="210"/>
              </w:tabs>
            </w:pPr>
          </w:p>
        </w:tc>
        <w:tc>
          <w:tcPr>
            <w:tcW w:w="3118" w:type="dxa"/>
            <w:gridSpan w:val="2"/>
            <w:vMerge/>
          </w:tcPr>
          <w:p w:rsidR="00362CC7" w:rsidRPr="007136E1" w:rsidRDefault="00362CC7" w:rsidP="00A950A1"/>
        </w:tc>
        <w:tc>
          <w:tcPr>
            <w:tcW w:w="4962" w:type="dxa"/>
            <w:vMerge/>
          </w:tcPr>
          <w:p w:rsidR="00362CC7" w:rsidRPr="005B4957" w:rsidRDefault="00362CC7" w:rsidP="00A950A1">
            <w:pPr>
              <w:pStyle w:val="ListParagraph"/>
              <w:ind w:left="0"/>
              <w:jc w:val="both"/>
              <w:rPr>
                <w:color w:val="000000"/>
              </w:rPr>
            </w:pPr>
          </w:p>
        </w:tc>
      </w:tr>
      <w:tr w:rsidR="00362CC7" w:rsidRPr="00561059">
        <w:trPr>
          <w:trHeight w:val="1427"/>
        </w:trPr>
        <w:tc>
          <w:tcPr>
            <w:tcW w:w="841" w:type="dxa"/>
          </w:tcPr>
          <w:p w:rsidR="00362CC7" w:rsidRPr="00B82386" w:rsidRDefault="00362CC7" w:rsidP="00A950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  <w:tc>
          <w:tcPr>
            <w:tcW w:w="2137" w:type="dxa"/>
          </w:tcPr>
          <w:p w:rsidR="00362CC7" w:rsidRDefault="00362CC7" w:rsidP="00A950A1">
            <w:pPr>
              <w:rPr>
                <w:color w:val="000000"/>
              </w:rPr>
            </w:pPr>
            <w:r>
              <w:rPr>
                <w:color w:val="000000"/>
              </w:rPr>
              <w:t>Итоги анкетирования учеников 9 класса. Диаграмма.</w:t>
            </w:r>
          </w:p>
          <w:p w:rsidR="00362CC7" w:rsidRPr="00C244B2" w:rsidRDefault="00362CC7" w:rsidP="00A950A1">
            <w:pPr>
              <w:rPr>
                <w:color w:val="000000"/>
              </w:rPr>
            </w:pPr>
          </w:p>
        </w:tc>
        <w:tc>
          <w:tcPr>
            <w:tcW w:w="3969" w:type="dxa"/>
            <w:vMerge/>
          </w:tcPr>
          <w:p w:rsidR="00362CC7" w:rsidRPr="00C244B2" w:rsidRDefault="00362CC7" w:rsidP="00A950A1">
            <w:pPr>
              <w:tabs>
                <w:tab w:val="left" w:pos="210"/>
              </w:tabs>
            </w:pPr>
          </w:p>
        </w:tc>
        <w:tc>
          <w:tcPr>
            <w:tcW w:w="3118" w:type="dxa"/>
            <w:gridSpan w:val="2"/>
            <w:vMerge/>
          </w:tcPr>
          <w:p w:rsidR="00362CC7" w:rsidRPr="00C244B2" w:rsidRDefault="00362CC7" w:rsidP="00A950A1"/>
        </w:tc>
        <w:tc>
          <w:tcPr>
            <w:tcW w:w="4962" w:type="dxa"/>
            <w:vMerge/>
          </w:tcPr>
          <w:p w:rsidR="00362CC7" w:rsidRPr="005B4957" w:rsidRDefault="00362CC7" w:rsidP="00A950A1">
            <w:pPr>
              <w:pStyle w:val="ListParagraph"/>
              <w:ind w:left="0"/>
              <w:jc w:val="both"/>
              <w:rPr>
                <w:color w:val="000000"/>
              </w:rPr>
            </w:pPr>
          </w:p>
        </w:tc>
      </w:tr>
      <w:tr w:rsidR="00362CC7" w:rsidRPr="00561059">
        <w:trPr>
          <w:trHeight w:val="887"/>
        </w:trPr>
        <w:tc>
          <w:tcPr>
            <w:tcW w:w="841" w:type="dxa"/>
          </w:tcPr>
          <w:p w:rsidR="00362CC7" w:rsidRPr="00B82386" w:rsidRDefault="00362CC7" w:rsidP="00A950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  <w:tc>
          <w:tcPr>
            <w:tcW w:w="2137" w:type="dxa"/>
          </w:tcPr>
          <w:p w:rsidR="00362CC7" w:rsidRDefault="00362CC7" w:rsidP="00A950A1">
            <w:pPr>
              <w:rPr>
                <w:color w:val="000000"/>
              </w:rPr>
            </w:pPr>
            <w:r>
              <w:rPr>
                <w:color w:val="000000"/>
              </w:rPr>
              <w:t>Повторение. Косвенная речь</w:t>
            </w:r>
          </w:p>
          <w:p w:rsidR="00362CC7" w:rsidRDefault="00362CC7" w:rsidP="00A950A1">
            <w:pPr>
              <w:rPr>
                <w:color w:val="000000"/>
              </w:rPr>
            </w:pPr>
          </w:p>
          <w:p w:rsidR="00362CC7" w:rsidRPr="007136E1" w:rsidRDefault="00362CC7" w:rsidP="00A950A1">
            <w:pPr>
              <w:rPr>
                <w:color w:val="000000"/>
              </w:rPr>
            </w:pPr>
          </w:p>
        </w:tc>
        <w:tc>
          <w:tcPr>
            <w:tcW w:w="3969" w:type="dxa"/>
            <w:vMerge/>
          </w:tcPr>
          <w:p w:rsidR="00362CC7" w:rsidRPr="00C244B2" w:rsidRDefault="00362CC7" w:rsidP="00A950A1">
            <w:pPr>
              <w:tabs>
                <w:tab w:val="left" w:pos="210"/>
              </w:tabs>
            </w:pPr>
          </w:p>
        </w:tc>
        <w:tc>
          <w:tcPr>
            <w:tcW w:w="3118" w:type="dxa"/>
            <w:gridSpan w:val="2"/>
            <w:vMerge/>
          </w:tcPr>
          <w:p w:rsidR="00362CC7" w:rsidRPr="007136E1" w:rsidRDefault="00362CC7" w:rsidP="00A950A1"/>
        </w:tc>
        <w:tc>
          <w:tcPr>
            <w:tcW w:w="4962" w:type="dxa"/>
            <w:vMerge/>
          </w:tcPr>
          <w:p w:rsidR="00362CC7" w:rsidRPr="00C244B2" w:rsidRDefault="00362CC7" w:rsidP="00A950A1">
            <w:pPr>
              <w:pStyle w:val="ListParagraph"/>
              <w:ind w:left="0"/>
              <w:jc w:val="both"/>
              <w:rPr>
                <w:b/>
                <w:bCs/>
              </w:rPr>
            </w:pPr>
          </w:p>
        </w:tc>
      </w:tr>
      <w:tr w:rsidR="00362CC7" w:rsidRPr="00561059">
        <w:trPr>
          <w:trHeight w:val="715"/>
        </w:trPr>
        <w:tc>
          <w:tcPr>
            <w:tcW w:w="15027" w:type="dxa"/>
            <w:gridSpan w:val="6"/>
            <w:vAlign w:val="center"/>
          </w:tcPr>
          <w:p w:rsidR="00362CC7" w:rsidRPr="00202C34" w:rsidRDefault="00362CC7" w:rsidP="005D7410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10</w:t>
            </w:r>
            <w:r w:rsidRPr="00202C34">
              <w:rPr>
                <w:b/>
                <w:bCs/>
              </w:rPr>
              <w:t>. «</w:t>
            </w:r>
            <w:r>
              <w:rPr>
                <w:b/>
                <w:bCs/>
                <w:lang w:val="en-US"/>
              </w:rPr>
              <w:t>TECHNIK</w:t>
            </w:r>
            <w:r>
              <w:rPr>
                <w:b/>
                <w:bCs/>
              </w:rPr>
              <w:t>» - «ТЕХНИКА» (6</w:t>
            </w:r>
            <w:r w:rsidRPr="00202C34">
              <w:rPr>
                <w:b/>
                <w:bCs/>
              </w:rPr>
              <w:t xml:space="preserve"> ЧАСОВ)</w:t>
            </w:r>
          </w:p>
        </w:tc>
      </w:tr>
      <w:tr w:rsidR="00362CC7" w:rsidRPr="00561059">
        <w:trPr>
          <w:trHeight w:val="893"/>
        </w:trPr>
        <w:tc>
          <w:tcPr>
            <w:tcW w:w="841" w:type="dxa"/>
          </w:tcPr>
          <w:p w:rsidR="00362CC7" w:rsidRDefault="00362CC7" w:rsidP="00A950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57</w:t>
            </w:r>
          </w:p>
        </w:tc>
        <w:tc>
          <w:tcPr>
            <w:tcW w:w="2137" w:type="dxa"/>
          </w:tcPr>
          <w:p w:rsidR="00362CC7" w:rsidRDefault="00362CC7" w:rsidP="00A950A1">
            <w:pPr>
              <w:rPr>
                <w:color w:val="000000"/>
              </w:rPr>
            </w:pPr>
            <w:r>
              <w:rPr>
                <w:color w:val="000000"/>
              </w:rPr>
              <w:t>Роботы в нашей жизни. Новые л.е.</w:t>
            </w:r>
          </w:p>
          <w:p w:rsidR="00362CC7" w:rsidRDefault="00362CC7" w:rsidP="00A950A1">
            <w:pPr>
              <w:rPr>
                <w:color w:val="000000"/>
              </w:rPr>
            </w:pPr>
          </w:p>
        </w:tc>
        <w:tc>
          <w:tcPr>
            <w:tcW w:w="3969" w:type="dxa"/>
            <w:vMerge w:val="restart"/>
          </w:tcPr>
          <w:p w:rsidR="00362CC7" w:rsidRDefault="00362CC7" w:rsidP="00A950A1">
            <w:pPr>
              <w:tabs>
                <w:tab w:val="left" w:pos="210"/>
              </w:tabs>
            </w:pPr>
            <w:r>
              <w:t xml:space="preserve">обучающие: </w:t>
            </w:r>
          </w:p>
          <w:p w:rsidR="00362CC7" w:rsidRDefault="00362CC7" w:rsidP="00A950A1">
            <w:pPr>
              <w:tabs>
                <w:tab w:val="left" w:pos="210"/>
              </w:tabs>
            </w:pPr>
            <w:r>
              <w:t xml:space="preserve">-тренировать учащихся в употреблении новой лексики  </w:t>
            </w:r>
          </w:p>
          <w:p w:rsidR="00362CC7" w:rsidRDefault="00362CC7" w:rsidP="00A950A1">
            <w:pPr>
              <w:tabs>
                <w:tab w:val="left" w:pos="210"/>
              </w:tabs>
            </w:pPr>
            <w:r>
              <w:t xml:space="preserve">- употребление Пассив </w:t>
            </w:r>
          </w:p>
          <w:p w:rsidR="00362CC7" w:rsidRDefault="00362CC7" w:rsidP="00A950A1">
            <w:pPr>
              <w:tabs>
                <w:tab w:val="left" w:pos="210"/>
              </w:tabs>
            </w:pPr>
            <w:r>
              <w:t xml:space="preserve"> -учить распознавать речь со слуха </w:t>
            </w:r>
          </w:p>
          <w:p w:rsidR="00362CC7" w:rsidRDefault="00362CC7" w:rsidP="00A950A1">
            <w:pPr>
              <w:tabs>
                <w:tab w:val="left" w:pos="210"/>
              </w:tabs>
            </w:pPr>
          </w:p>
          <w:p w:rsidR="00362CC7" w:rsidRDefault="00362CC7" w:rsidP="00A950A1">
            <w:pPr>
              <w:tabs>
                <w:tab w:val="left" w:pos="210"/>
              </w:tabs>
            </w:pPr>
            <w:r>
              <w:t xml:space="preserve">развивающие: </w:t>
            </w:r>
          </w:p>
          <w:p w:rsidR="00362CC7" w:rsidRDefault="00362CC7" w:rsidP="00A950A1">
            <w:pPr>
              <w:tabs>
                <w:tab w:val="left" w:pos="210"/>
              </w:tabs>
            </w:pPr>
            <w:r>
              <w:t xml:space="preserve">-ознакомление с новой страноведческой информацией </w:t>
            </w:r>
          </w:p>
          <w:p w:rsidR="00362CC7" w:rsidRDefault="00362CC7" w:rsidP="00A950A1">
            <w:pPr>
              <w:tabs>
                <w:tab w:val="left" w:pos="210"/>
              </w:tabs>
            </w:pPr>
            <w:r>
              <w:t xml:space="preserve">- развивать умения систематизировать новые </w:t>
            </w:r>
          </w:p>
          <w:p w:rsidR="00362CC7" w:rsidRDefault="00362CC7" w:rsidP="00A950A1">
            <w:pPr>
              <w:tabs>
                <w:tab w:val="left" w:pos="210"/>
              </w:tabs>
            </w:pPr>
            <w:r>
              <w:t>знания.</w:t>
            </w:r>
          </w:p>
          <w:p w:rsidR="00362CC7" w:rsidRDefault="00362CC7" w:rsidP="00A950A1">
            <w:pPr>
              <w:tabs>
                <w:tab w:val="left" w:pos="210"/>
              </w:tabs>
            </w:pPr>
          </w:p>
          <w:p w:rsidR="00362CC7" w:rsidRDefault="00362CC7" w:rsidP="00A950A1">
            <w:pPr>
              <w:tabs>
                <w:tab w:val="left" w:pos="210"/>
              </w:tabs>
            </w:pPr>
            <w:r>
              <w:t xml:space="preserve">воспитательные: </w:t>
            </w:r>
          </w:p>
          <w:p w:rsidR="00362CC7" w:rsidRDefault="00362CC7" w:rsidP="00A950A1">
            <w:pPr>
              <w:tabs>
                <w:tab w:val="left" w:pos="210"/>
              </w:tabs>
            </w:pPr>
            <w:r>
              <w:t xml:space="preserve">- воспитывать патриотизм, интерес и уважение к другим </w:t>
            </w:r>
          </w:p>
          <w:p w:rsidR="00362CC7" w:rsidRPr="00EA19F8" w:rsidRDefault="00362CC7" w:rsidP="00A950A1">
            <w:pPr>
              <w:tabs>
                <w:tab w:val="left" w:pos="210"/>
              </w:tabs>
            </w:pPr>
            <w:r>
              <w:t>культурам</w:t>
            </w:r>
          </w:p>
        </w:tc>
        <w:tc>
          <w:tcPr>
            <w:tcW w:w="3118" w:type="dxa"/>
            <w:gridSpan w:val="2"/>
            <w:vMerge w:val="restart"/>
          </w:tcPr>
          <w:p w:rsidR="00362CC7" w:rsidRPr="00180ABD" w:rsidRDefault="00362CC7" w:rsidP="00A950A1">
            <w:r>
              <w:rPr>
                <w:b/>
                <w:bCs/>
              </w:rPr>
              <w:t xml:space="preserve">Лексика: </w:t>
            </w:r>
          </w:p>
          <w:p w:rsidR="00362CC7" w:rsidRDefault="00362CC7" w:rsidP="00A950A1">
            <w:r>
              <w:t>- речевые клише для участия в дискусии;</w:t>
            </w:r>
          </w:p>
          <w:p w:rsidR="00362CC7" w:rsidRPr="00EA19F8" w:rsidRDefault="00362CC7" w:rsidP="00A950A1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EA19F8">
              <w:rPr>
                <w:i/>
                <w:iCs/>
                <w:lang w:val="en-US"/>
              </w:rPr>
              <w:t xml:space="preserve">Ich bin davon </w:t>
            </w:r>
            <w:r w:rsidRPr="00FC0AA9">
              <w:rPr>
                <w:i/>
                <w:iCs/>
              </w:rPr>
              <w:t>ь</w:t>
            </w:r>
            <w:r w:rsidRPr="00EA19F8">
              <w:rPr>
                <w:i/>
                <w:iCs/>
                <w:lang w:val="en-US"/>
              </w:rPr>
              <w:t>berzeugt,…</w:t>
            </w:r>
          </w:p>
          <w:p w:rsidR="00362CC7" w:rsidRPr="00EA19F8" w:rsidRDefault="00362CC7" w:rsidP="00A950A1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EA19F8">
              <w:rPr>
                <w:i/>
                <w:iCs/>
                <w:lang w:val="en-US"/>
              </w:rPr>
              <w:t>Ich bin der Meinung …</w:t>
            </w:r>
          </w:p>
          <w:p w:rsidR="00362CC7" w:rsidRPr="00EA19F8" w:rsidRDefault="00362CC7" w:rsidP="00A950A1">
            <w:pPr>
              <w:rPr>
                <w:i/>
                <w:iCs/>
                <w:lang w:val="en-US"/>
              </w:rPr>
            </w:pPr>
            <w:r w:rsidRPr="00EA19F8">
              <w:rPr>
                <w:i/>
                <w:iCs/>
                <w:lang w:val="en-US"/>
              </w:rPr>
              <w:t>Ja, das sehe ich auch so.</w:t>
            </w:r>
          </w:p>
          <w:p w:rsidR="00362CC7" w:rsidRDefault="00362CC7" w:rsidP="00A950A1">
            <w:r>
              <w:t>- роль техники в нашей жизни.</w:t>
            </w:r>
          </w:p>
          <w:p w:rsidR="00362CC7" w:rsidRPr="00EA19F8" w:rsidRDefault="00362CC7" w:rsidP="00A950A1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EA19F8">
              <w:rPr>
                <w:i/>
                <w:iCs/>
                <w:lang w:val="en-US"/>
              </w:rPr>
              <w:t>Die W</w:t>
            </w:r>
            <w:r>
              <w:rPr>
                <w:i/>
                <w:iCs/>
              </w:rPr>
              <w:t>д</w:t>
            </w:r>
            <w:r w:rsidRPr="00EA19F8">
              <w:rPr>
                <w:i/>
                <w:iCs/>
                <w:lang w:val="en-US"/>
              </w:rPr>
              <w:t>sche wird von der Waschmaschine</w:t>
            </w:r>
          </w:p>
          <w:p w:rsidR="00362CC7" w:rsidRPr="00FC0AA9" w:rsidRDefault="00362CC7" w:rsidP="00A950A1">
            <w:pPr>
              <w:rPr>
                <w:b/>
                <w:bCs/>
                <w:lang w:val="en-US"/>
              </w:rPr>
            </w:pPr>
            <w:r w:rsidRPr="00EA19F8">
              <w:rPr>
                <w:i/>
                <w:iCs/>
                <w:lang w:val="en-US"/>
              </w:rPr>
              <w:t>gewaschen und getrocknet.</w:t>
            </w:r>
          </w:p>
          <w:p w:rsidR="00362CC7" w:rsidRPr="00EA19F8" w:rsidRDefault="00362CC7" w:rsidP="00A950A1">
            <w:pPr>
              <w:rPr>
                <w:b/>
                <w:bCs/>
                <w:lang w:val="en-US"/>
              </w:rPr>
            </w:pPr>
          </w:p>
          <w:p w:rsidR="00362CC7" w:rsidRPr="00EA19F8" w:rsidRDefault="00362CC7" w:rsidP="00A950A1">
            <w:pPr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Грамматика</w:t>
            </w:r>
            <w:r w:rsidRPr="00EA19F8">
              <w:rPr>
                <w:b/>
                <w:bCs/>
                <w:lang w:val="en-US"/>
              </w:rPr>
              <w:t xml:space="preserve">: </w:t>
            </w:r>
          </w:p>
          <w:p w:rsidR="00362CC7" w:rsidRPr="00EA19F8" w:rsidRDefault="00362CC7" w:rsidP="00A950A1">
            <w:pPr>
              <w:rPr>
                <w:lang w:val="en-US"/>
              </w:rPr>
            </w:pPr>
            <w:r w:rsidRPr="00EA19F8">
              <w:rPr>
                <w:lang w:val="en-US"/>
              </w:rPr>
              <w:t xml:space="preserve">- </w:t>
            </w:r>
            <w:r>
              <w:t>пассивный</w:t>
            </w:r>
            <w:r w:rsidRPr="00EA19F8">
              <w:rPr>
                <w:lang w:val="en-US"/>
              </w:rPr>
              <w:t xml:space="preserve"> </w:t>
            </w:r>
            <w:r>
              <w:t>залог</w:t>
            </w:r>
            <w:r w:rsidRPr="00EA19F8">
              <w:rPr>
                <w:lang w:val="en-US"/>
              </w:rPr>
              <w:t xml:space="preserve">: </w:t>
            </w:r>
            <w:r>
              <w:rPr>
                <w:lang w:val="en-US"/>
              </w:rPr>
              <w:t>Passiv Präsens und Präteritum</w:t>
            </w:r>
            <w:r w:rsidRPr="00EA19F8">
              <w:rPr>
                <w:lang w:val="en-US"/>
              </w:rPr>
              <w:t>;</w:t>
            </w:r>
          </w:p>
          <w:p w:rsidR="00362CC7" w:rsidRPr="00BA4A53" w:rsidRDefault="00362CC7" w:rsidP="00A950A1">
            <w:r>
              <w:t xml:space="preserve">- глагол </w:t>
            </w:r>
            <w:r>
              <w:rPr>
                <w:lang w:val="en-US"/>
              </w:rPr>
              <w:t>lassen.</w:t>
            </w:r>
          </w:p>
        </w:tc>
        <w:tc>
          <w:tcPr>
            <w:tcW w:w="4962" w:type="dxa"/>
            <w:vMerge w:val="restart"/>
          </w:tcPr>
          <w:p w:rsidR="00362CC7" w:rsidRDefault="00362CC7" w:rsidP="00D1431B">
            <w:pPr>
              <w:jc w:val="both"/>
            </w:pPr>
            <w:r>
              <w:t>- ученики  научатся: описывать возможности робота, дискутировать о новой школьной модели, писать письмо читателя в журнале;</w:t>
            </w:r>
          </w:p>
          <w:p w:rsidR="00362CC7" w:rsidRDefault="00362CC7" w:rsidP="00D1431B">
            <w:pPr>
              <w:jc w:val="both"/>
            </w:pPr>
          </w:p>
          <w:p w:rsidR="00362CC7" w:rsidRDefault="00362CC7" w:rsidP="00D1431B">
            <w:pPr>
              <w:jc w:val="both"/>
            </w:pPr>
            <w:r>
              <w:t>- понимать употребление пассивного залога</w:t>
            </w:r>
          </w:p>
          <w:p w:rsidR="00362CC7" w:rsidRDefault="00362CC7" w:rsidP="00D1431B">
            <w:pPr>
              <w:jc w:val="both"/>
            </w:pPr>
          </w:p>
          <w:p w:rsidR="00362CC7" w:rsidRDefault="00362CC7" w:rsidP="00D1431B">
            <w:pPr>
              <w:jc w:val="both"/>
            </w:pPr>
            <w:r>
              <w:t>-речевые клише для участия в дискуссии;</w:t>
            </w:r>
          </w:p>
          <w:p w:rsidR="00362CC7" w:rsidRDefault="00362CC7" w:rsidP="00D1431B">
            <w:pPr>
              <w:jc w:val="both"/>
            </w:pPr>
          </w:p>
          <w:p w:rsidR="00362CC7" w:rsidRDefault="00362CC7" w:rsidP="00D1431B">
            <w:pPr>
              <w:jc w:val="both"/>
            </w:pPr>
            <w:r>
              <w:t>- принимать участие в дискуссии;</w:t>
            </w:r>
          </w:p>
          <w:p w:rsidR="00362CC7" w:rsidRPr="001C4267" w:rsidRDefault="00362CC7" w:rsidP="00D1431B">
            <w:pPr>
              <w:jc w:val="both"/>
            </w:pPr>
          </w:p>
          <w:p w:rsidR="00362CC7" w:rsidRDefault="00362CC7" w:rsidP="00D1431B">
            <w:pPr>
              <w:jc w:val="both"/>
            </w:pPr>
            <w:r>
              <w:t xml:space="preserve">- понимать на слух речь учителя, одноклассников и тексты аудиозаписей, построенные на изученном языковом материале; понимать аутентичные тексты; </w:t>
            </w:r>
          </w:p>
          <w:p w:rsidR="00362CC7" w:rsidRDefault="00362CC7" w:rsidP="00D1431B">
            <w:pPr>
              <w:jc w:val="both"/>
            </w:pPr>
          </w:p>
          <w:p w:rsidR="00362CC7" w:rsidRDefault="00362CC7" w:rsidP="00D1431B">
            <w:pPr>
              <w:jc w:val="both"/>
            </w:pPr>
            <w:r>
              <w:t>- понимать правило образования будущего времени глагола;</w:t>
            </w:r>
          </w:p>
          <w:p w:rsidR="00362CC7" w:rsidRPr="001C4267" w:rsidRDefault="00362CC7" w:rsidP="00D1431B">
            <w:pPr>
              <w:jc w:val="both"/>
            </w:pPr>
            <w:r w:rsidRPr="001C4267">
              <w:t xml:space="preserve"> </w:t>
            </w:r>
          </w:p>
          <w:p w:rsidR="00362CC7" w:rsidRPr="00D1431B" w:rsidRDefault="00362CC7" w:rsidP="00D1431B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</w:pPr>
            <w:r>
              <w:t>-  уметь читать тексты о возможностях роботов, заметки из газеты о новой школьной модели, письма читателей в журнал.</w:t>
            </w:r>
          </w:p>
        </w:tc>
      </w:tr>
      <w:tr w:rsidR="00362CC7" w:rsidRPr="00561059">
        <w:trPr>
          <w:trHeight w:val="1791"/>
        </w:trPr>
        <w:tc>
          <w:tcPr>
            <w:tcW w:w="841" w:type="dxa"/>
          </w:tcPr>
          <w:p w:rsidR="00362CC7" w:rsidRDefault="00362CC7" w:rsidP="00A950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58</w:t>
            </w:r>
          </w:p>
        </w:tc>
        <w:tc>
          <w:tcPr>
            <w:tcW w:w="2137" w:type="dxa"/>
          </w:tcPr>
          <w:p w:rsidR="00362CC7" w:rsidRDefault="00362CC7" w:rsidP="00A950A1">
            <w:pPr>
              <w:rPr>
                <w:color w:val="000000"/>
              </w:rPr>
            </w:pPr>
            <w:r>
              <w:rPr>
                <w:color w:val="000000"/>
              </w:rPr>
              <w:t>Грамматически ориентированный урок. Страдательный залог</w:t>
            </w:r>
          </w:p>
          <w:p w:rsidR="00362CC7" w:rsidRDefault="00362CC7" w:rsidP="00A950A1">
            <w:pPr>
              <w:rPr>
                <w:color w:val="000000"/>
              </w:rPr>
            </w:pPr>
          </w:p>
        </w:tc>
        <w:tc>
          <w:tcPr>
            <w:tcW w:w="3969" w:type="dxa"/>
            <w:vMerge/>
          </w:tcPr>
          <w:p w:rsidR="00362CC7" w:rsidRDefault="00362CC7" w:rsidP="00A950A1">
            <w:pPr>
              <w:tabs>
                <w:tab w:val="left" w:pos="210"/>
              </w:tabs>
            </w:pPr>
          </w:p>
        </w:tc>
        <w:tc>
          <w:tcPr>
            <w:tcW w:w="3118" w:type="dxa"/>
            <w:gridSpan w:val="2"/>
            <w:vMerge/>
          </w:tcPr>
          <w:p w:rsidR="00362CC7" w:rsidRPr="007136E1" w:rsidRDefault="00362CC7" w:rsidP="00A950A1"/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</w:rPr>
            </w:pPr>
          </w:p>
        </w:tc>
      </w:tr>
      <w:tr w:rsidR="00362CC7" w:rsidRPr="00561059">
        <w:trPr>
          <w:trHeight w:val="973"/>
        </w:trPr>
        <w:tc>
          <w:tcPr>
            <w:tcW w:w="841" w:type="dxa"/>
          </w:tcPr>
          <w:p w:rsidR="00362CC7" w:rsidRDefault="00362CC7" w:rsidP="00A950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59</w:t>
            </w:r>
          </w:p>
        </w:tc>
        <w:tc>
          <w:tcPr>
            <w:tcW w:w="2137" w:type="dxa"/>
          </w:tcPr>
          <w:p w:rsidR="00362CC7" w:rsidRDefault="00362CC7" w:rsidP="00A950A1">
            <w:pPr>
              <w:rPr>
                <w:color w:val="000000"/>
              </w:rPr>
            </w:pPr>
            <w:r>
              <w:rPr>
                <w:color w:val="000000"/>
              </w:rPr>
              <w:t>Пассив в рецептах и инструкциях</w:t>
            </w:r>
          </w:p>
          <w:p w:rsidR="00362CC7" w:rsidRDefault="00362CC7" w:rsidP="00A950A1">
            <w:pPr>
              <w:rPr>
                <w:color w:val="000000"/>
              </w:rPr>
            </w:pPr>
          </w:p>
        </w:tc>
        <w:tc>
          <w:tcPr>
            <w:tcW w:w="3969" w:type="dxa"/>
            <w:vMerge/>
          </w:tcPr>
          <w:p w:rsidR="00362CC7" w:rsidRDefault="00362CC7" w:rsidP="00A950A1">
            <w:pPr>
              <w:tabs>
                <w:tab w:val="left" w:pos="210"/>
              </w:tabs>
            </w:pPr>
          </w:p>
        </w:tc>
        <w:tc>
          <w:tcPr>
            <w:tcW w:w="3118" w:type="dxa"/>
            <w:gridSpan w:val="2"/>
            <w:vMerge/>
          </w:tcPr>
          <w:p w:rsidR="00362CC7" w:rsidRPr="007136E1" w:rsidRDefault="00362CC7" w:rsidP="00A950A1"/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</w:rPr>
            </w:pPr>
          </w:p>
        </w:tc>
      </w:tr>
      <w:tr w:rsidR="00362CC7" w:rsidRPr="00561059">
        <w:trPr>
          <w:trHeight w:val="1310"/>
        </w:trPr>
        <w:tc>
          <w:tcPr>
            <w:tcW w:w="841" w:type="dxa"/>
          </w:tcPr>
          <w:p w:rsidR="00362CC7" w:rsidRDefault="00362CC7" w:rsidP="00A950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2137" w:type="dxa"/>
          </w:tcPr>
          <w:p w:rsidR="00362CC7" w:rsidRDefault="00362CC7" w:rsidP="00A950A1">
            <w:pPr>
              <w:rPr>
                <w:color w:val="000000"/>
              </w:rPr>
            </w:pPr>
            <w:r>
              <w:rPr>
                <w:color w:val="000000"/>
              </w:rPr>
              <w:t>Изучающее чтение. Школа нового типа</w:t>
            </w:r>
          </w:p>
          <w:p w:rsidR="00362CC7" w:rsidRDefault="00362CC7" w:rsidP="00A950A1">
            <w:pPr>
              <w:rPr>
                <w:color w:val="000000"/>
              </w:rPr>
            </w:pPr>
          </w:p>
        </w:tc>
        <w:tc>
          <w:tcPr>
            <w:tcW w:w="3969" w:type="dxa"/>
            <w:vMerge/>
          </w:tcPr>
          <w:p w:rsidR="00362CC7" w:rsidRDefault="00362CC7" w:rsidP="00A950A1">
            <w:pPr>
              <w:tabs>
                <w:tab w:val="left" w:pos="210"/>
              </w:tabs>
            </w:pPr>
          </w:p>
        </w:tc>
        <w:tc>
          <w:tcPr>
            <w:tcW w:w="3118" w:type="dxa"/>
            <w:gridSpan w:val="2"/>
            <w:vMerge/>
          </w:tcPr>
          <w:p w:rsidR="00362CC7" w:rsidRPr="007136E1" w:rsidRDefault="00362CC7" w:rsidP="00A950A1"/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</w:rPr>
            </w:pPr>
          </w:p>
        </w:tc>
      </w:tr>
      <w:tr w:rsidR="00362CC7" w:rsidRPr="00561059">
        <w:trPr>
          <w:trHeight w:val="2010"/>
        </w:trPr>
        <w:tc>
          <w:tcPr>
            <w:tcW w:w="841" w:type="dxa"/>
          </w:tcPr>
          <w:p w:rsidR="00362CC7" w:rsidRDefault="00362CC7" w:rsidP="00A950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61</w:t>
            </w:r>
          </w:p>
        </w:tc>
        <w:tc>
          <w:tcPr>
            <w:tcW w:w="2137" w:type="dxa"/>
          </w:tcPr>
          <w:p w:rsidR="00362CC7" w:rsidRDefault="00362CC7" w:rsidP="00A950A1">
            <w:pPr>
              <w:rPr>
                <w:color w:val="000000"/>
              </w:rPr>
            </w:pPr>
            <w:r>
              <w:rPr>
                <w:color w:val="000000"/>
              </w:rPr>
              <w:t>Один день без техники. Мы фантазируем. Письменное сообщение. Итоговая контрольная работа</w:t>
            </w:r>
          </w:p>
          <w:p w:rsidR="00362CC7" w:rsidRDefault="00362CC7" w:rsidP="00A950A1">
            <w:pPr>
              <w:rPr>
                <w:color w:val="000000"/>
              </w:rPr>
            </w:pPr>
          </w:p>
        </w:tc>
        <w:tc>
          <w:tcPr>
            <w:tcW w:w="3969" w:type="dxa"/>
            <w:vMerge/>
          </w:tcPr>
          <w:p w:rsidR="00362CC7" w:rsidRDefault="00362CC7" w:rsidP="00A950A1">
            <w:pPr>
              <w:tabs>
                <w:tab w:val="left" w:pos="210"/>
              </w:tabs>
            </w:pPr>
          </w:p>
        </w:tc>
        <w:tc>
          <w:tcPr>
            <w:tcW w:w="3118" w:type="dxa"/>
            <w:gridSpan w:val="2"/>
            <w:vMerge/>
          </w:tcPr>
          <w:p w:rsidR="00362CC7" w:rsidRPr="007136E1" w:rsidRDefault="00362CC7" w:rsidP="00A950A1"/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</w:rPr>
            </w:pPr>
          </w:p>
        </w:tc>
      </w:tr>
      <w:tr w:rsidR="00362CC7" w:rsidRPr="00561059">
        <w:trPr>
          <w:trHeight w:val="585"/>
        </w:trPr>
        <w:tc>
          <w:tcPr>
            <w:tcW w:w="841" w:type="dxa"/>
          </w:tcPr>
          <w:p w:rsidR="00362CC7" w:rsidRDefault="00362CC7" w:rsidP="00A950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62</w:t>
            </w:r>
          </w:p>
        </w:tc>
        <w:tc>
          <w:tcPr>
            <w:tcW w:w="2137" w:type="dxa"/>
          </w:tcPr>
          <w:p w:rsidR="00362CC7" w:rsidRDefault="00362CC7" w:rsidP="00A950A1">
            <w:pPr>
              <w:rPr>
                <w:color w:val="000000"/>
              </w:rPr>
            </w:pPr>
            <w:r>
              <w:rPr>
                <w:color w:val="000000"/>
              </w:rPr>
              <w:t>Анализ работ</w:t>
            </w:r>
          </w:p>
          <w:p w:rsidR="00362CC7" w:rsidRDefault="00362CC7" w:rsidP="00A950A1">
            <w:pPr>
              <w:rPr>
                <w:color w:val="000000"/>
              </w:rPr>
            </w:pPr>
          </w:p>
        </w:tc>
        <w:tc>
          <w:tcPr>
            <w:tcW w:w="3969" w:type="dxa"/>
            <w:vMerge/>
          </w:tcPr>
          <w:p w:rsidR="00362CC7" w:rsidRDefault="00362CC7" w:rsidP="00A950A1">
            <w:pPr>
              <w:tabs>
                <w:tab w:val="left" w:pos="210"/>
              </w:tabs>
            </w:pPr>
          </w:p>
        </w:tc>
        <w:tc>
          <w:tcPr>
            <w:tcW w:w="3118" w:type="dxa"/>
            <w:gridSpan w:val="2"/>
            <w:vMerge/>
          </w:tcPr>
          <w:p w:rsidR="00362CC7" w:rsidRPr="007136E1" w:rsidRDefault="00362CC7" w:rsidP="00A950A1"/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</w:rPr>
            </w:pPr>
          </w:p>
        </w:tc>
      </w:tr>
      <w:tr w:rsidR="00362CC7" w:rsidRPr="00561059">
        <w:trPr>
          <w:trHeight w:val="703"/>
        </w:trPr>
        <w:tc>
          <w:tcPr>
            <w:tcW w:w="15027" w:type="dxa"/>
            <w:gridSpan w:val="6"/>
            <w:vAlign w:val="center"/>
          </w:tcPr>
          <w:p w:rsidR="00362CC7" w:rsidRPr="00202C34" w:rsidRDefault="00362CC7" w:rsidP="005D7410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center"/>
              <w:rPr>
                <w:b/>
                <w:bCs/>
              </w:rPr>
            </w:pPr>
            <w:r w:rsidRPr="00EA19F8">
              <w:rPr>
                <w:b/>
                <w:bCs/>
              </w:rPr>
              <w:t>11</w:t>
            </w:r>
            <w:r w:rsidRPr="00202C34">
              <w:rPr>
                <w:b/>
                <w:bCs/>
              </w:rPr>
              <w:t>. «</w:t>
            </w:r>
            <w:r>
              <w:rPr>
                <w:b/>
                <w:bCs/>
                <w:lang w:val="en-US"/>
              </w:rPr>
              <w:t>MAUER</w:t>
            </w:r>
            <w:r w:rsidRPr="00EA19F8">
              <w:rPr>
                <w:b/>
                <w:bCs/>
              </w:rPr>
              <w:t xml:space="preserve"> – </w:t>
            </w:r>
            <w:r>
              <w:rPr>
                <w:b/>
                <w:bCs/>
                <w:lang w:val="en-US"/>
              </w:rPr>
              <w:t>GRENZE</w:t>
            </w:r>
            <w:r w:rsidRPr="00EA19F8">
              <w:rPr>
                <w:b/>
                <w:bCs/>
              </w:rPr>
              <w:t xml:space="preserve"> – </w:t>
            </w:r>
            <w:r>
              <w:rPr>
                <w:b/>
                <w:bCs/>
                <w:lang w:val="en-US"/>
              </w:rPr>
              <w:t>GR</w:t>
            </w:r>
            <w:r w:rsidRPr="00EA19F8">
              <w:rPr>
                <w:b/>
                <w:bCs/>
              </w:rPr>
              <w:t>Ü</w:t>
            </w:r>
            <w:r>
              <w:rPr>
                <w:b/>
                <w:bCs/>
                <w:lang w:val="en-US"/>
              </w:rPr>
              <w:t>NES</w:t>
            </w:r>
            <w:r w:rsidRPr="00EA19F8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BAND</w:t>
            </w:r>
            <w:r>
              <w:rPr>
                <w:b/>
                <w:bCs/>
              </w:rPr>
              <w:t>» - «СТЕНА – ГРАНИЦА – ЗЕЛЁНЫЙ ПОЯС» (</w:t>
            </w:r>
            <w:r w:rsidRPr="00202C3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7 </w:t>
            </w:r>
            <w:r w:rsidRPr="00202C34">
              <w:rPr>
                <w:b/>
                <w:bCs/>
              </w:rPr>
              <w:t>ЧАСОВ)</w:t>
            </w:r>
          </w:p>
        </w:tc>
      </w:tr>
      <w:tr w:rsidR="00362CC7" w:rsidRPr="00561059">
        <w:trPr>
          <w:trHeight w:val="893"/>
        </w:trPr>
        <w:tc>
          <w:tcPr>
            <w:tcW w:w="841" w:type="dxa"/>
          </w:tcPr>
          <w:p w:rsidR="00362CC7" w:rsidRPr="00BA4A53" w:rsidRDefault="00362CC7" w:rsidP="00A950A1">
            <w:pPr>
              <w:jc w:val="center"/>
            </w:pPr>
            <w:r>
              <w:t>63</w:t>
            </w:r>
          </w:p>
        </w:tc>
        <w:tc>
          <w:tcPr>
            <w:tcW w:w="2137" w:type="dxa"/>
          </w:tcPr>
          <w:p w:rsidR="00362CC7" w:rsidRDefault="00362CC7" w:rsidP="00A950A1">
            <w:pPr>
              <w:rPr>
                <w:color w:val="000000"/>
              </w:rPr>
            </w:pPr>
            <w:r>
              <w:rPr>
                <w:color w:val="000000"/>
              </w:rPr>
              <w:t>Mauer – Grenze – Grünes Band.</w:t>
            </w:r>
          </w:p>
          <w:p w:rsidR="00362CC7" w:rsidRDefault="00362CC7" w:rsidP="00A950A1">
            <w:pPr>
              <w:rPr>
                <w:color w:val="000000"/>
              </w:rPr>
            </w:pPr>
          </w:p>
        </w:tc>
        <w:tc>
          <w:tcPr>
            <w:tcW w:w="3969" w:type="dxa"/>
            <w:vMerge w:val="restart"/>
          </w:tcPr>
          <w:p w:rsidR="00362CC7" w:rsidRPr="00EA19F8" w:rsidRDefault="00362CC7" w:rsidP="00A950A1">
            <w:pPr>
              <w:tabs>
                <w:tab w:val="left" w:pos="210"/>
              </w:tabs>
            </w:pPr>
            <w:r w:rsidRPr="00EA19F8">
              <w:t xml:space="preserve">обучающие: </w:t>
            </w:r>
          </w:p>
          <w:p w:rsidR="00362CC7" w:rsidRPr="00EA19F8" w:rsidRDefault="00362CC7" w:rsidP="00A950A1">
            <w:pPr>
              <w:tabs>
                <w:tab w:val="left" w:pos="210"/>
              </w:tabs>
            </w:pPr>
            <w:r w:rsidRPr="00EA19F8">
              <w:t xml:space="preserve">-тренировать учащихся в употреблении новой лексики  </w:t>
            </w:r>
          </w:p>
          <w:p w:rsidR="00362CC7" w:rsidRPr="00EA19F8" w:rsidRDefault="00362CC7" w:rsidP="00A950A1">
            <w:pPr>
              <w:tabs>
                <w:tab w:val="left" w:pos="210"/>
              </w:tabs>
            </w:pPr>
            <w:r w:rsidRPr="00EA19F8">
              <w:t xml:space="preserve">- употребление  предпрошедшего времени </w:t>
            </w:r>
          </w:p>
          <w:p w:rsidR="00362CC7" w:rsidRPr="00EA19F8" w:rsidRDefault="00362CC7" w:rsidP="00A950A1">
            <w:pPr>
              <w:tabs>
                <w:tab w:val="left" w:pos="210"/>
              </w:tabs>
            </w:pPr>
            <w:r w:rsidRPr="00EA19F8">
              <w:t xml:space="preserve"> -учить распознавать речь со слуха </w:t>
            </w:r>
          </w:p>
          <w:p w:rsidR="00362CC7" w:rsidRDefault="00362CC7" w:rsidP="00A950A1">
            <w:pPr>
              <w:tabs>
                <w:tab w:val="left" w:pos="210"/>
              </w:tabs>
            </w:pPr>
          </w:p>
          <w:p w:rsidR="00362CC7" w:rsidRPr="00EA19F8" w:rsidRDefault="00362CC7" w:rsidP="00A950A1">
            <w:pPr>
              <w:tabs>
                <w:tab w:val="left" w:pos="210"/>
              </w:tabs>
            </w:pPr>
            <w:r w:rsidRPr="00EA19F8">
              <w:t xml:space="preserve">развивающие: </w:t>
            </w:r>
          </w:p>
          <w:p w:rsidR="00362CC7" w:rsidRPr="00EA19F8" w:rsidRDefault="00362CC7" w:rsidP="00A950A1">
            <w:pPr>
              <w:tabs>
                <w:tab w:val="left" w:pos="210"/>
              </w:tabs>
            </w:pPr>
            <w:r w:rsidRPr="00EA19F8">
              <w:t xml:space="preserve">-ознакомление с новой страноведческой информацией </w:t>
            </w:r>
          </w:p>
          <w:p w:rsidR="00362CC7" w:rsidRPr="00EA19F8" w:rsidRDefault="00362CC7" w:rsidP="00A950A1">
            <w:pPr>
              <w:tabs>
                <w:tab w:val="left" w:pos="210"/>
              </w:tabs>
            </w:pPr>
            <w:r w:rsidRPr="00EA19F8">
              <w:t xml:space="preserve">- развивать умения систематизировать новые знания. </w:t>
            </w:r>
          </w:p>
          <w:p w:rsidR="00362CC7" w:rsidRDefault="00362CC7" w:rsidP="00A950A1">
            <w:pPr>
              <w:tabs>
                <w:tab w:val="left" w:pos="210"/>
              </w:tabs>
            </w:pPr>
          </w:p>
          <w:p w:rsidR="00362CC7" w:rsidRPr="00EA19F8" w:rsidRDefault="00362CC7" w:rsidP="00A950A1">
            <w:pPr>
              <w:tabs>
                <w:tab w:val="left" w:pos="210"/>
              </w:tabs>
            </w:pPr>
            <w:r w:rsidRPr="00EA19F8">
              <w:t>воспитательные:</w:t>
            </w:r>
          </w:p>
          <w:p w:rsidR="00362CC7" w:rsidRPr="00EA19F8" w:rsidRDefault="00362CC7" w:rsidP="00A950A1">
            <w:pPr>
              <w:tabs>
                <w:tab w:val="left" w:pos="210"/>
              </w:tabs>
            </w:pPr>
            <w:r w:rsidRPr="00EA19F8">
              <w:t xml:space="preserve">- воспитывать патриотизм, интерес и уважение к другим </w:t>
            </w:r>
          </w:p>
          <w:p w:rsidR="00362CC7" w:rsidRPr="00EA19F8" w:rsidRDefault="00362CC7" w:rsidP="00A950A1">
            <w:pPr>
              <w:tabs>
                <w:tab w:val="left" w:pos="210"/>
              </w:tabs>
            </w:pPr>
            <w:r w:rsidRPr="00EA19F8">
              <w:t>культурам</w:t>
            </w:r>
          </w:p>
          <w:p w:rsidR="00362CC7" w:rsidRPr="0029778D" w:rsidRDefault="00362CC7" w:rsidP="0029778D">
            <w:pPr>
              <w:tabs>
                <w:tab w:val="left" w:pos="210"/>
              </w:tabs>
            </w:pPr>
          </w:p>
        </w:tc>
        <w:tc>
          <w:tcPr>
            <w:tcW w:w="3118" w:type="dxa"/>
            <w:gridSpan w:val="2"/>
            <w:vMerge w:val="restart"/>
          </w:tcPr>
          <w:p w:rsidR="00362CC7" w:rsidRPr="00180ABD" w:rsidRDefault="00362CC7" w:rsidP="00A950A1">
            <w:r>
              <w:rPr>
                <w:b/>
                <w:bCs/>
              </w:rPr>
              <w:t xml:space="preserve">Лексика: </w:t>
            </w:r>
          </w:p>
          <w:p w:rsidR="00362CC7" w:rsidRDefault="00362CC7" w:rsidP="00A950A1">
            <w:r>
              <w:t>- послевоенная история Германии.</w:t>
            </w:r>
          </w:p>
          <w:p w:rsidR="00362CC7" w:rsidRPr="00BA4A53" w:rsidRDefault="00362CC7" w:rsidP="00A950A1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A4A53">
              <w:rPr>
                <w:i/>
                <w:iCs/>
              </w:rPr>
              <w:t>Nachdem der Zweite</w:t>
            </w:r>
          </w:p>
          <w:p w:rsidR="00362CC7" w:rsidRPr="00EA19F8" w:rsidRDefault="00362CC7" w:rsidP="00A950A1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EA19F8">
              <w:rPr>
                <w:i/>
                <w:iCs/>
                <w:lang w:val="en-US"/>
              </w:rPr>
              <w:t>Weltkrieg zu Ende</w:t>
            </w:r>
          </w:p>
          <w:p w:rsidR="00362CC7" w:rsidRPr="00EA19F8" w:rsidRDefault="00362CC7" w:rsidP="00A950A1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EA19F8">
              <w:rPr>
                <w:i/>
                <w:iCs/>
                <w:lang w:val="en-US"/>
              </w:rPr>
              <w:t>gewesen war, wurde</w:t>
            </w:r>
          </w:p>
          <w:p w:rsidR="00362CC7" w:rsidRPr="00EA19F8" w:rsidRDefault="00362CC7" w:rsidP="00A950A1">
            <w:pPr>
              <w:autoSpaceDE w:val="0"/>
              <w:autoSpaceDN w:val="0"/>
              <w:adjustRightInd w:val="0"/>
              <w:rPr>
                <w:i/>
                <w:iCs/>
                <w:lang w:val="en-US"/>
              </w:rPr>
            </w:pPr>
            <w:r w:rsidRPr="00EA19F8">
              <w:rPr>
                <w:i/>
                <w:iCs/>
                <w:lang w:val="en-US"/>
              </w:rPr>
              <w:t>Deutschland in zwei Teile geteilt.</w:t>
            </w:r>
          </w:p>
          <w:p w:rsidR="00362CC7" w:rsidRPr="00EA19F8" w:rsidRDefault="00362CC7" w:rsidP="00A950A1">
            <w:pPr>
              <w:rPr>
                <w:b/>
                <w:bCs/>
                <w:lang w:val="en-US"/>
              </w:rPr>
            </w:pPr>
          </w:p>
          <w:p w:rsidR="00362CC7" w:rsidRPr="00CE5827" w:rsidRDefault="00362CC7" w:rsidP="00A950A1">
            <w:pPr>
              <w:rPr>
                <w:b/>
                <w:bCs/>
              </w:rPr>
            </w:pPr>
            <w:r>
              <w:rPr>
                <w:b/>
                <w:bCs/>
              </w:rPr>
              <w:t>Грамматика</w:t>
            </w:r>
            <w:r w:rsidRPr="00CE5827">
              <w:rPr>
                <w:b/>
                <w:bCs/>
              </w:rPr>
              <w:t xml:space="preserve">: </w:t>
            </w:r>
          </w:p>
          <w:p w:rsidR="00362CC7" w:rsidRDefault="00362CC7" w:rsidP="00A950A1">
            <w:r>
              <w:t xml:space="preserve">- </w:t>
            </w:r>
            <w:r>
              <w:rPr>
                <w:lang w:val="en-US"/>
              </w:rPr>
              <w:t>das</w:t>
            </w:r>
            <w:r w:rsidRPr="00EA19F8">
              <w:t xml:space="preserve"> </w:t>
            </w:r>
            <w:r>
              <w:rPr>
                <w:lang w:val="en-US"/>
              </w:rPr>
              <w:t>Plusquamperfekt</w:t>
            </w:r>
            <w:r>
              <w:t>;</w:t>
            </w:r>
          </w:p>
          <w:p w:rsidR="00362CC7" w:rsidRPr="00EA19F8" w:rsidRDefault="00362CC7" w:rsidP="00A950A1">
            <w:r>
              <w:t xml:space="preserve">- сложносочинённое предложение времени с союзом </w:t>
            </w:r>
            <w:r>
              <w:rPr>
                <w:lang w:val="en-US"/>
              </w:rPr>
              <w:t>nachdem</w:t>
            </w:r>
            <w:r w:rsidRPr="00EA19F8">
              <w:t>.</w:t>
            </w:r>
          </w:p>
        </w:tc>
        <w:tc>
          <w:tcPr>
            <w:tcW w:w="4962" w:type="dxa"/>
            <w:vMerge w:val="restart"/>
          </w:tcPr>
          <w:p w:rsidR="00362CC7" w:rsidRPr="004F28F3" w:rsidRDefault="00362CC7" w:rsidP="00D225C8">
            <w:pPr>
              <w:jc w:val="both"/>
            </w:pPr>
            <w:r>
              <w:t xml:space="preserve">- </w:t>
            </w:r>
            <w:r w:rsidRPr="004F28F3">
              <w:t>ученики  научатся:</w:t>
            </w:r>
            <w:r>
              <w:t xml:space="preserve"> рассказывать об исторических событиях в Германии после Второй мировой войны, говорить о связях Германии и России;</w:t>
            </w:r>
          </w:p>
          <w:p w:rsidR="00362CC7" w:rsidRDefault="00362CC7" w:rsidP="00D225C8">
            <w:pPr>
              <w:jc w:val="both"/>
            </w:pPr>
          </w:p>
          <w:p w:rsidR="00362CC7" w:rsidRPr="00D225C8" w:rsidRDefault="00362CC7" w:rsidP="00D225C8">
            <w:pPr>
              <w:jc w:val="both"/>
            </w:pPr>
            <w:r>
              <w:t xml:space="preserve">- понимать правила употребления </w:t>
            </w:r>
            <w:r>
              <w:rPr>
                <w:lang w:val="en-US"/>
              </w:rPr>
              <w:t>Plusquamperfekt</w:t>
            </w:r>
            <w:r>
              <w:t xml:space="preserve">, сложносочинённого предложения времени с союзом </w:t>
            </w:r>
            <w:r>
              <w:rPr>
                <w:lang w:val="en-US"/>
              </w:rPr>
              <w:t>nachdem</w:t>
            </w:r>
            <w:r>
              <w:t>;</w:t>
            </w:r>
          </w:p>
          <w:p w:rsidR="00362CC7" w:rsidRPr="004F28F3" w:rsidRDefault="00362CC7" w:rsidP="00D225C8">
            <w:pPr>
              <w:jc w:val="both"/>
            </w:pPr>
            <w:r w:rsidRPr="004F28F3">
              <w:t xml:space="preserve"> </w:t>
            </w:r>
          </w:p>
          <w:p w:rsidR="00362CC7" w:rsidRDefault="00362CC7" w:rsidP="00D225C8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</w:pPr>
            <w:r>
              <w:t>- лексика по теме «Послевоенная история Германии»;</w:t>
            </w:r>
          </w:p>
          <w:p w:rsidR="00362CC7" w:rsidRDefault="00362CC7" w:rsidP="00D225C8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</w:pPr>
          </w:p>
          <w:p w:rsidR="00362CC7" w:rsidRDefault="00362CC7" w:rsidP="00D225C8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</w:pPr>
            <w:r>
              <w:t>- уметь обобщать и сравнивать информацию;</w:t>
            </w:r>
          </w:p>
          <w:p w:rsidR="00362CC7" w:rsidRDefault="00362CC7" w:rsidP="00D225C8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</w:pPr>
          </w:p>
          <w:p w:rsidR="00362CC7" w:rsidRPr="00D225C8" w:rsidRDefault="00362CC7" w:rsidP="00D225C8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</w:pPr>
            <w:r>
              <w:t>- текст о послевоенной истории Германии, высказывания молодёжи о своём отношении к истории страны.</w:t>
            </w:r>
          </w:p>
        </w:tc>
      </w:tr>
      <w:tr w:rsidR="00362CC7" w:rsidRPr="00561059">
        <w:trPr>
          <w:trHeight w:val="2010"/>
        </w:trPr>
        <w:tc>
          <w:tcPr>
            <w:tcW w:w="841" w:type="dxa"/>
          </w:tcPr>
          <w:p w:rsidR="00362CC7" w:rsidRPr="00BA4A53" w:rsidRDefault="00362CC7" w:rsidP="00A950A1">
            <w:pPr>
              <w:jc w:val="center"/>
            </w:pPr>
            <w:r>
              <w:t>64</w:t>
            </w:r>
          </w:p>
        </w:tc>
        <w:tc>
          <w:tcPr>
            <w:tcW w:w="2137" w:type="dxa"/>
          </w:tcPr>
          <w:p w:rsidR="00362CC7" w:rsidRDefault="00362CC7" w:rsidP="00A950A1">
            <w:pPr>
              <w:rPr>
                <w:color w:val="000000"/>
              </w:rPr>
            </w:pPr>
            <w:r>
              <w:rPr>
                <w:color w:val="000000"/>
              </w:rPr>
              <w:t>Из истории Германии. Расширение лексического запаса. Изучающее чтение</w:t>
            </w:r>
          </w:p>
          <w:p w:rsidR="00362CC7" w:rsidRDefault="00362CC7" w:rsidP="00A950A1">
            <w:pPr>
              <w:rPr>
                <w:color w:val="000000"/>
              </w:rPr>
            </w:pPr>
          </w:p>
        </w:tc>
        <w:tc>
          <w:tcPr>
            <w:tcW w:w="3969" w:type="dxa"/>
            <w:vMerge/>
          </w:tcPr>
          <w:p w:rsidR="00362CC7" w:rsidRDefault="00362CC7" w:rsidP="00A950A1">
            <w:pPr>
              <w:tabs>
                <w:tab w:val="left" w:pos="210"/>
              </w:tabs>
            </w:pPr>
          </w:p>
        </w:tc>
        <w:tc>
          <w:tcPr>
            <w:tcW w:w="3118" w:type="dxa"/>
            <w:gridSpan w:val="2"/>
            <w:vMerge/>
          </w:tcPr>
          <w:p w:rsidR="00362CC7" w:rsidRPr="007136E1" w:rsidRDefault="00362CC7" w:rsidP="00A950A1"/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</w:rPr>
            </w:pPr>
          </w:p>
        </w:tc>
      </w:tr>
      <w:tr w:rsidR="00362CC7" w:rsidRPr="00561059">
        <w:trPr>
          <w:trHeight w:val="1186"/>
        </w:trPr>
        <w:tc>
          <w:tcPr>
            <w:tcW w:w="841" w:type="dxa"/>
          </w:tcPr>
          <w:p w:rsidR="00362CC7" w:rsidRPr="00BA4A53" w:rsidRDefault="00362CC7" w:rsidP="00A950A1">
            <w:pPr>
              <w:jc w:val="center"/>
            </w:pPr>
            <w:r>
              <w:t>65</w:t>
            </w:r>
          </w:p>
        </w:tc>
        <w:tc>
          <w:tcPr>
            <w:tcW w:w="2137" w:type="dxa"/>
          </w:tcPr>
          <w:p w:rsidR="00362CC7" w:rsidRDefault="00362CC7" w:rsidP="00A950A1">
            <w:pPr>
              <w:rPr>
                <w:color w:val="000000"/>
              </w:rPr>
            </w:pPr>
            <w:r>
              <w:rPr>
                <w:color w:val="000000"/>
              </w:rPr>
              <w:t>Исторические даты. Повторение числительных</w:t>
            </w:r>
          </w:p>
          <w:p w:rsidR="00362CC7" w:rsidRDefault="00362CC7" w:rsidP="00A950A1">
            <w:pPr>
              <w:rPr>
                <w:color w:val="000000"/>
              </w:rPr>
            </w:pPr>
          </w:p>
        </w:tc>
        <w:tc>
          <w:tcPr>
            <w:tcW w:w="3969" w:type="dxa"/>
            <w:vMerge/>
          </w:tcPr>
          <w:p w:rsidR="00362CC7" w:rsidRDefault="00362CC7" w:rsidP="00A950A1">
            <w:pPr>
              <w:tabs>
                <w:tab w:val="left" w:pos="210"/>
              </w:tabs>
            </w:pPr>
          </w:p>
        </w:tc>
        <w:tc>
          <w:tcPr>
            <w:tcW w:w="3118" w:type="dxa"/>
            <w:gridSpan w:val="2"/>
            <w:vMerge/>
          </w:tcPr>
          <w:p w:rsidR="00362CC7" w:rsidRPr="007136E1" w:rsidRDefault="00362CC7" w:rsidP="00A950A1"/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</w:rPr>
            </w:pPr>
          </w:p>
        </w:tc>
      </w:tr>
      <w:tr w:rsidR="00362CC7" w:rsidRPr="00561059">
        <w:trPr>
          <w:trHeight w:val="1242"/>
        </w:trPr>
        <w:tc>
          <w:tcPr>
            <w:tcW w:w="841" w:type="dxa"/>
          </w:tcPr>
          <w:p w:rsidR="00362CC7" w:rsidRDefault="00362CC7" w:rsidP="00A950A1">
            <w:pPr>
              <w:jc w:val="center"/>
            </w:pPr>
            <w:r>
              <w:t>66</w:t>
            </w:r>
          </w:p>
        </w:tc>
        <w:tc>
          <w:tcPr>
            <w:tcW w:w="2137" w:type="dxa"/>
          </w:tcPr>
          <w:p w:rsidR="00362CC7" w:rsidRDefault="00362CC7" w:rsidP="00A950A1">
            <w:pPr>
              <w:rPr>
                <w:color w:val="000000"/>
              </w:rPr>
            </w:pPr>
            <w:r>
              <w:rPr>
                <w:color w:val="000000"/>
              </w:rPr>
              <w:t>Систематизация временных форм глаголов</w:t>
            </w:r>
          </w:p>
          <w:p w:rsidR="00362CC7" w:rsidRDefault="00362CC7" w:rsidP="00A950A1">
            <w:pPr>
              <w:rPr>
                <w:color w:val="000000"/>
              </w:rPr>
            </w:pPr>
          </w:p>
        </w:tc>
        <w:tc>
          <w:tcPr>
            <w:tcW w:w="3969" w:type="dxa"/>
            <w:vMerge/>
          </w:tcPr>
          <w:p w:rsidR="00362CC7" w:rsidRDefault="00362CC7" w:rsidP="00A950A1">
            <w:pPr>
              <w:tabs>
                <w:tab w:val="left" w:pos="210"/>
              </w:tabs>
            </w:pPr>
          </w:p>
        </w:tc>
        <w:tc>
          <w:tcPr>
            <w:tcW w:w="3118" w:type="dxa"/>
            <w:gridSpan w:val="2"/>
            <w:vMerge/>
          </w:tcPr>
          <w:p w:rsidR="00362CC7" w:rsidRPr="007136E1" w:rsidRDefault="00362CC7" w:rsidP="00A950A1"/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</w:rPr>
            </w:pPr>
          </w:p>
        </w:tc>
      </w:tr>
      <w:tr w:rsidR="00362CC7" w:rsidRPr="00561059">
        <w:trPr>
          <w:trHeight w:val="1436"/>
        </w:trPr>
        <w:tc>
          <w:tcPr>
            <w:tcW w:w="841" w:type="dxa"/>
          </w:tcPr>
          <w:p w:rsidR="00362CC7" w:rsidRDefault="00362CC7" w:rsidP="00A950A1">
            <w:pPr>
              <w:jc w:val="center"/>
            </w:pPr>
            <w:r>
              <w:t>67</w:t>
            </w:r>
          </w:p>
        </w:tc>
        <w:tc>
          <w:tcPr>
            <w:tcW w:w="2137" w:type="dxa"/>
          </w:tcPr>
          <w:p w:rsidR="00362CC7" w:rsidRDefault="00362CC7" w:rsidP="00A950A1">
            <w:pPr>
              <w:rPr>
                <w:color w:val="000000"/>
              </w:rPr>
            </w:pPr>
            <w:r>
              <w:rPr>
                <w:color w:val="000000"/>
              </w:rPr>
              <w:t>Предпрошедшее время. Союзы придаточных времени</w:t>
            </w:r>
          </w:p>
          <w:p w:rsidR="00362CC7" w:rsidRDefault="00362CC7" w:rsidP="00A950A1">
            <w:pPr>
              <w:rPr>
                <w:color w:val="000000"/>
              </w:rPr>
            </w:pPr>
          </w:p>
        </w:tc>
        <w:tc>
          <w:tcPr>
            <w:tcW w:w="3969" w:type="dxa"/>
            <w:vMerge/>
          </w:tcPr>
          <w:p w:rsidR="00362CC7" w:rsidRDefault="00362CC7" w:rsidP="00A950A1">
            <w:pPr>
              <w:tabs>
                <w:tab w:val="left" w:pos="210"/>
              </w:tabs>
            </w:pPr>
          </w:p>
        </w:tc>
        <w:tc>
          <w:tcPr>
            <w:tcW w:w="3118" w:type="dxa"/>
            <w:gridSpan w:val="2"/>
            <w:vMerge/>
          </w:tcPr>
          <w:p w:rsidR="00362CC7" w:rsidRPr="007136E1" w:rsidRDefault="00362CC7" w:rsidP="00A950A1"/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</w:rPr>
            </w:pPr>
          </w:p>
        </w:tc>
      </w:tr>
      <w:tr w:rsidR="00362CC7" w:rsidRPr="00561059">
        <w:trPr>
          <w:trHeight w:val="1779"/>
        </w:trPr>
        <w:tc>
          <w:tcPr>
            <w:tcW w:w="841" w:type="dxa"/>
          </w:tcPr>
          <w:p w:rsidR="00362CC7" w:rsidRDefault="00362CC7" w:rsidP="00A950A1">
            <w:pPr>
              <w:jc w:val="center"/>
            </w:pPr>
            <w:r>
              <w:t>68</w:t>
            </w:r>
          </w:p>
        </w:tc>
        <w:tc>
          <w:tcPr>
            <w:tcW w:w="2137" w:type="dxa"/>
          </w:tcPr>
          <w:p w:rsidR="00362CC7" w:rsidRDefault="00362CC7" w:rsidP="00A950A1">
            <w:pPr>
              <w:rPr>
                <w:color w:val="000000"/>
              </w:rPr>
            </w:pPr>
            <w:r>
              <w:rPr>
                <w:color w:val="000000"/>
              </w:rPr>
              <w:t>Страноведение России. Музей деревянного зодчества. Беседа по тексту. Контрольная работа</w:t>
            </w:r>
          </w:p>
        </w:tc>
        <w:tc>
          <w:tcPr>
            <w:tcW w:w="3969" w:type="dxa"/>
            <w:vMerge/>
          </w:tcPr>
          <w:p w:rsidR="00362CC7" w:rsidRDefault="00362CC7" w:rsidP="00A950A1">
            <w:pPr>
              <w:tabs>
                <w:tab w:val="left" w:pos="210"/>
              </w:tabs>
            </w:pPr>
          </w:p>
        </w:tc>
        <w:tc>
          <w:tcPr>
            <w:tcW w:w="3118" w:type="dxa"/>
            <w:gridSpan w:val="2"/>
            <w:vMerge/>
          </w:tcPr>
          <w:p w:rsidR="00362CC7" w:rsidRPr="007136E1" w:rsidRDefault="00362CC7" w:rsidP="00A950A1"/>
        </w:tc>
        <w:tc>
          <w:tcPr>
            <w:tcW w:w="4962" w:type="dxa"/>
            <w:vMerge/>
          </w:tcPr>
          <w:p w:rsidR="00362CC7" w:rsidRPr="00202C34" w:rsidRDefault="00362CC7" w:rsidP="00A950A1">
            <w:pPr>
              <w:pStyle w:val="ListParagraph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</w:rPr>
            </w:pPr>
          </w:p>
        </w:tc>
      </w:tr>
    </w:tbl>
    <w:p w:rsidR="00362CC7" w:rsidRPr="00EA19F8" w:rsidRDefault="00362CC7" w:rsidP="00CA16D8">
      <w:pPr>
        <w:ind w:firstLine="708"/>
        <w:jc w:val="center"/>
      </w:pPr>
    </w:p>
    <w:p w:rsidR="00362CC7" w:rsidRPr="00EA19F8" w:rsidRDefault="00362CC7" w:rsidP="00CA16D8">
      <w:pPr>
        <w:ind w:firstLine="708"/>
        <w:jc w:val="center"/>
      </w:pPr>
    </w:p>
    <w:p w:rsidR="00362CC7" w:rsidRPr="00EA19F8" w:rsidRDefault="00362CC7" w:rsidP="00CA16D8">
      <w:pPr>
        <w:ind w:firstLine="708"/>
        <w:jc w:val="center"/>
      </w:pPr>
    </w:p>
    <w:p w:rsidR="00362CC7" w:rsidRPr="00EA19F8" w:rsidRDefault="00362CC7" w:rsidP="00CA16D8">
      <w:pPr>
        <w:ind w:firstLine="708"/>
        <w:jc w:val="center"/>
      </w:pPr>
    </w:p>
    <w:p w:rsidR="00362CC7" w:rsidRPr="00EA19F8" w:rsidRDefault="00362CC7" w:rsidP="00CA16D8">
      <w:pPr>
        <w:ind w:firstLine="708"/>
        <w:jc w:val="center"/>
      </w:pPr>
    </w:p>
    <w:p w:rsidR="00362CC7" w:rsidRPr="00EA19F8" w:rsidRDefault="00362CC7" w:rsidP="00CA16D8">
      <w:pPr>
        <w:ind w:firstLine="708"/>
        <w:jc w:val="center"/>
      </w:pPr>
    </w:p>
    <w:p w:rsidR="00362CC7" w:rsidRPr="00EA19F8" w:rsidRDefault="00362CC7" w:rsidP="00CA16D8">
      <w:pPr>
        <w:ind w:firstLine="708"/>
        <w:jc w:val="center"/>
      </w:pPr>
    </w:p>
    <w:p w:rsidR="00362CC7" w:rsidRPr="00EA19F8" w:rsidRDefault="00362CC7" w:rsidP="00CA16D8">
      <w:pPr>
        <w:ind w:firstLine="708"/>
        <w:jc w:val="center"/>
      </w:pPr>
    </w:p>
    <w:p w:rsidR="00362CC7" w:rsidRPr="00EA19F8" w:rsidRDefault="00362CC7" w:rsidP="00CA16D8">
      <w:pPr>
        <w:ind w:firstLine="708"/>
        <w:jc w:val="center"/>
      </w:pPr>
    </w:p>
    <w:p w:rsidR="00362CC7" w:rsidRPr="00EA19F8" w:rsidRDefault="00362CC7" w:rsidP="00CA16D8">
      <w:pPr>
        <w:ind w:firstLine="708"/>
        <w:jc w:val="center"/>
      </w:pPr>
    </w:p>
    <w:p w:rsidR="00362CC7" w:rsidRPr="00EA19F8" w:rsidRDefault="00362CC7" w:rsidP="00CA16D8">
      <w:pPr>
        <w:ind w:firstLine="708"/>
        <w:jc w:val="center"/>
      </w:pPr>
    </w:p>
    <w:p w:rsidR="00362CC7" w:rsidRPr="00EA19F8" w:rsidRDefault="00362CC7" w:rsidP="00CA16D8">
      <w:pPr>
        <w:ind w:firstLine="708"/>
        <w:jc w:val="center"/>
      </w:pPr>
    </w:p>
    <w:p w:rsidR="00362CC7" w:rsidRPr="00EA19F8" w:rsidRDefault="00362CC7" w:rsidP="00CA16D8">
      <w:pPr>
        <w:ind w:firstLine="708"/>
        <w:jc w:val="center"/>
      </w:pPr>
    </w:p>
    <w:p w:rsidR="00362CC7" w:rsidRPr="00EA19F8" w:rsidRDefault="00362CC7" w:rsidP="00CA16D8">
      <w:pPr>
        <w:ind w:firstLine="708"/>
        <w:jc w:val="center"/>
      </w:pPr>
    </w:p>
    <w:p w:rsidR="00362CC7" w:rsidRPr="00EA19F8" w:rsidRDefault="00362CC7" w:rsidP="00CA16D8">
      <w:pPr>
        <w:ind w:firstLine="708"/>
        <w:jc w:val="center"/>
      </w:pPr>
    </w:p>
    <w:p w:rsidR="00362CC7" w:rsidRPr="00EA19F8" w:rsidRDefault="00362CC7" w:rsidP="00CA16D8">
      <w:pPr>
        <w:ind w:firstLine="708"/>
        <w:jc w:val="center"/>
      </w:pPr>
    </w:p>
    <w:p w:rsidR="00362CC7" w:rsidRPr="00EA19F8" w:rsidRDefault="00362CC7" w:rsidP="00CA16D8">
      <w:pPr>
        <w:ind w:firstLine="708"/>
        <w:jc w:val="center"/>
      </w:pPr>
    </w:p>
    <w:p w:rsidR="00362CC7" w:rsidRPr="00EA19F8" w:rsidRDefault="00362CC7" w:rsidP="00CA16D8">
      <w:pPr>
        <w:ind w:firstLine="708"/>
        <w:jc w:val="center"/>
      </w:pPr>
    </w:p>
    <w:p w:rsidR="00362CC7" w:rsidRPr="00EA19F8" w:rsidRDefault="00362CC7" w:rsidP="00CA16D8">
      <w:pPr>
        <w:ind w:firstLine="708"/>
        <w:jc w:val="center"/>
      </w:pPr>
    </w:p>
    <w:p w:rsidR="00362CC7" w:rsidRDefault="00362CC7" w:rsidP="005D7410">
      <w:pPr>
        <w:ind w:firstLine="708"/>
        <w:sectPr w:rsidR="00362CC7" w:rsidSect="000A6EF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62CC7" w:rsidRPr="003C6FCF" w:rsidRDefault="00362CC7" w:rsidP="0029778D">
      <w:pPr>
        <w:pStyle w:val="ListParagraph"/>
        <w:numPr>
          <w:ilvl w:val="0"/>
          <w:numId w:val="35"/>
        </w:numPr>
        <w:autoSpaceDE w:val="0"/>
        <w:ind w:left="0"/>
        <w:jc w:val="center"/>
        <w:rPr>
          <w:b/>
          <w:bCs/>
          <w:color w:val="000000"/>
          <w:sz w:val="28"/>
          <w:szCs w:val="28"/>
        </w:rPr>
      </w:pPr>
      <w:r w:rsidRPr="003C6FCF">
        <w:rPr>
          <w:b/>
          <w:bCs/>
          <w:color w:val="000000"/>
          <w:sz w:val="28"/>
          <w:szCs w:val="28"/>
        </w:rPr>
        <w:t>ПЛАНИРУЕМЫЕ РЕЗУЛЬТАТЫ ПО ПРЕДМЕТУ</w:t>
      </w:r>
    </w:p>
    <w:p w:rsidR="00362CC7" w:rsidRPr="003C6FCF" w:rsidRDefault="00362CC7" w:rsidP="0029778D">
      <w:pPr>
        <w:pStyle w:val="ListParagraph"/>
        <w:ind w:left="0"/>
        <w:jc w:val="center"/>
        <w:rPr>
          <w:b/>
          <w:bCs/>
          <w:color w:val="000000"/>
          <w:sz w:val="28"/>
          <w:szCs w:val="28"/>
        </w:rPr>
      </w:pPr>
      <w:r w:rsidRPr="003C6FCF">
        <w:rPr>
          <w:b/>
          <w:bCs/>
          <w:color w:val="000000"/>
          <w:sz w:val="28"/>
          <w:szCs w:val="28"/>
        </w:rPr>
        <w:t>«ИНОСТРАННЫЙ ЯЗЫК (НЕМЕЦКИЙ)»</w:t>
      </w:r>
    </w:p>
    <w:p w:rsidR="00362CC7" w:rsidRPr="00E47DD6" w:rsidRDefault="00362CC7" w:rsidP="0029778D">
      <w:pPr>
        <w:ind w:right="2452"/>
      </w:pPr>
      <w:r w:rsidRPr="00E47DD6">
        <w:rPr>
          <w:b/>
          <w:bCs/>
          <w:color w:val="0C0808"/>
        </w:rPr>
        <w:t xml:space="preserve">Основные </w:t>
      </w:r>
      <w:r w:rsidRPr="00E47DD6">
        <w:rPr>
          <w:b/>
          <w:bCs/>
          <w:color w:val="0C0808"/>
          <w:w w:val="110"/>
        </w:rPr>
        <w:t>содержательные линии</w:t>
      </w:r>
    </w:p>
    <w:p w:rsidR="00362CC7" w:rsidRPr="00E47DD6" w:rsidRDefault="00362CC7" w:rsidP="0029778D">
      <w:pPr>
        <w:tabs>
          <w:tab w:val="left" w:pos="9356"/>
        </w:tabs>
        <w:ind w:firstLine="709"/>
        <w:jc w:val="both"/>
      </w:pPr>
      <w:r w:rsidRPr="00E47DD6">
        <w:rPr>
          <w:color w:val="231F21"/>
        </w:rPr>
        <w:t xml:space="preserve">В курсе немецкого языка как второго иностранного </w:t>
      </w:r>
      <w:r w:rsidRPr="00E47DD6">
        <w:rPr>
          <w:color w:val="231F21"/>
          <w:w w:val="102"/>
        </w:rPr>
        <w:t xml:space="preserve">можно </w:t>
      </w:r>
      <w:r>
        <w:rPr>
          <w:color w:val="231F21"/>
        </w:rPr>
        <w:t xml:space="preserve">выделить </w:t>
      </w:r>
      <w:r w:rsidRPr="00E47DD6">
        <w:rPr>
          <w:color w:val="231F21"/>
        </w:rPr>
        <w:t xml:space="preserve">следующие содержательные </w:t>
      </w:r>
      <w:r w:rsidRPr="00E47DD6">
        <w:rPr>
          <w:color w:val="231F21"/>
          <w:w w:val="107"/>
        </w:rPr>
        <w:t>лини</w:t>
      </w:r>
      <w:r w:rsidRPr="00E47DD6">
        <w:rPr>
          <w:color w:val="231F21"/>
          <w:spacing w:val="4"/>
          <w:w w:val="107"/>
        </w:rPr>
        <w:t>и</w:t>
      </w:r>
      <w:r w:rsidRPr="00E47DD6">
        <w:rPr>
          <w:color w:val="424142"/>
          <w:w w:val="96"/>
        </w:rPr>
        <w:t>:</w:t>
      </w:r>
    </w:p>
    <w:p w:rsidR="00362CC7" w:rsidRPr="00E47DD6" w:rsidRDefault="00362CC7" w:rsidP="0029778D">
      <w:pPr>
        <w:tabs>
          <w:tab w:val="left" w:pos="9356"/>
        </w:tabs>
        <w:ind w:left="709"/>
        <w:jc w:val="both"/>
      </w:pPr>
      <w:r w:rsidRPr="00E47DD6">
        <w:rPr>
          <w:color w:val="0C0808"/>
        </w:rPr>
        <w:t xml:space="preserve">• </w:t>
      </w:r>
      <w:r w:rsidRPr="00E47DD6">
        <w:rPr>
          <w:color w:val="231F21"/>
          <w:w w:val="104"/>
        </w:rPr>
        <w:t xml:space="preserve">коммуникативные </w:t>
      </w:r>
      <w:r w:rsidRPr="00E47DD6">
        <w:rPr>
          <w:color w:val="231F21"/>
        </w:rPr>
        <w:t xml:space="preserve">умения в основных видах речевой </w:t>
      </w:r>
      <w:r w:rsidRPr="00E47DD6">
        <w:rPr>
          <w:color w:val="231F21"/>
          <w:w w:val="106"/>
        </w:rPr>
        <w:t>дея</w:t>
      </w:r>
      <w:r w:rsidRPr="00E47DD6">
        <w:rPr>
          <w:color w:val="231F21"/>
        </w:rPr>
        <w:t>тельност</w:t>
      </w:r>
      <w:r w:rsidRPr="00E47DD6">
        <w:rPr>
          <w:color w:val="231F21"/>
          <w:spacing w:val="10"/>
        </w:rPr>
        <w:t>и</w:t>
      </w:r>
      <w:r w:rsidRPr="00E47DD6">
        <w:rPr>
          <w:color w:val="424142"/>
        </w:rPr>
        <w:t xml:space="preserve">: </w:t>
      </w:r>
      <w:r w:rsidRPr="00E47DD6">
        <w:rPr>
          <w:color w:val="231F21"/>
        </w:rPr>
        <w:t>аудировании</w:t>
      </w:r>
      <w:r w:rsidRPr="00E47DD6">
        <w:rPr>
          <w:color w:val="424142"/>
        </w:rPr>
        <w:t xml:space="preserve">, </w:t>
      </w:r>
      <w:r w:rsidRPr="00E47DD6">
        <w:rPr>
          <w:color w:val="231F21"/>
        </w:rPr>
        <w:t xml:space="preserve">говорении, чтении и </w:t>
      </w:r>
      <w:r w:rsidRPr="00E47DD6">
        <w:rPr>
          <w:color w:val="231F21"/>
          <w:w w:val="103"/>
        </w:rPr>
        <w:t>письме;</w:t>
      </w:r>
    </w:p>
    <w:p w:rsidR="00362CC7" w:rsidRPr="00E47DD6" w:rsidRDefault="00362CC7" w:rsidP="0029778D">
      <w:pPr>
        <w:tabs>
          <w:tab w:val="left" w:pos="9356"/>
        </w:tabs>
        <w:ind w:left="709"/>
        <w:jc w:val="both"/>
      </w:pPr>
      <w:r w:rsidRPr="00E47DD6">
        <w:rPr>
          <w:color w:val="0C0808"/>
        </w:rPr>
        <w:t xml:space="preserve">• </w:t>
      </w:r>
      <w:r>
        <w:rPr>
          <w:color w:val="231F21"/>
        </w:rPr>
        <w:t xml:space="preserve">языковые навыки пользования </w:t>
      </w:r>
      <w:r w:rsidRPr="00E47DD6">
        <w:rPr>
          <w:color w:val="231F21"/>
        </w:rPr>
        <w:t>лексическим</w:t>
      </w:r>
      <w:r w:rsidRPr="00E47DD6">
        <w:rPr>
          <w:color w:val="231F21"/>
          <w:spacing w:val="11"/>
        </w:rPr>
        <w:t>и</w:t>
      </w:r>
      <w:r w:rsidRPr="00E47DD6">
        <w:rPr>
          <w:color w:val="424142"/>
        </w:rPr>
        <w:t xml:space="preserve">  </w:t>
      </w:r>
      <w:r w:rsidRPr="00E47DD6">
        <w:rPr>
          <w:color w:val="231F21"/>
          <w:w w:val="104"/>
        </w:rPr>
        <w:t>грамма</w:t>
      </w:r>
      <w:r w:rsidRPr="00E47DD6">
        <w:rPr>
          <w:color w:val="231F21"/>
        </w:rPr>
        <w:t xml:space="preserve">тическими,  </w:t>
      </w:r>
      <w:r w:rsidRPr="00E47DD6">
        <w:rPr>
          <w:color w:val="231F21"/>
          <w:w w:val="105"/>
        </w:rPr>
        <w:t xml:space="preserve">фонетическими </w:t>
      </w:r>
      <w:r w:rsidRPr="00E47DD6">
        <w:rPr>
          <w:color w:val="231F21"/>
        </w:rPr>
        <w:t xml:space="preserve">и </w:t>
      </w:r>
      <w:r w:rsidRPr="00E47DD6">
        <w:rPr>
          <w:color w:val="231F21"/>
          <w:w w:val="103"/>
        </w:rPr>
        <w:t xml:space="preserve">орфографическими средствами </w:t>
      </w:r>
      <w:r w:rsidRPr="00E47DD6">
        <w:rPr>
          <w:color w:val="231F21"/>
          <w:w w:val="106"/>
        </w:rPr>
        <w:t>языка;</w:t>
      </w:r>
    </w:p>
    <w:p w:rsidR="00362CC7" w:rsidRPr="00E47DD6" w:rsidRDefault="00362CC7" w:rsidP="0029778D">
      <w:pPr>
        <w:tabs>
          <w:tab w:val="left" w:pos="9356"/>
        </w:tabs>
        <w:ind w:left="709"/>
        <w:jc w:val="both"/>
      </w:pPr>
      <w:r>
        <w:rPr>
          <w:color w:val="0C0808"/>
        </w:rPr>
        <w:t>•</w:t>
      </w:r>
      <w:r w:rsidRPr="00E47DD6">
        <w:rPr>
          <w:color w:val="0C0808"/>
        </w:rPr>
        <w:t xml:space="preserve"> </w:t>
      </w:r>
      <w:r w:rsidRPr="00E47DD6">
        <w:rPr>
          <w:color w:val="231F21"/>
        </w:rPr>
        <w:t xml:space="preserve">социокультурная осведомлённость и умения </w:t>
      </w:r>
      <w:r w:rsidRPr="00AC24BA">
        <w:rPr>
          <w:color w:val="231F21"/>
        </w:rPr>
        <w:t>межкультурного</w:t>
      </w:r>
      <w:r w:rsidRPr="00E47DD6">
        <w:rPr>
          <w:color w:val="231F21"/>
          <w:w w:val="98"/>
        </w:rPr>
        <w:t xml:space="preserve"> </w:t>
      </w:r>
      <w:r w:rsidRPr="00E47DD6">
        <w:rPr>
          <w:color w:val="231F21"/>
          <w:w w:val="106"/>
        </w:rPr>
        <w:t>общения;</w:t>
      </w:r>
    </w:p>
    <w:p w:rsidR="00362CC7" w:rsidRPr="00E47DD6" w:rsidRDefault="00362CC7" w:rsidP="0029778D">
      <w:pPr>
        <w:tabs>
          <w:tab w:val="left" w:pos="9356"/>
        </w:tabs>
        <w:ind w:left="709"/>
        <w:jc w:val="both"/>
      </w:pPr>
      <w:r w:rsidRPr="00E47DD6">
        <w:rPr>
          <w:color w:val="0C0808"/>
        </w:rPr>
        <w:t xml:space="preserve">• </w:t>
      </w:r>
      <w:r w:rsidRPr="00E47DD6">
        <w:rPr>
          <w:color w:val="231F21"/>
        </w:rPr>
        <w:t xml:space="preserve">общеучебные и специальные  учебные умения,  </w:t>
      </w:r>
      <w:r w:rsidRPr="00E47DD6">
        <w:rPr>
          <w:color w:val="231F21"/>
          <w:w w:val="104"/>
        </w:rPr>
        <w:t>универ</w:t>
      </w:r>
      <w:r w:rsidRPr="00E47DD6">
        <w:rPr>
          <w:color w:val="231F21"/>
        </w:rPr>
        <w:t xml:space="preserve">сальные учебные </w:t>
      </w:r>
      <w:r w:rsidRPr="00E47DD6">
        <w:rPr>
          <w:color w:val="231F21"/>
          <w:w w:val="104"/>
        </w:rPr>
        <w:t>действи</w:t>
      </w:r>
      <w:r w:rsidRPr="00E47DD6">
        <w:rPr>
          <w:color w:val="231F21"/>
          <w:spacing w:val="3"/>
          <w:w w:val="104"/>
        </w:rPr>
        <w:t>я</w:t>
      </w:r>
      <w:r w:rsidRPr="00E47DD6">
        <w:rPr>
          <w:color w:val="424142"/>
          <w:w w:val="118"/>
        </w:rPr>
        <w:t>.</w:t>
      </w:r>
    </w:p>
    <w:p w:rsidR="00362CC7" w:rsidRDefault="00362CC7" w:rsidP="0029778D">
      <w:pPr>
        <w:tabs>
          <w:tab w:val="left" w:pos="9356"/>
        </w:tabs>
        <w:ind w:firstLine="709"/>
        <w:jc w:val="both"/>
      </w:pPr>
      <w:r w:rsidRPr="00E47DD6">
        <w:rPr>
          <w:color w:val="231F21"/>
        </w:rPr>
        <w:t>Главной содержатель</w:t>
      </w:r>
      <w:r w:rsidRPr="00E47DD6">
        <w:rPr>
          <w:color w:val="231F21"/>
          <w:spacing w:val="7"/>
        </w:rPr>
        <w:t>н</w:t>
      </w:r>
      <w:r w:rsidRPr="00E47DD6">
        <w:rPr>
          <w:color w:val="0C0808"/>
          <w:spacing w:val="-4"/>
        </w:rPr>
        <w:t>о</w:t>
      </w:r>
      <w:r w:rsidRPr="00E47DD6">
        <w:rPr>
          <w:color w:val="231F21"/>
        </w:rPr>
        <w:t xml:space="preserve">й линией является </w:t>
      </w:r>
      <w:r w:rsidRPr="00E47DD6">
        <w:rPr>
          <w:color w:val="231F21"/>
          <w:w w:val="106"/>
        </w:rPr>
        <w:t xml:space="preserve">формирование </w:t>
      </w:r>
      <w:r w:rsidRPr="00E47DD6">
        <w:rPr>
          <w:color w:val="231F21"/>
        </w:rPr>
        <w:t xml:space="preserve">и развитие </w:t>
      </w:r>
      <w:r w:rsidRPr="00E47DD6">
        <w:rPr>
          <w:color w:val="231F21"/>
          <w:w w:val="105"/>
        </w:rPr>
        <w:t xml:space="preserve">коммуникативной компетенции </w:t>
      </w:r>
      <w:r w:rsidRPr="00E47DD6">
        <w:rPr>
          <w:color w:val="231F21"/>
        </w:rPr>
        <w:t xml:space="preserve">в совокупности с </w:t>
      </w:r>
      <w:r w:rsidRPr="00E47DD6">
        <w:rPr>
          <w:color w:val="231F21"/>
          <w:w w:val="104"/>
        </w:rPr>
        <w:t>р</w:t>
      </w:r>
      <w:r w:rsidRPr="00E47DD6">
        <w:rPr>
          <w:color w:val="231F21"/>
          <w:spacing w:val="4"/>
          <w:w w:val="103"/>
        </w:rPr>
        <w:t>е</w:t>
      </w:r>
      <w:r w:rsidRPr="00E47DD6">
        <w:rPr>
          <w:color w:val="231F21"/>
        </w:rPr>
        <w:t>чевой и языковой компетенцие</w:t>
      </w:r>
      <w:r w:rsidRPr="00E47DD6">
        <w:rPr>
          <w:color w:val="231F21"/>
          <w:spacing w:val="2"/>
        </w:rPr>
        <w:t>й</w:t>
      </w:r>
      <w:r w:rsidRPr="00E47DD6">
        <w:rPr>
          <w:color w:val="424142"/>
        </w:rPr>
        <w:t xml:space="preserve">. </w:t>
      </w:r>
      <w:r w:rsidRPr="00E47DD6">
        <w:rPr>
          <w:color w:val="231F21"/>
        </w:rPr>
        <w:t xml:space="preserve">Уровень развития </w:t>
      </w:r>
      <w:r w:rsidRPr="00E47DD6">
        <w:rPr>
          <w:color w:val="231F21"/>
          <w:w w:val="105"/>
        </w:rPr>
        <w:t>коммуни</w:t>
      </w:r>
      <w:r w:rsidRPr="00E47DD6">
        <w:rPr>
          <w:color w:val="231F21"/>
        </w:rPr>
        <w:t xml:space="preserve">кативной компетенции выявляет уровень овладения </w:t>
      </w:r>
      <w:r w:rsidRPr="00E47DD6">
        <w:rPr>
          <w:color w:val="231F21"/>
          <w:w w:val="103"/>
        </w:rPr>
        <w:t xml:space="preserve">речевыми </w:t>
      </w:r>
      <w:r w:rsidRPr="00E47DD6">
        <w:rPr>
          <w:color w:val="231F21"/>
        </w:rPr>
        <w:t xml:space="preserve">навыками и языковыми  средствами второго иностранного </w:t>
      </w:r>
      <w:r w:rsidRPr="00E47DD6">
        <w:rPr>
          <w:color w:val="231F21"/>
          <w:w w:val="106"/>
        </w:rPr>
        <w:t>язы</w:t>
      </w:r>
      <w:r w:rsidRPr="00E47DD6">
        <w:rPr>
          <w:color w:val="231F21"/>
        </w:rPr>
        <w:t xml:space="preserve">ка на данном этапе обучения, а также уровень развития </w:t>
      </w:r>
      <w:r w:rsidRPr="00E47DD6">
        <w:rPr>
          <w:color w:val="231F21"/>
          <w:w w:val="106"/>
        </w:rPr>
        <w:t>ком</w:t>
      </w:r>
      <w:r>
        <w:rPr>
          <w:color w:val="231F21"/>
        </w:rPr>
        <w:t xml:space="preserve">пенсаторных </w:t>
      </w:r>
      <w:r w:rsidRPr="00E47DD6">
        <w:rPr>
          <w:color w:val="231F21"/>
        </w:rPr>
        <w:t>навыко</w:t>
      </w:r>
      <w:r w:rsidRPr="00E47DD6">
        <w:rPr>
          <w:color w:val="231F21"/>
          <w:spacing w:val="3"/>
        </w:rPr>
        <w:t>в</w:t>
      </w:r>
      <w:r w:rsidRPr="00E47DD6">
        <w:rPr>
          <w:color w:val="424142"/>
        </w:rPr>
        <w:t xml:space="preserve">, </w:t>
      </w:r>
      <w:r w:rsidRPr="00E47DD6">
        <w:rPr>
          <w:color w:val="231F21"/>
        </w:rPr>
        <w:t xml:space="preserve">необходимых при овладении </w:t>
      </w:r>
      <w:r w:rsidRPr="00E47DD6">
        <w:rPr>
          <w:color w:val="231F21"/>
          <w:w w:val="102"/>
        </w:rPr>
        <w:t>вторы</w:t>
      </w:r>
      <w:r w:rsidRPr="00E47DD6">
        <w:rPr>
          <w:color w:val="231F21"/>
          <w:spacing w:val="-68"/>
          <w:w w:val="102"/>
        </w:rPr>
        <w:t>м</w:t>
      </w:r>
      <w:r>
        <w:rPr>
          <w:color w:val="626060"/>
          <w:w w:val="420"/>
        </w:rPr>
        <w:t xml:space="preserve"> </w:t>
      </w:r>
      <w:r>
        <w:rPr>
          <w:color w:val="231F21"/>
        </w:rPr>
        <w:t xml:space="preserve">иностранным </w:t>
      </w:r>
      <w:r w:rsidRPr="00E47DD6">
        <w:rPr>
          <w:color w:val="231F21"/>
        </w:rPr>
        <w:t>языко</w:t>
      </w:r>
      <w:r w:rsidRPr="00E47DD6">
        <w:rPr>
          <w:color w:val="231F21"/>
          <w:spacing w:val="-1"/>
        </w:rPr>
        <w:t>м</w:t>
      </w:r>
      <w:r w:rsidRPr="00E47DD6">
        <w:rPr>
          <w:color w:val="424142"/>
        </w:rPr>
        <w:t xml:space="preserve">. </w:t>
      </w:r>
      <w:r w:rsidRPr="00E47DD6">
        <w:rPr>
          <w:color w:val="231F21"/>
        </w:rPr>
        <w:t>В свою очеред</w:t>
      </w:r>
      <w:r w:rsidRPr="00E47DD6">
        <w:rPr>
          <w:color w:val="231F21"/>
          <w:spacing w:val="3"/>
        </w:rPr>
        <w:t>ь</w:t>
      </w:r>
      <w:r w:rsidRPr="00E47DD6">
        <w:rPr>
          <w:color w:val="424142"/>
        </w:rPr>
        <w:t xml:space="preserve">, </w:t>
      </w:r>
      <w:r w:rsidRPr="00E47DD6">
        <w:rPr>
          <w:color w:val="231F21"/>
        </w:rPr>
        <w:t xml:space="preserve">развитие </w:t>
      </w:r>
      <w:r w:rsidRPr="00E47DD6">
        <w:rPr>
          <w:color w:val="231F21"/>
          <w:w w:val="105"/>
        </w:rPr>
        <w:t>коммуника</w:t>
      </w:r>
      <w:r w:rsidRPr="00E47DD6">
        <w:rPr>
          <w:color w:val="231F21"/>
        </w:rPr>
        <w:t xml:space="preserve">тивной компетенции  неразрывно связано с </w:t>
      </w:r>
      <w:r w:rsidRPr="00E47DD6">
        <w:rPr>
          <w:color w:val="231F21"/>
          <w:w w:val="102"/>
        </w:rPr>
        <w:t xml:space="preserve">социокультурной </w:t>
      </w:r>
      <w:r w:rsidRPr="00E47DD6">
        <w:rPr>
          <w:color w:val="231F21"/>
        </w:rPr>
        <w:t>осведомлённостью учащихся.</w:t>
      </w:r>
      <w:r>
        <w:rPr>
          <w:color w:val="231F21"/>
        </w:rPr>
        <w:t xml:space="preserve"> </w:t>
      </w:r>
      <w:r w:rsidRPr="00E47DD6">
        <w:rPr>
          <w:color w:val="231F21"/>
        </w:rPr>
        <w:t xml:space="preserve">Все указанные </w:t>
      </w:r>
      <w:r w:rsidRPr="00E47DD6">
        <w:rPr>
          <w:color w:val="231F21"/>
          <w:w w:val="101"/>
        </w:rPr>
        <w:t xml:space="preserve">содержательные </w:t>
      </w:r>
      <w:r w:rsidRPr="00E47DD6">
        <w:rPr>
          <w:color w:val="231F21"/>
        </w:rPr>
        <w:t xml:space="preserve">линии находятся в тесной взаимосвязи и единстве </w:t>
      </w:r>
      <w:r w:rsidRPr="00E47DD6">
        <w:rPr>
          <w:color w:val="231F21"/>
          <w:w w:val="101"/>
        </w:rPr>
        <w:t xml:space="preserve">учебного </w:t>
      </w:r>
      <w:r w:rsidRPr="00E47DD6">
        <w:rPr>
          <w:color w:val="231F21"/>
        </w:rPr>
        <w:t>предмета</w:t>
      </w:r>
      <w:r>
        <w:rPr>
          <w:color w:val="231F21"/>
        </w:rPr>
        <w:t xml:space="preserve"> </w:t>
      </w:r>
      <w:r w:rsidRPr="00E47DD6">
        <w:rPr>
          <w:color w:val="231F21"/>
        </w:rPr>
        <w:t xml:space="preserve">«Иностранный </w:t>
      </w:r>
      <w:r w:rsidRPr="00E47DD6">
        <w:rPr>
          <w:color w:val="231F21"/>
          <w:w w:val="103"/>
        </w:rPr>
        <w:t>язык».</w:t>
      </w:r>
    </w:p>
    <w:p w:rsidR="00362CC7" w:rsidRDefault="00362CC7" w:rsidP="0029778D">
      <w:pPr>
        <w:tabs>
          <w:tab w:val="left" w:pos="9356"/>
        </w:tabs>
        <w:spacing w:line="360" w:lineRule="auto"/>
        <w:ind w:firstLine="709"/>
        <w:jc w:val="center"/>
        <w:rPr>
          <w:b/>
          <w:bCs/>
          <w:color w:val="0C0808"/>
          <w:w w:val="110"/>
        </w:rPr>
      </w:pPr>
    </w:p>
    <w:p w:rsidR="00362CC7" w:rsidRPr="00E47DD6" w:rsidRDefault="00362CC7" w:rsidP="0029778D">
      <w:pPr>
        <w:tabs>
          <w:tab w:val="left" w:pos="9356"/>
        </w:tabs>
        <w:jc w:val="both"/>
      </w:pPr>
      <w:r w:rsidRPr="00E47DD6">
        <w:rPr>
          <w:b/>
          <w:bCs/>
          <w:color w:val="0C0808"/>
          <w:w w:val="110"/>
        </w:rPr>
        <w:t>Предметное содержание речи</w:t>
      </w:r>
    </w:p>
    <w:p w:rsidR="00362CC7" w:rsidRPr="00E47DD6" w:rsidRDefault="00362CC7" w:rsidP="0029778D">
      <w:pPr>
        <w:ind w:right="-20"/>
        <w:jc w:val="both"/>
      </w:pPr>
      <w:r w:rsidRPr="00E47DD6">
        <w:rPr>
          <w:color w:val="231F21"/>
        </w:rPr>
        <w:t xml:space="preserve">1.Межличностные </w:t>
      </w:r>
      <w:r w:rsidRPr="00E47DD6">
        <w:rPr>
          <w:color w:val="231F21"/>
          <w:w w:val="106"/>
        </w:rPr>
        <w:t xml:space="preserve">взаимоотношения </w:t>
      </w:r>
      <w:r w:rsidRPr="00E47DD6">
        <w:rPr>
          <w:color w:val="231F21"/>
        </w:rPr>
        <w:t xml:space="preserve">в семье, со </w:t>
      </w:r>
      <w:r w:rsidRPr="00E47DD6">
        <w:rPr>
          <w:color w:val="231F21"/>
          <w:w w:val="106"/>
        </w:rPr>
        <w:t>сверстни</w:t>
      </w:r>
      <w:r w:rsidRPr="00E47DD6">
        <w:rPr>
          <w:color w:val="231F21"/>
        </w:rPr>
        <w:t xml:space="preserve">ками. Внешность и черты характера </w:t>
      </w:r>
      <w:r w:rsidRPr="00E47DD6">
        <w:rPr>
          <w:color w:val="231F21"/>
          <w:w w:val="101"/>
        </w:rPr>
        <w:t>человек</w:t>
      </w:r>
      <w:r w:rsidRPr="00E47DD6">
        <w:rPr>
          <w:color w:val="231F21"/>
          <w:spacing w:val="8"/>
          <w:w w:val="101"/>
        </w:rPr>
        <w:t>а</w:t>
      </w:r>
      <w:r w:rsidRPr="00E47DD6">
        <w:rPr>
          <w:color w:val="424142"/>
          <w:w w:val="118"/>
        </w:rPr>
        <w:t>.</w:t>
      </w:r>
    </w:p>
    <w:p w:rsidR="00362CC7" w:rsidRPr="00E47DD6" w:rsidRDefault="00362CC7" w:rsidP="0029778D">
      <w:pPr>
        <w:ind w:right="-20"/>
        <w:jc w:val="both"/>
      </w:pPr>
      <w:r w:rsidRPr="00E47DD6">
        <w:rPr>
          <w:color w:val="231F21"/>
          <w:spacing w:val="-1"/>
        </w:rPr>
        <w:t>2</w:t>
      </w:r>
      <w:r w:rsidRPr="00E47DD6">
        <w:rPr>
          <w:color w:val="0C0808"/>
        </w:rPr>
        <w:t>.</w:t>
      </w:r>
      <w:r w:rsidRPr="00E47DD6">
        <w:rPr>
          <w:color w:val="231F21"/>
        </w:rPr>
        <w:t>Досуг и увлечения (чтени</w:t>
      </w:r>
      <w:r w:rsidRPr="00E47DD6">
        <w:rPr>
          <w:color w:val="231F21"/>
          <w:spacing w:val="10"/>
        </w:rPr>
        <w:t>е</w:t>
      </w:r>
      <w:r w:rsidRPr="00E47DD6">
        <w:rPr>
          <w:color w:val="424142"/>
        </w:rPr>
        <w:t xml:space="preserve">, </w:t>
      </w:r>
      <w:r w:rsidRPr="00E47DD6">
        <w:rPr>
          <w:color w:val="231F21"/>
        </w:rPr>
        <w:t>кино, театр и др.</w:t>
      </w:r>
      <w:r w:rsidRPr="00E47DD6">
        <w:rPr>
          <w:color w:val="231F21"/>
          <w:spacing w:val="5"/>
        </w:rPr>
        <w:t>)</w:t>
      </w:r>
      <w:r w:rsidRPr="00E47DD6">
        <w:rPr>
          <w:color w:val="424142"/>
        </w:rPr>
        <w:t xml:space="preserve">. </w:t>
      </w:r>
      <w:r w:rsidRPr="00E47DD6">
        <w:rPr>
          <w:color w:val="231F21"/>
        </w:rPr>
        <w:t xml:space="preserve">Виды </w:t>
      </w:r>
      <w:r w:rsidRPr="00E47DD6">
        <w:rPr>
          <w:color w:val="231F21"/>
          <w:w w:val="106"/>
        </w:rPr>
        <w:t>от</w:t>
      </w:r>
      <w:r w:rsidRPr="00E47DD6">
        <w:rPr>
          <w:color w:val="231F21"/>
        </w:rPr>
        <w:t>дыха</w:t>
      </w:r>
      <w:r w:rsidRPr="00E47DD6">
        <w:rPr>
          <w:color w:val="424142"/>
        </w:rPr>
        <w:t xml:space="preserve">, </w:t>
      </w:r>
      <w:r w:rsidRPr="00E47DD6">
        <w:rPr>
          <w:color w:val="231F21"/>
        </w:rPr>
        <w:t xml:space="preserve">путешествия. Транспорт. </w:t>
      </w:r>
      <w:r w:rsidRPr="00E47DD6">
        <w:rPr>
          <w:color w:val="231F21"/>
          <w:w w:val="106"/>
        </w:rPr>
        <w:t>Покупки.</w:t>
      </w:r>
    </w:p>
    <w:p w:rsidR="00362CC7" w:rsidRPr="00E47DD6" w:rsidRDefault="00362CC7" w:rsidP="0029778D">
      <w:pPr>
        <w:ind w:right="-20"/>
        <w:jc w:val="both"/>
      </w:pPr>
      <w:r w:rsidRPr="00E47DD6">
        <w:rPr>
          <w:color w:val="231F21"/>
        </w:rPr>
        <w:t>3.Здоровый образ жизн</w:t>
      </w:r>
      <w:r w:rsidRPr="00E47DD6">
        <w:rPr>
          <w:color w:val="231F21"/>
          <w:spacing w:val="4"/>
        </w:rPr>
        <w:t>и</w:t>
      </w:r>
      <w:r w:rsidRPr="00E47DD6">
        <w:rPr>
          <w:color w:val="424142"/>
        </w:rPr>
        <w:t xml:space="preserve">: </w:t>
      </w:r>
      <w:r w:rsidRPr="00E47DD6">
        <w:rPr>
          <w:color w:val="231F21"/>
        </w:rPr>
        <w:t>режим труда и отдыха, спор</w:t>
      </w:r>
      <w:r w:rsidRPr="00E47DD6">
        <w:rPr>
          <w:color w:val="231F21"/>
          <w:spacing w:val="-9"/>
        </w:rPr>
        <w:t>т</w:t>
      </w:r>
      <w:r w:rsidRPr="00E47DD6">
        <w:rPr>
          <w:color w:val="424142"/>
        </w:rPr>
        <w:t xml:space="preserve">, </w:t>
      </w:r>
      <w:r w:rsidRPr="00E47DD6">
        <w:rPr>
          <w:color w:val="231F21"/>
          <w:w w:val="109"/>
        </w:rPr>
        <w:t>пи</w:t>
      </w:r>
      <w:r w:rsidRPr="00E47DD6">
        <w:rPr>
          <w:color w:val="231F21"/>
          <w:w w:val="105"/>
        </w:rPr>
        <w:t>тание</w:t>
      </w:r>
      <w:r w:rsidRPr="00E47DD6">
        <w:rPr>
          <w:color w:val="424142"/>
          <w:w w:val="98"/>
        </w:rPr>
        <w:t>.</w:t>
      </w:r>
    </w:p>
    <w:p w:rsidR="00362CC7" w:rsidRPr="00E47DD6" w:rsidRDefault="00362CC7" w:rsidP="0029778D">
      <w:pPr>
        <w:ind w:right="-20"/>
        <w:jc w:val="both"/>
      </w:pPr>
      <w:r w:rsidRPr="00E47DD6">
        <w:rPr>
          <w:color w:val="231F21"/>
        </w:rPr>
        <w:t xml:space="preserve">4.Школьное </w:t>
      </w:r>
      <w:r w:rsidRPr="00E47DD6">
        <w:rPr>
          <w:color w:val="231F21"/>
          <w:w w:val="106"/>
        </w:rPr>
        <w:t xml:space="preserve">образование, </w:t>
      </w:r>
      <w:r w:rsidRPr="00E47DD6">
        <w:rPr>
          <w:color w:val="231F21"/>
        </w:rPr>
        <w:t xml:space="preserve">школьная жизнь, изучаемые </w:t>
      </w:r>
      <w:r w:rsidRPr="00E47DD6">
        <w:rPr>
          <w:color w:val="231F21"/>
          <w:w w:val="103"/>
        </w:rPr>
        <w:t>пред</w:t>
      </w:r>
      <w:r w:rsidRPr="00E47DD6">
        <w:rPr>
          <w:color w:val="231F21"/>
        </w:rPr>
        <w:t>меты и отношение к ни</w:t>
      </w:r>
      <w:r w:rsidRPr="00E47DD6">
        <w:rPr>
          <w:color w:val="231F21"/>
          <w:spacing w:val="9"/>
        </w:rPr>
        <w:t>м</w:t>
      </w:r>
      <w:r w:rsidRPr="00E47DD6">
        <w:rPr>
          <w:color w:val="424142"/>
        </w:rPr>
        <w:t xml:space="preserve">. </w:t>
      </w:r>
      <w:r w:rsidRPr="00E47DD6">
        <w:rPr>
          <w:color w:val="231F21"/>
        </w:rPr>
        <w:t xml:space="preserve">Переписка с зарубежными </w:t>
      </w:r>
      <w:r w:rsidRPr="00E47DD6">
        <w:rPr>
          <w:color w:val="231F21"/>
          <w:w w:val="105"/>
        </w:rPr>
        <w:t>сверстни</w:t>
      </w:r>
      <w:r w:rsidRPr="00E47DD6">
        <w:rPr>
          <w:color w:val="231F21"/>
        </w:rPr>
        <w:t>ками. Каникулы в различное время года.</w:t>
      </w:r>
    </w:p>
    <w:p w:rsidR="00362CC7" w:rsidRPr="00E47DD6" w:rsidRDefault="00362CC7" w:rsidP="0029778D">
      <w:pPr>
        <w:ind w:right="-20"/>
        <w:jc w:val="both"/>
      </w:pPr>
      <w:r w:rsidRPr="00E47DD6">
        <w:rPr>
          <w:color w:val="231F21"/>
        </w:rPr>
        <w:t>5.Мирпрофесси</w:t>
      </w:r>
      <w:r w:rsidRPr="00E47DD6">
        <w:rPr>
          <w:color w:val="231F21"/>
          <w:spacing w:val="2"/>
        </w:rPr>
        <w:t>й</w:t>
      </w:r>
      <w:r w:rsidRPr="00E47DD6">
        <w:rPr>
          <w:color w:val="424142"/>
        </w:rPr>
        <w:t xml:space="preserve">. </w:t>
      </w:r>
      <w:r w:rsidRPr="00E47DD6">
        <w:rPr>
          <w:color w:val="231F21"/>
        </w:rPr>
        <w:t xml:space="preserve">Проблемы выбора профессии. Роль </w:t>
      </w:r>
      <w:r w:rsidRPr="00E47DD6">
        <w:rPr>
          <w:color w:val="231F21"/>
          <w:w w:val="105"/>
        </w:rPr>
        <w:t>ин</w:t>
      </w:r>
      <w:r w:rsidRPr="00E47DD6">
        <w:rPr>
          <w:color w:val="231F21"/>
          <w:spacing w:val="7"/>
          <w:w w:val="105"/>
        </w:rPr>
        <w:t>о</w:t>
      </w:r>
      <w:r w:rsidRPr="00E47DD6">
        <w:rPr>
          <w:color w:val="231F21"/>
        </w:rPr>
        <w:t>странного языка в планах на будущее.</w:t>
      </w:r>
    </w:p>
    <w:p w:rsidR="00362CC7" w:rsidRPr="00E47DD6" w:rsidRDefault="00362CC7" w:rsidP="0029778D">
      <w:pPr>
        <w:ind w:right="-20"/>
        <w:jc w:val="both"/>
      </w:pPr>
      <w:r w:rsidRPr="00E47DD6">
        <w:rPr>
          <w:color w:val="231F21"/>
          <w:spacing w:val="5"/>
        </w:rPr>
        <w:t>6</w:t>
      </w:r>
      <w:r w:rsidRPr="00E47DD6">
        <w:rPr>
          <w:color w:val="424142"/>
        </w:rPr>
        <w:t>.</w:t>
      </w:r>
      <w:r w:rsidRPr="00E47DD6">
        <w:rPr>
          <w:color w:val="231F21"/>
        </w:rPr>
        <w:t>Природа. Проблемы экологи</w:t>
      </w:r>
      <w:r w:rsidRPr="00E47DD6">
        <w:rPr>
          <w:color w:val="231F21"/>
          <w:spacing w:val="8"/>
        </w:rPr>
        <w:t>и</w:t>
      </w:r>
      <w:r w:rsidRPr="00E47DD6">
        <w:rPr>
          <w:color w:val="424142"/>
        </w:rPr>
        <w:t xml:space="preserve">. </w:t>
      </w:r>
      <w:r w:rsidRPr="00E47DD6">
        <w:rPr>
          <w:color w:val="231F21"/>
        </w:rPr>
        <w:t xml:space="preserve">Защита окружающей </w:t>
      </w:r>
      <w:r w:rsidRPr="00E47DD6">
        <w:rPr>
          <w:color w:val="231F21"/>
          <w:w w:val="106"/>
        </w:rPr>
        <w:t>сре</w:t>
      </w:r>
      <w:r w:rsidRPr="00E47DD6">
        <w:rPr>
          <w:color w:val="231F21"/>
        </w:rPr>
        <w:t>д</w:t>
      </w:r>
      <w:r w:rsidRPr="00E47DD6">
        <w:rPr>
          <w:color w:val="231F21"/>
          <w:spacing w:val="8"/>
        </w:rPr>
        <w:t>ы</w:t>
      </w:r>
      <w:r w:rsidRPr="00E47DD6">
        <w:rPr>
          <w:color w:val="424142"/>
        </w:rPr>
        <w:t xml:space="preserve">. </w:t>
      </w:r>
      <w:r w:rsidRPr="00E47DD6">
        <w:rPr>
          <w:color w:val="231F21"/>
        </w:rPr>
        <w:t>Клима</w:t>
      </w:r>
      <w:r w:rsidRPr="00E47DD6">
        <w:rPr>
          <w:color w:val="231F21"/>
          <w:spacing w:val="-4"/>
        </w:rPr>
        <w:t>т</w:t>
      </w:r>
      <w:r w:rsidRPr="00E47DD6">
        <w:rPr>
          <w:color w:val="424142"/>
        </w:rPr>
        <w:t xml:space="preserve">, </w:t>
      </w:r>
      <w:r w:rsidRPr="00E47DD6">
        <w:rPr>
          <w:color w:val="231F21"/>
          <w:w w:val="102"/>
        </w:rPr>
        <w:t>погода.</w:t>
      </w:r>
    </w:p>
    <w:p w:rsidR="00362CC7" w:rsidRPr="00E47DD6" w:rsidRDefault="00362CC7" w:rsidP="0029778D">
      <w:pPr>
        <w:spacing w:before="53"/>
        <w:ind w:right="-20"/>
        <w:jc w:val="both"/>
      </w:pPr>
      <w:r w:rsidRPr="00E47DD6">
        <w:rPr>
          <w:color w:val="211D1F"/>
          <w:spacing w:val="-5"/>
        </w:rPr>
        <w:t>7</w:t>
      </w:r>
      <w:r w:rsidRPr="00E47DD6">
        <w:rPr>
          <w:color w:val="423F41"/>
        </w:rPr>
        <w:t>.</w:t>
      </w:r>
      <w:r w:rsidRPr="00E47DD6">
        <w:rPr>
          <w:color w:val="211D1F"/>
        </w:rPr>
        <w:t>Средствамассовой</w:t>
      </w:r>
      <w:r w:rsidRPr="00E47DD6">
        <w:rPr>
          <w:color w:val="211D1F"/>
          <w:w w:val="106"/>
        </w:rPr>
        <w:t>информации</w:t>
      </w:r>
      <w:r w:rsidRPr="00E47DD6">
        <w:rPr>
          <w:color w:val="211D1F"/>
        </w:rPr>
        <w:t xml:space="preserve">икоммуникации </w:t>
      </w:r>
      <w:r w:rsidRPr="00E47DD6">
        <w:rPr>
          <w:color w:val="211D1F"/>
          <w:w w:val="104"/>
        </w:rPr>
        <w:t>(</w:t>
      </w:r>
      <w:r w:rsidRPr="00E47DD6">
        <w:rPr>
          <w:color w:val="211D1F"/>
          <w:w w:val="103"/>
        </w:rPr>
        <w:t xml:space="preserve">пpecca , </w:t>
      </w:r>
      <w:r w:rsidRPr="00E47DD6">
        <w:rPr>
          <w:color w:val="211D1F"/>
        </w:rPr>
        <w:t xml:space="preserve">телевидение, радио, </w:t>
      </w:r>
      <w:r w:rsidRPr="00E47DD6">
        <w:rPr>
          <w:color w:val="211D1F"/>
          <w:w w:val="104"/>
        </w:rPr>
        <w:t>Интернет</w:t>
      </w:r>
      <w:r w:rsidRPr="00E47DD6">
        <w:rPr>
          <w:color w:val="211D1F"/>
          <w:spacing w:val="3"/>
          <w:w w:val="105"/>
        </w:rPr>
        <w:t>)</w:t>
      </w:r>
      <w:r w:rsidRPr="00E47DD6">
        <w:rPr>
          <w:color w:val="423F41"/>
          <w:w w:val="117"/>
        </w:rPr>
        <w:t>.</w:t>
      </w:r>
    </w:p>
    <w:p w:rsidR="00362CC7" w:rsidRPr="00E47DD6" w:rsidRDefault="00362CC7" w:rsidP="0029778D">
      <w:pPr>
        <w:spacing w:before="5"/>
        <w:ind w:right="-20"/>
        <w:jc w:val="both"/>
      </w:pPr>
      <w:r w:rsidRPr="00E47DD6">
        <w:rPr>
          <w:color w:val="211D1F"/>
          <w:spacing w:val="2"/>
        </w:rPr>
        <w:t>8</w:t>
      </w:r>
      <w:r w:rsidRPr="00E47DD6">
        <w:rPr>
          <w:color w:val="423F41"/>
        </w:rPr>
        <w:t>.</w:t>
      </w:r>
      <w:r w:rsidRPr="00E47DD6">
        <w:rPr>
          <w:color w:val="211D1F"/>
        </w:rPr>
        <w:t xml:space="preserve">Страна/страны второго иностранного языка и родная </w:t>
      </w:r>
      <w:r w:rsidRPr="00E47DD6">
        <w:rPr>
          <w:color w:val="211D1F"/>
          <w:w w:val="102"/>
        </w:rPr>
        <w:t>стра</w:t>
      </w:r>
      <w:r w:rsidRPr="00E47DD6">
        <w:rPr>
          <w:color w:val="211D1F"/>
        </w:rPr>
        <w:t>на, их географическое положени</w:t>
      </w:r>
      <w:r w:rsidRPr="00E47DD6">
        <w:rPr>
          <w:color w:val="211D1F"/>
          <w:spacing w:val="11"/>
        </w:rPr>
        <w:t>е</w:t>
      </w:r>
      <w:r w:rsidRPr="00E47DD6">
        <w:rPr>
          <w:color w:val="423F41"/>
        </w:rPr>
        <w:t xml:space="preserve">, </w:t>
      </w:r>
      <w:r w:rsidRPr="00E47DD6">
        <w:rPr>
          <w:color w:val="211D1F"/>
        </w:rPr>
        <w:t xml:space="preserve">столицы и крупные города, достопримечательности, культурные особенности  </w:t>
      </w:r>
      <w:r w:rsidRPr="00E47DD6">
        <w:rPr>
          <w:color w:val="211D1F"/>
          <w:w w:val="104"/>
        </w:rPr>
        <w:t>(</w:t>
      </w:r>
      <w:r w:rsidRPr="00E47DD6">
        <w:rPr>
          <w:color w:val="211D1F"/>
          <w:w w:val="103"/>
        </w:rPr>
        <w:t>националь</w:t>
      </w:r>
      <w:r w:rsidRPr="00E47DD6">
        <w:rPr>
          <w:color w:val="211D1F"/>
        </w:rPr>
        <w:t>ные праздники, знаменательные даты, традиции, обычаи).Выдающиеся люди, их вклад в науку и мировую культуру.</w:t>
      </w:r>
    </w:p>
    <w:p w:rsidR="00362CC7" w:rsidRPr="00E47DD6" w:rsidRDefault="00362CC7" w:rsidP="0029778D">
      <w:pPr>
        <w:spacing w:before="8" w:line="140" w:lineRule="exact"/>
        <w:jc w:val="both"/>
      </w:pPr>
    </w:p>
    <w:p w:rsidR="00362CC7" w:rsidRPr="00E47DD6" w:rsidRDefault="00362CC7" w:rsidP="0029778D">
      <w:pPr>
        <w:ind w:right="-20"/>
        <w:jc w:val="both"/>
      </w:pPr>
      <w:r w:rsidRPr="00E47DD6">
        <w:rPr>
          <w:b/>
          <w:bCs/>
          <w:color w:val="0C0708"/>
        </w:rPr>
        <w:t xml:space="preserve">Виды речевой </w:t>
      </w:r>
      <w:r w:rsidRPr="00E47DD6">
        <w:rPr>
          <w:b/>
          <w:bCs/>
          <w:color w:val="0C0708"/>
          <w:w w:val="110"/>
        </w:rPr>
        <w:t>деятельности/ Коммуникативные умения</w:t>
      </w:r>
    </w:p>
    <w:p w:rsidR="00362CC7" w:rsidRPr="00E47DD6" w:rsidRDefault="00362CC7" w:rsidP="0029778D">
      <w:pPr>
        <w:ind w:right="-20" w:firstLine="709"/>
        <w:jc w:val="both"/>
      </w:pPr>
      <w:r w:rsidRPr="00E47DD6">
        <w:rPr>
          <w:i/>
          <w:iCs/>
          <w:color w:val="211D1F"/>
          <w:w w:val="110"/>
        </w:rPr>
        <w:t>Диалогическая речь</w:t>
      </w:r>
    </w:p>
    <w:p w:rsidR="00362CC7" w:rsidRPr="00C4439D" w:rsidRDefault="00362CC7" w:rsidP="0029778D">
      <w:pPr>
        <w:spacing w:before="1"/>
        <w:jc w:val="both"/>
        <w:rPr>
          <w:color w:val="211D1F"/>
        </w:rPr>
      </w:pPr>
      <w:r w:rsidRPr="00C4439D">
        <w:rPr>
          <w:color w:val="211D1F"/>
        </w:rPr>
        <w:t>Умение</w:t>
      </w:r>
      <w:r w:rsidRPr="00E47DD6">
        <w:rPr>
          <w:color w:val="211D1F"/>
          <w:w w:val="98"/>
        </w:rPr>
        <w:t xml:space="preserve"> </w:t>
      </w:r>
      <w:r w:rsidRPr="00E47DD6">
        <w:rPr>
          <w:color w:val="211D1F"/>
        </w:rPr>
        <w:t xml:space="preserve">вести диалоги этикетного характера, </w:t>
      </w:r>
      <w:r>
        <w:rPr>
          <w:color w:val="211D1F"/>
          <w:w w:val="105"/>
        </w:rPr>
        <w:t>диалог- расспрос</w:t>
      </w:r>
      <w:r w:rsidRPr="00E47DD6">
        <w:rPr>
          <w:color w:val="211D1F"/>
          <w:w w:val="105"/>
        </w:rPr>
        <w:t xml:space="preserve">, </w:t>
      </w:r>
      <w:r w:rsidRPr="00E47DD6">
        <w:rPr>
          <w:color w:val="211D1F"/>
        </w:rPr>
        <w:t xml:space="preserve">диалог </w:t>
      </w:r>
      <w:r w:rsidRPr="00E47DD6">
        <w:rPr>
          <w:color w:val="211D1F"/>
          <w:w w:val="308"/>
        </w:rPr>
        <w:t>-</w:t>
      </w:r>
      <w:r w:rsidRPr="00E47DD6">
        <w:rPr>
          <w:color w:val="211D1F"/>
        </w:rPr>
        <w:t xml:space="preserve">побуждение к действию, диалог </w:t>
      </w:r>
      <w:r w:rsidRPr="00E47DD6">
        <w:rPr>
          <w:color w:val="0C0708"/>
          <w:w w:val="308"/>
        </w:rPr>
        <w:t>-</w:t>
      </w:r>
      <w:r w:rsidRPr="00E47DD6">
        <w:rPr>
          <w:color w:val="211D1F"/>
        </w:rPr>
        <w:t xml:space="preserve">обмен </w:t>
      </w:r>
      <w:r w:rsidRPr="00E47DD6">
        <w:rPr>
          <w:color w:val="211D1F"/>
          <w:w w:val="106"/>
        </w:rPr>
        <w:t>мнения</w:t>
      </w:r>
      <w:r w:rsidRPr="00E47DD6">
        <w:rPr>
          <w:color w:val="211D1F"/>
        </w:rPr>
        <w:t>ми. Объем диалога от</w:t>
      </w:r>
      <w:r>
        <w:rPr>
          <w:color w:val="211D1F"/>
        </w:rPr>
        <w:t xml:space="preserve"> </w:t>
      </w:r>
      <w:r w:rsidRPr="00E47DD6">
        <w:rPr>
          <w:color w:val="211D1F"/>
        </w:rPr>
        <w:t xml:space="preserve">3 реплик </w:t>
      </w:r>
      <w:r w:rsidRPr="00C4439D">
        <w:rPr>
          <w:color w:val="211D1F"/>
        </w:rPr>
        <w:t>(5-7</w:t>
      </w:r>
      <w:r w:rsidRPr="00E47DD6">
        <w:rPr>
          <w:color w:val="211D1F"/>
        </w:rPr>
        <w:t xml:space="preserve">классы) до </w:t>
      </w:r>
      <w:r w:rsidRPr="00C4439D">
        <w:rPr>
          <w:color w:val="211D1F"/>
        </w:rPr>
        <w:t>4-5 реплик (8-9</w:t>
      </w:r>
      <w:r w:rsidRPr="00E47DD6">
        <w:rPr>
          <w:color w:val="211D1F"/>
        </w:rPr>
        <w:t xml:space="preserve">классы) со стороны каждого учащегося. </w:t>
      </w:r>
      <w:r w:rsidRPr="00C4439D">
        <w:rPr>
          <w:color w:val="211D1F"/>
        </w:rPr>
        <w:t>Продолжитель</w:t>
      </w:r>
      <w:r w:rsidRPr="00E47DD6">
        <w:rPr>
          <w:color w:val="211D1F"/>
        </w:rPr>
        <w:t>ностьдиалога</w:t>
      </w:r>
      <w:r w:rsidRPr="00C4439D">
        <w:rPr>
          <w:color w:val="211D1F"/>
        </w:rPr>
        <w:t>1,5-2</w:t>
      </w:r>
      <w:r w:rsidRPr="00E47DD6">
        <w:rPr>
          <w:color w:val="211D1F"/>
        </w:rPr>
        <w:t>минуты</w:t>
      </w:r>
      <w:r>
        <w:rPr>
          <w:color w:val="211D1F"/>
        </w:rPr>
        <w:t xml:space="preserve"> </w:t>
      </w:r>
      <w:r w:rsidRPr="00E47DD6">
        <w:rPr>
          <w:color w:val="211D1F"/>
        </w:rPr>
        <w:t>(9</w:t>
      </w:r>
      <w:r w:rsidRPr="00C4439D">
        <w:rPr>
          <w:color w:val="211D1F"/>
        </w:rPr>
        <w:t>класс).</w:t>
      </w:r>
    </w:p>
    <w:p w:rsidR="00362CC7" w:rsidRPr="00E47DD6" w:rsidRDefault="00362CC7" w:rsidP="0029778D">
      <w:pPr>
        <w:ind w:right="-20" w:firstLine="709"/>
        <w:jc w:val="both"/>
      </w:pPr>
      <w:r w:rsidRPr="00E47DD6">
        <w:rPr>
          <w:i/>
          <w:iCs/>
          <w:color w:val="211D1F"/>
          <w:w w:val="109"/>
        </w:rPr>
        <w:t>Монологическая речь</w:t>
      </w:r>
    </w:p>
    <w:p w:rsidR="00362CC7" w:rsidRPr="00C4439D" w:rsidRDefault="00362CC7" w:rsidP="0029778D">
      <w:pPr>
        <w:spacing w:before="1"/>
        <w:jc w:val="both"/>
        <w:rPr>
          <w:color w:val="211D1F"/>
        </w:rPr>
      </w:pPr>
      <w:r w:rsidRPr="00E47DD6">
        <w:rPr>
          <w:color w:val="211D1F"/>
        </w:rPr>
        <w:t xml:space="preserve">Умение строить связные </w:t>
      </w:r>
      <w:r w:rsidRPr="00C4439D">
        <w:rPr>
          <w:color w:val="211D1F"/>
        </w:rPr>
        <w:t xml:space="preserve">высказывания </w:t>
      </w:r>
      <w:r w:rsidRPr="00E47DD6">
        <w:rPr>
          <w:color w:val="211D1F"/>
        </w:rPr>
        <w:t xml:space="preserve">о фактах и </w:t>
      </w:r>
      <w:r w:rsidRPr="00C4439D">
        <w:rPr>
          <w:color w:val="211D1F"/>
        </w:rPr>
        <w:t xml:space="preserve">событиях с </w:t>
      </w:r>
      <w:r w:rsidRPr="00E47DD6">
        <w:rPr>
          <w:color w:val="211D1F"/>
        </w:rPr>
        <w:t xml:space="preserve">опорой и без опоры на </w:t>
      </w:r>
      <w:r w:rsidRPr="00C4439D">
        <w:rPr>
          <w:color w:val="211D1F"/>
        </w:rPr>
        <w:t xml:space="preserve">прочитанный </w:t>
      </w:r>
      <w:r w:rsidRPr="00E47DD6">
        <w:rPr>
          <w:color w:val="211D1F"/>
        </w:rPr>
        <w:t xml:space="preserve">или услышанный </w:t>
      </w:r>
      <w:r w:rsidRPr="00C4439D">
        <w:rPr>
          <w:color w:val="211D1F"/>
        </w:rPr>
        <w:t xml:space="preserve">текст, </w:t>
      </w:r>
      <w:r w:rsidRPr="00E47DD6">
        <w:rPr>
          <w:color w:val="211D1F"/>
        </w:rPr>
        <w:t xml:space="preserve">заданную вербальную ситуацию или зрительную </w:t>
      </w:r>
      <w:r w:rsidRPr="00C4439D">
        <w:rPr>
          <w:color w:val="211D1F"/>
        </w:rPr>
        <w:t>наглядность.</w:t>
      </w:r>
    </w:p>
    <w:p w:rsidR="00362CC7" w:rsidRPr="00C4439D" w:rsidRDefault="00362CC7" w:rsidP="0029778D">
      <w:pPr>
        <w:spacing w:before="1"/>
        <w:jc w:val="both"/>
        <w:rPr>
          <w:color w:val="211D1F"/>
        </w:rPr>
      </w:pPr>
      <w:r>
        <w:rPr>
          <w:color w:val="211D1F"/>
        </w:rPr>
        <w:t>Объём монологического высказывания от 7-10</w:t>
      </w:r>
      <w:r w:rsidRPr="00C4439D">
        <w:rPr>
          <w:color w:val="211D1F"/>
        </w:rPr>
        <w:t xml:space="preserve"> фраз (5-7</w:t>
      </w:r>
      <w:r w:rsidRPr="00E47DD6">
        <w:rPr>
          <w:color w:val="211D1F"/>
        </w:rPr>
        <w:t>классы) до</w:t>
      </w:r>
      <w:r w:rsidRPr="00C4439D">
        <w:rPr>
          <w:color w:val="211D1F"/>
        </w:rPr>
        <w:t>10-12</w:t>
      </w:r>
      <w:r w:rsidRPr="00E47DD6">
        <w:rPr>
          <w:color w:val="211D1F"/>
        </w:rPr>
        <w:t>фраз</w:t>
      </w:r>
      <w:r>
        <w:rPr>
          <w:color w:val="211D1F"/>
        </w:rPr>
        <w:t xml:space="preserve"> </w:t>
      </w:r>
      <w:r w:rsidRPr="00C4439D">
        <w:rPr>
          <w:color w:val="211D1F"/>
        </w:rPr>
        <w:t>(8-9</w:t>
      </w:r>
      <w:r w:rsidRPr="00E47DD6">
        <w:rPr>
          <w:color w:val="211D1F"/>
        </w:rPr>
        <w:t>классы).</w:t>
      </w:r>
      <w:r>
        <w:rPr>
          <w:color w:val="211D1F"/>
        </w:rPr>
        <w:t xml:space="preserve"> </w:t>
      </w:r>
      <w:r w:rsidRPr="00C4439D">
        <w:rPr>
          <w:color w:val="211D1F"/>
        </w:rPr>
        <w:t xml:space="preserve">Продолжительность </w:t>
      </w:r>
      <w:r w:rsidRPr="00E47DD6">
        <w:rPr>
          <w:color w:val="211D1F"/>
        </w:rPr>
        <w:t>монолога</w:t>
      </w:r>
      <w:r w:rsidRPr="00C4439D">
        <w:rPr>
          <w:color w:val="211D1F"/>
        </w:rPr>
        <w:t>1-1,5</w:t>
      </w:r>
      <w:r w:rsidRPr="00E47DD6">
        <w:rPr>
          <w:color w:val="211D1F"/>
        </w:rPr>
        <w:t>минуты</w:t>
      </w:r>
      <w:r>
        <w:rPr>
          <w:color w:val="211D1F"/>
        </w:rPr>
        <w:t xml:space="preserve"> </w:t>
      </w:r>
      <w:r w:rsidRPr="00E47DD6">
        <w:rPr>
          <w:color w:val="211D1F"/>
        </w:rPr>
        <w:t>(9</w:t>
      </w:r>
      <w:r w:rsidRPr="00C4439D">
        <w:rPr>
          <w:color w:val="211D1F"/>
        </w:rPr>
        <w:t>класс).</w:t>
      </w:r>
    </w:p>
    <w:p w:rsidR="00362CC7" w:rsidRPr="00E47DD6" w:rsidRDefault="00362CC7" w:rsidP="0029778D">
      <w:pPr>
        <w:ind w:right="-20" w:firstLine="709"/>
        <w:jc w:val="both"/>
      </w:pPr>
      <w:r w:rsidRPr="00E47DD6">
        <w:rPr>
          <w:i/>
          <w:iCs/>
          <w:color w:val="211D1F"/>
          <w:w w:val="112"/>
        </w:rPr>
        <w:t>Аудирование</w:t>
      </w:r>
    </w:p>
    <w:p w:rsidR="00362CC7" w:rsidRDefault="00362CC7" w:rsidP="0029778D">
      <w:pPr>
        <w:spacing w:before="1"/>
        <w:jc w:val="both"/>
        <w:rPr>
          <w:color w:val="211D1F"/>
        </w:rPr>
      </w:pPr>
      <w:r>
        <w:rPr>
          <w:color w:val="211D1F"/>
        </w:rPr>
        <w:t xml:space="preserve">Умение воспринимать </w:t>
      </w:r>
      <w:r w:rsidRPr="00E47DD6">
        <w:rPr>
          <w:color w:val="211D1F"/>
        </w:rPr>
        <w:t>и поним</w:t>
      </w:r>
      <w:r w:rsidRPr="00C4439D">
        <w:rPr>
          <w:color w:val="211D1F"/>
        </w:rPr>
        <w:t>ат</w:t>
      </w:r>
      <w:r>
        <w:rPr>
          <w:color w:val="211D1F"/>
        </w:rPr>
        <w:t xml:space="preserve">ь на </w:t>
      </w:r>
      <w:r w:rsidRPr="00E47DD6">
        <w:rPr>
          <w:color w:val="211D1F"/>
        </w:rPr>
        <w:t xml:space="preserve">слух </w:t>
      </w:r>
      <w:r w:rsidRPr="00C4439D">
        <w:rPr>
          <w:color w:val="211D1F"/>
        </w:rPr>
        <w:t xml:space="preserve">аутентичные </w:t>
      </w:r>
      <w:r w:rsidRPr="00E47DD6">
        <w:rPr>
          <w:color w:val="211D1F"/>
        </w:rPr>
        <w:t xml:space="preserve">аудио- и видеотексты с разной глубиной </w:t>
      </w:r>
      <w:r w:rsidRPr="00C4439D">
        <w:rPr>
          <w:color w:val="211D1F"/>
        </w:rPr>
        <w:t xml:space="preserve">проникновения </w:t>
      </w:r>
      <w:r w:rsidRPr="00E47DD6">
        <w:rPr>
          <w:color w:val="211D1F"/>
        </w:rPr>
        <w:t xml:space="preserve">в их содержание (с пониманием основного содержания, с </w:t>
      </w:r>
      <w:r w:rsidRPr="00C4439D">
        <w:rPr>
          <w:color w:val="211D1F"/>
        </w:rPr>
        <w:t>выбороч</w:t>
      </w:r>
      <w:r w:rsidRPr="00E47DD6">
        <w:rPr>
          <w:color w:val="211D1F"/>
        </w:rPr>
        <w:t xml:space="preserve">ным пониманием и полным </w:t>
      </w:r>
      <w:r w:rsidRPr="00C4439D">
        <w:rPr>
          <w:color w:val="211D1F"/>
        </w:rPr>
        <w:t xml:space="preserve">пониманием </w:t>
      </w:r>
      <w:r w:rsidRPr="00E47DD6">
        <w:rPr>
          <w:color w:val="211D1F"/>
        </w:rPr>
        <w:t xml:space="preserve">содержания </w:t>
      </w:r>
      <w:r w:rsidRPr="00C4439D">
        <w:rPr>
          <w:color w:val="211D1F"/>
        </w:rPr>
        <w:t xml:space="preserve">текста) </w:t>
      </w:r>
      <w:r w:rsidRPr="00E47DD6">
        <w:rPr>
          <w:color w:val="211D1F"/>
        </w:rPr>
        <w:t xml:space="preserve">в зависимости от </w:t>
      </w:r>
      <w:r w:rsidRPr="00C4439D">
        <w:rPr>
          <w:color w:val="211D1F"/>
        </w:rPr>
        <w:t xml:space="preserve">коммуникативной </w:t>
      </w:r>
      <w:r w:rsidRPr="00E47DD6">
        <w:rPr>
          <w:color w:val="211D1F"/>
        </w:rPr>
        <w:t xml:space="preserve">задачи и </w:t>
      </w:r>
      <w:r w:rsidRPr="00C4439D">
        <w:rPr>
          <w:color w:val="211D1F"/>
        </w:rPr>
        <w:t xml:space="preserve">функционального </w:t>
      </w:r>
      <w:r w:rsidRPr="00E47DD6">
        <w:rPr>
          <w:color w:val="211D1F"/>
        </w:rPr>
        <w:t xml:space="preserve">типа </w:t>
      </w:r>
      <w:r w:rsidRPr="00C4439D">
        <w:rPr>
          <w:color w:val="211D1F"/>
        </w:rPr>
        <w:t>текста.</w:t>
      </w:r>
    </w:p>
    <w:p w:rsidR="00362CC7" w:rsidRDefault="00362CC7" w:rsidP="0029778D">
      <w:pPr>
        <w:spacing w:before="1"/>
        <w:jc w:val="both"/>
        <w:rPr>
          <w:color w:val="211D1F"/>
        </w:rPr>
      </w:pPr>
      <w:r w:rsidRPr="00E47DD6">
        <w:rPr>
          <w:color w:val="211D1F"/>
        </w:rPr>
        <w:t>Жанры тексто</w:t>
      </w:r>
      <w:r w:rsidRPr="00C4439D">
        <w:rPr>
          <w:color w:val="211D1F"/>
        </w:rPr>
        <w:t>в:</w:t>
      </w:r>
      <w:r w:rsidRPr="00E47DD6">
        <w:rPr>
          <w:color w:val="211D1F"/>
        </w:rPr>
        <w:t xml:space="preserve"> прагматические, </w:t>
      </w:r>
      <w:r w:rsidRPr="00C4439D">
        <w:rPr>
          <w:color w:val="211D1F"/>
        </w:rPr>
        <w:t>публицистические.</w:t>
      </w:r>
    </w:p>
    <w:p w:rsidR="00362CC7" w:rsidRDefault="00362CC7" w:rsidP="0029778D">
      <w:pPr>
        <w:spacing w:before="1"/>
        <w:jc w:val="both"/>
        <w:rPr>
          <w:color w:val="211D1F"/>
        </w:rPr>
      </w:pPr>
      <w:r w:rsidRPr="00E47DD6">
        <w:rPr>
          <w:color w:val="211D1F"/>
        </w:rPr>
        <w:t xml:space="preserve">Типы текстов: сообщение, рассказ, </w:t>
      </w:r>
      <w:r>
        <w:rPr>
          <w:color w:val="211D1F"/>
        </w:rPr>
        <w:t>диалог-интервью</w:t>
      </w:r>
      <w:r w:rsidRPr="00C4439D">
        <w:rPr>
          <w:color w:val="211D1F"/>
        </w:rPr>
        <w:t xml:space="preserve"> </w:t>
      </w:r>
      <w:r w:rsidRPr="00E47DD6">
        <w:rPr>
          <w:color w:val="211D1F"/>
        </w:rPr>
        <w:t xml:space="preserve">и </w:t>
      </w:r>
      <w:r w:rsidRPr="00C4439D">
        <w:rPr>
          <w:color w:val="211D1F"/>
        </w:rPr>
        <w:t>др.</w:t>
      </w:r>
    </w:p>
    <w:p w:rsidR="00362CC7" w:rsidRPr="00C4439D" w:rsidRDefault="00362CC7" w:rsidP="0029778D">
      <w:pPr>
        <w:spacing w:before="1"/>
        <w:jc w:val="both"/>
        <w:rPr>
          <w:color w:val="211D1F"/>
        </w:rPr>
      </w:pPr>
      <w:r>
        <w:rPr>
          <w:color w:val="211D1F"/>
        </w:rPr>
        <w:t xml:space="preserve">Содержание текстов должно соответствовать </w:t>
      </w:r>
      <w:r w:rsidRPr="00C4439D">
        <w:rPr>
          <w:color w:val="211D1F"/>
        </w:rPr>
        <w:t xml:space="preserve">возрастным </w:t>
      </w:r>
      <w:r w:rsidRPr="00E47DD6">
        <w:rPr>
          <w:color w:val="211D1F"/>
        </w:rPr>
        <w:t xml:space="preserve">особенностям и интересам учащихся и иметь </w:t>
      </w:r>
      <w:r w:rsidRPr="00C4439D">
        <w:rPr>
          <w:color w:val="211D1F"/>
        </w:rPr>
        <w:t xml:space="preserve">образовательную </w:t>
      </w:r>
      <w:r w:rsidRPr="00E47DD6">
        <w:rPr>
          <w:color w:val="211D1F"/>
        </w:rPr>
        <w:t xml:space="preserve">и    воспитательную </w:t>
      </w:r>
      <w:r w:rsidRPr="00C4439D">
        <w:rPr>
          <w:color w:val="211D1F"/>
        </w:rPr>
        <w:t xml:space="preserve">ценность. </w:t>
      </w:r>
      <w:r w:rsidRPr="00E47DD6">
        <w:rPr>
          <w:color w:val="211D1F"/>
        </w:rPr>
        <w:t xml:space="preserve">Аудирование с полным </w:t>
      </w:r>
      <w:r w:rsidRPr="00C4439D">
        <w:rPr>
          <w:color w:val="211D1F"/>
        </w:rPr>
        <w:t>пониманием содержания предпо</w:t>
      </w:r>
      <w:r w:rsidRPr="00E47DD6">
        <w:rPr>
          <w:color w:val="211D1F"/>
        </w:rPr>
        <w:t xml:space="preserve">лагает </w:t>
      </w:r>
      <w:r w:rsidRPr="00C4439D">
        <w:rPr>
          <w:color w:val="211D1F"/>
        </w:rPr>
        <w:t xml:space="preserve">понимание </w:t>
      </w:r>
      <w:r w:rsidRPr="00E47DD6">
        <w:rPr>
          <w:color w:val="211D1F"/>
        </w:rPr>
        <w:t xml:space="preserve">речи учителя и </w:t>
      </w:r>
      <w:r w:rsidRPr="00C4439D">
        <w:rPr>
          <w:color w:val="211D1F"/>
        </w:rPr>
        <w:t xml:space="preserve">одноклассников </w:t>
      </w:r>
      <w:r w:rsidRPr="00E47DD6">
        <w:rPr>
          <w:color w:val="211D1F"/>
        </w:rPr>
        <w:t xml:space="preserve">на </w:t>
      </w:r>
      <w:r w:rsidRPr="00C4439D">
        <w:rPr>
          <w:color w:val="211D1F"/>
        </w:rPr>
        <w:t>уро</w:t>
      </w:r>
      <w:r w:rsidRPr="00E47DD6">
        <w:rPr>
          <w:color w:val="211D1F"/>
        </w:rPr>
        <w:t xml:space="preserve">ке, а также </w:t>
      </w:r>
      <w:r w:rsidRPr="00C4439D">
        <w:rPr>
          <w:color w:val="211D1F"/>
        </w:rPr>
        <w:t xml:space="preserve">понимание </w:t>
      </w:r>
      <w:r w:rsidRPr="00E47DD6">
        <w:rPr>
          <w:color w:val="211D1F"/>
        </w:rPr>
        <w:t>не сложных тексто</w:t>
      </w:r>
      <w:r w:rsidRPr="00C4439D">
        <w:rPr>
          <w:color w:val="211D1F"/>
        </w:rPr>
        <w:t xml:space="preserve">в, построенных на </w:t>
      </w:r>
      <w:r w:rsidRPr="00E47DD6">
        <w:rPr>
          <w:color w:val="211D1F"/>
        </w:rPr>
        <w:t>полностью</w:t>
      </w:r>
      <w:r w:rsidRPr="00C4439D">
        <w:rPr>
          <w:color w:val="211D1F"/>
        </w:rPr>
        <w:t xml:space="preserve"> знакомом </w:t>
      </w:r>
      <w:r w:rsidRPr="00E47DD6">
        <w:rPr>
          <w:color w:val="211D1F"/>
        </w:rPr>
        <w:t xml:space="preserve">учащимся </w:t>
      </w:r>
      <w:r w:rsidRPr="00C4439D">
        <w:rPr>
          <w:color w:val="211D1F"/>
        </w:rPr>
        <w:t xml:space="preserve">языковом </w:t>
      </w:r>
      <w:r w:rsidRPr="00E47DD6">
        <w:rPr>
          <w:color w:val="211D1F"/>
        </w:rPr>
        <w:t>ма</w:t>
      </w:r>
      <w:r w:rsidRPr="00C4439D">
        <w:rPr>
          <w:color w:val="211D1F"/>
        </w:rPr>
        <w:t>те</w:t>
      </w:r>
      <w:r w:rsidRPr="00E47DD6">
        <w:rPr>
          <w:color w:val="211D1F"/>
        </w:rPr>
        <w:t xml:space="preserve">риале </w:t>
      </w:r>
      <w:r w:rsidRPr="00C4439D">
        <w:rPr>
          <w:color w:val="211D1F"/>
        </w:rPr>
        <w:t>или со</w:t>
      </w:r>
      <w:r w:rsidRPr="00E47DD6">
        <w:rPr>
          <w:color w:val="211D1F"/>
        </w:rPr>
        <w:t xml:space="preserve">держащих </w:t>
      </w:r>
      <w:r w:rsidRPr="00C4439D">
        <w:rPr>
          <w:color w:val="211D1F"/>
        </w:rPr>
        <w:t xml:space="preserve">некоторые незнакомые </w:t>
      </w:r>
      <w:r w:rsidRPr="00E47DD6">
        <w:rPr>
          <w:color w:val="211D1F"/>
        </w:rPr>
        <w:t xml:space="preserve">слова. Время звучания </w:t>
      </w:r>
      <w:r w:rsidRPr="00C4439D">
        <w:rPr>
          <w:color w:val="211D1F"/>
        </w:rPr>
        <w:t>тек</w:t>
      </w:r>
      <w:r w:rsidRPr="00E47DD6">
        <w:rPr>
          <w:color w:val="211D1F"/>
        </w:rPr>
        <w:t xml:space="preserve">ста </w:t>
      </w:r>
      <w:r w:rsidRPr="00C4439D">
        <w:rPr>
          <w:color w:val="211D1F"/>
        </w:rPr>
        <w:t>-</w:t>
      </w:r>
      <w:r w:rsidRPr="00E47DD6">
        <w:rPr>
          <w:color w:val="211D1F"/>
        </w:rPr>
        <w:t xml:space="preserve">до </w:t>
      </w:r>
      <w:r w:rsidRPr="00C4439D">
        <w:rPr>
          <w:color w:val="211D1F"/>
        </w:rPr>
        <w:t>1 минуты.</w:t>
      </w:r>
    </w:p>
    <w:p w:rsidR="00362CC7" w:rsidRPr="00C4439D" w:rsidRDefault="00362CC7" w:rsidP="0029778D">
      <w:pPr>
        <w:spacing w:before="1"/>
        <w:jc w:val="both"/>
        <w:rPr>
          <w:color w:val="211D1F"/>
        </w:rPr>
      </w:pPr>
      <w:r w:rsidRPr="00C4439D">
        <w:rPr>
          <w:color w:val="211D1F"/>
        </w:rPr>
        <w:t>Аудирование с пониманием основного содержания осуществляется на несложных аутентичных текстах, содержащих наряду с изученными и некоторое количество незнакомых языковых явлений. Время звучания текстов -до1,5минуты.</w:t>
      </w:r>
    </w:p>
    <w:p w:rsidR="00362CC7" w:rsidRPr="00C4439D" w:rsidRDefault="00362CC7" w:rsidP="0029778D">
      <w:pPr>
        <w:spacing w:before="1"/>
        <w:jc w:val="both"/>
        <w:rPr>
          <w:color w:val="211D1F"/>
        </w:rPr>
      </w:pPr>
      <w:r w:rsidRPr="00C4439D">
        <w:rPr>
          <w:color w:val="211D1F"/>
        </w:rPr>
        <w:t>Аудирование с выборочным пониманием  предполагает умение выделить необходимую информацию в одном или нескольких аутентичных коротких текстах прагматического  характера, опуская избыточную информацию. Время звучания текстов -до1,5минуты.</w:t>
      </w:r>
    </w:p>
    <w:p w:rsidR="00362CC7" w:rsidRPr="00C4439D" w:rsidRDefault="00362CC7" w:rsidP="0029778D">
      <w:pPr>
        <w:ind w:right="-20" w:firstLine="709"/>
        <w:jc w:val="both"/>
      </w:pPr>
      <w:r w:rsidRPr="00C4439D">
        <w:rPr>
          <w:i/>
          <w:iCs/>
          <w:color w:val="231F21"/>
          <w:w w:val="111"/>
        </w:rPr>
        <w:t>Чтение</w:t>
      </w:r>
    </w:p>
    <w:p w:rsidR="00362CC7" w:rsidRPr="00C4439D" w:rsidRDefault="00362CC7" w:rsidP="0029778D">
      <w:pPr>
        <w:spacing w:before="1"/>
        <w:jc w:val="both"/>
        <w:rPr>
          <w:color w:val="211D1F"/>
        </w:rPr>
      </w:pPr>
      <w:r w:rsidRPr="00C4439D">
        <w:rPr>
          <w:color w:val="211D1F"/>
        </w:rPr>
        <w:t>Умение читать и понимать аутентичные тексты разных жанров и стилей с различной глубиной и точностью проникновения в их содержание (в зависимости от коммуникативной задачи):</w:t>
      </w:r>
      <w:r>
        <w:rPr>
          <w:color w:val="211D1F"/>
        </w:rPr>
        <w:t xml:space="preserve"> </w:t>
      </w:r>
      <w:r w:rsidRPr="00C4439D">
        <w:rPr>
          <w:color w:val="211D1F"/>
        </w:rPr>
        <w:t>с пониманием основного содержания (ознакомительное чтение); с полным пониманием  содержания (изучающее чтение); с выборочным  пониманием необходимой информации (просмотровое/поисковое чтение).</w:t>
      </w:r>
    </w:p>
    <w:p w:rsidR="00362CC7" w:rsidRPr="00C4439D" w:rsidRDefault="00362CC7" w:rsidP="0029778D">
      <w:pPr>
        <w:spacing w:before="1"/>
        <w:jc w:val="both"/>
        <w:rPr>
          <w:color w:val="211D1F"/>
        </w:rPr>
      </w:pPr>
      <w:r w:rsidRPr="00C4439D">
        <w:rPr>
          <w:color w:val="211D1F"/>
        </w:rPr>
        <w:t>Жанрытекстов:научно-популярные,публицистические,художественные,прагматические.</w:t>
      </w:r>
    </w:p>
    <w:p w:rsidR="00362CC7" w:rsidRPr="00C4439D" w:rsidRDefault="00362CC7" w:rsidP="0029778D">
      <w:pPr>
        <w:spacing w:before="1"/>
        <w:jc w:val="both"/>
        <w:rPr>
          <w:color w:val="211D1F"/>
        </w:rPr>
      </w:pPr>
      <w:r w:rsidRPr="00C4439D">
        <w:rPr>
          <w:color w:val="211D1F"/>
        </w:rPr>
        <w:t>Типы текстов: статья, интервью,  рассказ, объявление,  рецепт, меню, проспект , реклама, песня и др.</w:t>
      </w:r>
    </w:p>
    <w:p w:rsidR="00362CC7" w:rsidRPr="00C4439D" w:rsidRDefault="00362CC7" w:rsidP="0029778D">
      <w:pPr>
        <w:spacing w:before="1"/>
        <w:jc w:val="both"/>
        <w:rPr>
          <w:color w:val="211D1F"/>
        </w:rPr>
      </w:pPr>
      <w:r w:rsidRPr="00C4439D">
        <w:rPr>
          <w:color w:val="211D1F"/>
        </w:rPr>
        <w:t xml:space="preserve"> 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</w:r>
    </w:p>
    <w:p w:rsidR="00362CC7" w:rsidRPr="00C4439D" w:rsidRDefault="00362CC7" w:rsidP="0029778D">
      <w:pPr>
        <w:spacing w:before="1"/>
        <w:jc w:val="both"/>
        <w:rPr>
          <w:color w:val="211D1F"/>
        </w:rPr>
      </w:pPr>
      <w:r w:rsidRPr="00C4439D">
        <w:rPr>
          <w:color w:val="211D1F"/>
        </w:rPr>
        <w:t>Независимо от вида чтения возможно использование двуязычного словаря.</w:t>
      </w:r>
    </w:p>
    <w:p w:rsidR="00362CC7" w:rsidRPr="00C4439D" w:rsidRDefault="00362CC7" w:rsidP="0029778D">
      <w:pPr>
        <w:spacing w:before="1"/>
        <w:jc w:val="both"/>
        <w:rPr>
          <w:color w:val="211D1F"/>
        </w:rPr>
      </w:pPr>
      <w:r w:rsidRPr="00C4439D">
        <w:rPr>
          <w:color w:val="211D1F"/>
        </w:rPr>
        <w:t>Чтение с пониманием основного содержания текста осуществляется на несложных аутентичных материалах с ориентацией на выделенное в программе предметное содержание, включающих некоторое количество незнакомых слов. Объем текстов для чтения -600-700слов.</w:t>
      </w:r>
    </w:p>
    <w:p w:rsidR="00362CC7" w:rsidRPr="00C4439D" w:rsidRDefault="00362CC7" w:rsidP="0029778D">
      <w:pPr>
        <w:spacing w:before="1"/>
        <w:jc w:val="both"/>
        <w:rPr>
          <w:color w:val="211D1F"/>
        </w:rPr>
      </w:pPr>
      <w:r w:rsidRPr="00C4439D">
        <w:rPr>
          <w:color w:val="211D1F"/>
        </w:rPr>
        <w:t>Чтениесполнымпониманиемосуществляетсянанесложныхаутентичныхтекстах</w:t>
      </w:r>
      <w:r>
        <w:rPr>
          <w:color w:val="211D1F"/>
        </w:rPr>
        <w:t xml:space="preserve">, </w:t>
      </w:r>
      <w:r w:rsidRPr="00C4439D">
        <w:rPr>
          <w:color w:val="211D1F"/>
        </w:rPr>
        <w:t xml:space="preserve">построенные в основном на изученном </w:t>
      </w:r>
      <w:r>
        <w:rPr>
          <w:color w:val="211D1F"/>
        </w:rPr>
        <w:t xml:space="preserve">языковом материале, </w:t>
      </w:r>
      <w:r w:rsidRPr="00C4439D">
        <w:rPr>
          <w:color w:val="211D1F"/>
        </w:rPr>
        <w:t>с использованием различных приёмов смысловой переработки текста</w:t>
      </w:r>
      <w:r>
        <w:rPr>
          <w:color w:val="211D1F"/>
        </w:rPr>
        <w:t xml:space="preserve"> </w:t>
      </w:r>
      <w:r w:rsidRPr="00C4439D">
        <w:rPr>
          <w:color w:val="211D1F"/>
        </w:rPr>
        <w:t>(языковой догадки, выборочного перевода) и оценки полученной информации. Объём текста для чтения -около 500 слов.</w:t>
      </w:r>
    </w:p>
    <w:p w:rsidR="00362CC7" w:rsidRPr="00C4439D" w:rsidRDefault="00362CC7" w:rsidP="0029778D">
      <w:pPr>
        <w:spacing w:before="1"/>
        <w:jc w:val="both"/>
        <w:rPr>
          <w:color w:val="211D1F"/>
        </w:rPr>
      </w:pPr>
      <w:r w:rsidRPr="00C4439D">
        <w:rPr>
          <w:color w:val="211D1F"/>
        </w:rPr>
        <w:t>Чтение с выборочным пониманием предполагает умение просмотреть аутентичный текст или несколько коротких текстов и выбрать необходимую информацию. Объем текста для чтения -около 350слов.</w:t>
      </w:r>
    </w:p>
    <w:p w:rsidR="00362CC7" w:rsidRPr="00C4439D" w:rsidRDefault="00362CC7" w:rsidP="0029778D">
      <w:pPr>
        <w:spacing w:before="1"/>
        <w:ind w:firstLine="709"/>
        <w:jc w:val="both"/>
        <w:rPr>
          <w:i/>
          <w:iCs/>
          <w:color w:val="211D1F"/>
        </w:rPr>
      </w:pPr>
      <w:r w:rsidRPr="00C4439D">
        <w:rPr>
          <w:i/>
          <w:iCs/>
          <w:color w:val="211D1F"/>
        </w:rPr>
        <w:t>Письменная речь</w:t>
      </w:r>
    </w:p>
    <w:p w:rsidR="00362CC7" w:rsidRPr="00C4439D" w:rsidRDefault="00362CC7" w:rsidP="0029778D">
      <w:pPr>
        <w:spacing w:before="1"/>
        <w:jc w:val="both"/>
        <w:rPr>
          <w:color w:val="211D1F"/>
        </w:rPr>
      </w:pPr>
      <w:r w:rsidRPr="00C4439D">
        <w:rPr>
          <w:color w:val="211D1F"/>
        </w:rPr>
        <w:t>умение:</w:t>
      </w:r>
    </w:p>
    <w:p w:rsidR="00362CC7" w:rsidRPr="00C4439D" w:rsidRDefault="00362CC7" w:rsidP="0029778D">
      <w:pPr>
        <w:spacing w:before="1"/>
        <w:jc w:val="both"/>
        <w:rPr>
          <w:color w:val="211D1F"/>
        </w:rPr>
      </w:pPr>
      <w:r w:rsidRPr="00C4439D">
        <w:rPr>
          <w:color w:val="211D1F"/>
        </w:rPr>
        <w:t>-</w:t>
      </w:r>
      <w:r>
        <w:rPr>
          <w:color w:val="211D1F"/>
        </w:rPr>
        <w:t xml:space="preserve"> </w:t>
      </w:r>
      <w:r w:rsidRPr="00C4439D">
        <w:rPr>
          <w:color w:val="211D1F"/>
        </w:rPr>
        <w:t>делать выписки из текста для их дальнейшего использования в собственных высказываниях;</w:t>
      </w:r>
    </w:p>
    <w:p w:rsidR="00362CC7" w:rsidRPr="00C4439D" w:rsidRDefault="00362CC7" w:rsidP="0029778D">
      <w:pPr>
        <w:spacing w:before="1"/>
        <w:jc w:val="both"/>
        <w:rPr>
          <w:color w:val="211D1F"/>
        </w:rPr>
      </w:pPr>
      <w:r w:rsidRPr="00C4439D">
        <w:rPr>
          <w:color w:val="211D1F"/>
        </w:rPr>
        <w:t>-</w:t>
      </w:r>
      <w:r>
        <w:rPr>
          <w:color w:val="211D1F"/>
        </w:rPr>
        <w:t xml:space="preserve"> </w:t>
      </w:r>
      <w:r w:rsidRPr="00C4439D">
        <w:rPr>
          <w:color w:val="211D1F"/>
        </w:rPr>
        <w:t>писать короткие поздравления с днём рождения и другими праздниками, выражать пожелания (объёмом30-40 слов, включая адрес);</w:t>
      </w:r>
    </w:p>
    <w:p w:rsidR="00362CC7" w:rsidRPr="00C4439D" w:rsidRDefault="00362CC7" w:rsidP="0029778D">
      <w:pPr>
        <w:spacing w:before="1"/>
        <w:jc w:val="both"/>
        <w:rPr>
          <w:color w:val="211D1F"/>
        </w:rPr>
      </w:pPr>
      <w:r w:rsidRPr="00C4439D">
        <w:rPr>
          <w:color w:val="211D1F"/>
        </w:rPr>
        <w:t>-</w:t>
      </w:r>
      <w:r>
        <w:rPr>
          <w:color w:val="211D1F"/>
        </w:rPr>
        <w:t xml:space="preserve"> </w:t>
      </w:r>
      <w:r w:rsidRPr="00C4439D">
        <w:rPr>
          <w:color w:val="211D1F"/>
        </w:rPr>
        <w:t xml:space="preserve">заполнять несложные анкеты в форме, принятой в странах изучаемого языка (указывать </w:t>
      </w:r>
      <w:r>
        <w:rPr>
          <w:color w:val="211D1F"/>
        </w:rPr>
        <w:t xml:space="preserve">имя, </w:t>
      </w:r>
      <w:r w:rsidRPr="00C4439D">
        <w:rPr>
          <w:color w:val="211D1F"/>
        </w:rPr>
        <w:t>фамилию, пол, гражданство, адрес);</w:t>
      </w:r>
    </w:p>
    <w:p w:rsidR="00362CC7" w:rsidRPr="00C4439D" w:rsidRDefault="00362CC7" w:rsidP="0029778D">
      <w:pPr>
        <w:spacing w:before="1"/>
        <w:jc w:val="both"/>
        <w:rPr>
          <w:color w:val="211D1F"/>
        </w:rPr>
      </w:pPr>
      <w:r w:rsidRPr="00C4439D">
        <w:rPr>
          <w:color w:val="211D1F"/>
        </w:rPr>
        <w:t>-</w:t>
      </w:r>
      <w:r>
        <w:rPr>
          <w:color w:val="211D1F"/>
        </w:rPr>
        <w:t xml:space="preserve"> </w:t>
      </w:r>
      <w:r w:rsidRPr="00C4439D">
        <w:rPr>
          <w:color w:val="211D1F"/>
        </w:rPr>
        <w:t>писать личное письмо зарубежному другу с опорой на образец (сообщать краткие сведения о себе; запрашивать аналогичную информацию о нем; выражать благодарность и т.д.). Объём личного письма  -100-140слов, включая адрес.</w:t>
      </w:r>
    </w:p>
    <w:p w:rsidR="00362CC7" w:rsidRDefault="00362CC7" w:rsidP="0029778D">
      <w:pPr>
        <w:spacing w:before="1" w:line="240" w:lineRule="exact"/>
        <w:ind w:right="992"/>
        <w:jc w:val="both"/>
        <w:rPr>
          <w:color w:val="211D1F"/>
        </w:rPr>
      </w:pPr>
    </w:p>
    <w:p w:rsidR="00362CC7" w:rsidRPr="00C4439D" w:rsidRDefault="00362CC7" w:rsidP="0029778D">
      <w:pPr>
        <w:spacing w:before="3"/>
        <w:jc w:val="both"/>
        <w:rPr>
          <w:b/>
          <w:bCs/>
        </w:rPr>
      </w:pPr>
      <w:r w:rsidRPr="00E47DD6">
        <w:rPr>
          <w:b/>
          <w:bCs/>
        </w:rPr>
        <w:t>Языковые знания и навыки</w:t>
      </w:r>
    </w:p>
    <w:p w:rsidR="00362CC7" w:rsidRDefault="00362CC7" w:rsidP="0029778D">
      <w:pPr>
        <w:spacing w:before="3"/>
        <w:ind w:firstLine="709"/>
        <w:jc w:val="both"/>
        <w:rPr>
          <w:i/>
          <w:iCs/>
        </w:rPr>
      </w:pPr>
      <w:r w:rsidRPr="001334A3">
        <w:rPr>
          <w:i/>
          <w:iCs/>
        </w:rPr>
        <w:t>Орфография</w:t>
      </w:r>
    </w:p>
    <w:p w:rsidR="00362CC7" w:rsidRPr="001334A3" w:rsidRDefault="00362CC7" w:rsidP="0029778D">
      <w:pPr>
        <w:spacing w:before="3"/>
        <w:jc w:val="both"/>
        <w:rPr>
          <w:i/>
          <w:iCs/>
        </w:rPr>
      </w:pPr>
      <w:r w:rsidRPr="00E47DD6">
        <w:t>Правила чтения и написания слов, отобранных для данного этапа обучения, и навыки их применения в рамках изучаемого лексико-грамматического материала.</w:t>
      </w:r>
    </w:p>
    <w:p w:rsidR="00362CC7" w:rsidRPr="001334A3" w:rsidRDefault="00362CC7" w:rsidP="0029778D">
      <w:pPr>
        <w:ind w:right="-20" w:firstLine="709"/>
        <w:jc w:val="both"/>
      </w:pPr>
      <w:r w:rsidRPr="001334A3">
        <w:rPr>
          <w:i/>
          <w:iCs/>
          <w:color w:val="130F11"/>
          <w:w w:val="116"/>
        </w:rPr>
        <w:t xml:space="preserve">Фонетическая </w:t>
      </w:r>
      <w:r w:rsidRPr="001334A3">
        <w:rPr>
          <w:i/>
          <w:iCs/>
          <w:color w:val="231F1F"/>
          <w:w w:val="116"/>
        </w:rPr>
        <w:t xml:space="preserve">сторона </w:t>
      </w:r>
      <w:r w:rsidRPr="001334A3">
        <w:rPr>
          <w:i/>
          <w:iCs/>
          <w:color w:val="130F11"/>
          <w:w w:val="116"/>
        </w:rPr>
        <w:t>речи</w:t>
      </w:r>
    </w:p>
    <w:p w:rsidR="00362CC7" w:rsidRPr="00E47DD6" w:rsidRDefault="00362CC7" w:rsidP="0029778D">
      <w:pPr>
        <w:spacing w:before="3"/>
        <w:jc w:val="both"/>
      </w:pPr>
      <w:r w:rsidRPr="001334A3">
        <w:t>Навыки адекватного произношения и различения на слух всех звуков изучаемого второго иностранного языка. Соблюдение ударения интонации в словах и фразах, ритмико-интонационные навыки произношения различных типов предложений.</w:t>
      </w:r>
    </w:p>
    <w:p w:rsidR="00362CC7" w:rsidRPr="001334A3" w:rsidRDefault="00362CC7" w:rsidP="0029778D">
      <w:pPr>
        <w:spacing w:before="3"/>
        <w:jc w:val="both"/>
        <w:rPr>
          <w:i/>
          <w:iCs/>
        </w:rPr>
      </w:pPr>
      <w:r>
        <w:tab/>
      </w:r>
      <w:r>
        <w:rPr>
          <w:i/>
          <w:iCs/>
        </w:rPr>
        <w:t>Лексическая сторона речи</w:t>
      </w:r>
    </w:p>
    <w:p w:rsidR="00362CC7" w:rsidRPr="00E47DD6" w:rsidRDefault="00362CC7" w:rsidP="0029778D">
      <w:pPr>
        <w:spacing w:before="3"/>
        <w:jc w:val="both"/>
      </w:pPr>
      <w:r w:rsidRPr="001334A3">
        <w:t>Овладение лексическими единицами, обслуживающими новые темы, проблемы и ситуации общения в пределах тематики основной школы, в объёме около 1000единиц.Лексические единицы включают устойчивые  словосочетания,  оценочную лексику, реплики-клише речевого этикета.</w:t>
      </w:r>
    </w:p>
    <w:p w:rsidR="00362CC7" w:rsidRPr="00E47DD6" w:rsidRDefault="00362CC7" w:rsidP="0029778D">
      <w:pPr>
        <w:ind w:right="-20" w:firstLine="709"/>
        <w:jc w:val="both"/>
        <w:rPr>
          <w:lang w:val="de-DE"/>
        </w:rPr>
      </w:pPr>
      <w:r w:rsidRPr="00E46386">
        <w:rPr>
          <w:color w:val="130F11"/>
          <w:w w:val="110"/>
        </w:rPr>
        <w:t>Основные</w:t>
      </w:r>
      <w:r w:rsidRPr="00E47DD6">
        <w:rPr>
          <w:color w:val="130F11"/>
          <w:w w:val="110"/>
          <w:lang w:val="de-DE"/>
        </w:rPr>
        <w:t xml:space="preserve"> </w:t>
      </w:r>
      <w:r w:rsidRPr="00E46386">
        <w:rPr>
          <w:color w:val="231F1F"/>
          <w:w w:val="110"/>
        </w:rPr>
        <w:t>способы</w:t>
      </w:r>
      <w:r w:rsidRPr="00E47DD6">
        <w:rPr>
          <w:color w:val="231F1F"/>
          <w:w w:val="110"/>
          <w:lang w:val="de-DE"/>
        </w:rPr>
        <w:t xml:space="preserve"> </w:t>
      </w:r>
      <w:r w:rsidRPr="00E46386">
        <w:rPr>
          <w:color w:val="231F1F"/>
          <w:w w:val="110"/>
        </w:rPr>
        <w:t>словообразования</w:t>
      </w:r>
      <w:r w:rsidRPr="00E47DD6">
        <w:rPr>
          <w:color w:val="231F1F"/>
          <w:w w:val="110"/>
          <w:lang w:val="de-DE"/>
        </w:rPr>
        <w:t>:</w:t>
      </w:r>
    </w:p>
    <w:p w:rsidR="00362CC7" w:rsidRPr="00E47DD6" w:rsidRDefault="00362CC7" w:rsidP="0029778D">
      <w:pPr>
        <w:ind w:right="-20" w:firstLine="709"/>
        <w:jc w:val="both"/>
        <w:rPr>
          <w:lang w:val="de-DE"/>
        </w:rPr>
      </w:pPr>
      <w:r w:rsidRPr="001334A3">
        <w:rPr>
          <w:color w:val="130F11"/>
          <w:lang w:val="de-DE"/>
        </w:rPr>
        <w:t>1)</w:t>
      </w:r>
      <w:r w:rsidRPr="00E46386">
        <w:rPr>
          <w:color w:val="231F1F"/>
          <w:w w:val="112"/>
        </w:rPr>
        <w:t>аффиксация</w:t>
      </w:r>
      <w:r w:rsidRPr="00E47DD6">
        <w:rPr>
          <w:color w:val="231F1F"/>
          <w:w w:val="112"/>
          <w:lang w:val="de-DE"/>
        </w:rPr>
        <w:t>:</w:t>
      </w:r>
    </w:p>
    <w:p w:rsidR="00362CC7" w:rsidRPr="00E47DD6" w:rsidRDefault="00362CC7" w:rsidP="0029778D">
      <w:pPr>
        <w:ind w:right="-20"/>
        <w:jc w:val="both"/>
        <w:rPr>
          <w:lang w:val="de-DE"/>
        </w:rPr>
      </w:pPr>
      <w:r w:rsidRPr="00E47DD6">
        <w:rPr>
          <w:color w:val="130F11"/>
          <w:lang w:val="de-DE"/>
        </w:rPr>
        <w:t xml:space="preserve">• </w:t>
      </w:r>
      <w:r w:rsidRPr="00E46386">
        <w:rPr>
          <w:color w:val="231F1F"/>
        </w:rPr>
        <w:t>существительных</w:t>
      </w:r>
      <w:r w:rsidRPr="00E47DD6">
        <w:rPr>
          <w:color w:val="231F1F"/>
          <w:lang w:val="de-DE"/>
        </w:rPr>
        <w:t xml:space="preserve"> </w:t>
      </w:r>
      <w:r w:rsidRPr="00E46386">
        <w:rPr>
          <w:color w:val="231F1F"/>
        </w:rPr>
        <w:t>с</w:t>
      </w:r>
      <w:r w:rsidRPr="00E47DD6">
        <w:rPr>
          <w:color w:val="231F1F"/>
          <w:lang w:val="de-DE"/>
        </w:rPr>
        <w:t xml:space="preserve"> </w:t>
      </w:r>
      <w:r w:rsidRPr="00E46386">
        <w:rPr>
          <w:color w:val="231F1F"/>
        </w:rPr>
        <w:t>суффиксами</w:t>
      </w:r>
      <w:r w:rsidRPr="001334A3">
        <w:rPr>
          <w:color w:val="231F1F"/>
          <w:lang w:val="de-DE"/>
        </w:rPr>
        <w:t xml:space="preserve"> </w:t>
      </w:r>
      <w:r w:rsidRPr="00E47DD6">
        <w:rPr>
          <w:i/>
          <w:iCs/>
          <w:color w:val="231F1F"/>
          <w:lang w:val="de-DE"/>
        </w:rPr>
        <w:t xml:space="preserve">-ung </w:t>
      </w:r>
      <w:r w:rsidRPr="00E47DD6">
        <w:rPr>
          <w:i/>
          <w:iCs/>
          <w:color w:val="231F1F"/>
          <w:spacing w:val="11"/>
          <w:lang w:val="de-DE"/>
        </w:rPr>
        <w:t>(</w:t>
      </w:r>
      <w:r w:rsidRPr="00E47DD6">
        <w:rPr>
          <w:i/>
          <w:iCs/>
          <w:color w:val="231F1F"/>
          <w:lang w:val="de-DE"/>
        </w:rPr>
        <w:t xml:space="preserve">die Lösung, die </w:t>
      </w:r>
      <w:r w:rsidRPr="00E47DD6">
        <w:rPr>
          <w:i/>
          <w:iCs/>
          <w:color w:val="231F1F"/>
          <w:w w:val="103"/>
          <w:lang w:val="de-DE"/>
        </w:rPr>
        <w:t>Ver</w:t>
      </w:r>
      <w:r w:rsidRPr="00E47DD6">
        <w:rPr>
          <w:i/>
          <w:iCs/>
          <w:color w:val="231F1F"/>
          <w:lang w:val="de-DE"/>
        </w:rPr>
        <w:t xml:space="preserve">einigung); </w:t>
      </w:r>
      <w:r w:rsidRPr="00E47DD6">
        <w:rPr>
          <w:i/>
          <w:iCs/>
          <w:color w:val="130F11"/>
          <w:lang w:val="de-DE"/>
        </w:rPr>
        <w:t xml:space="preserve">-keit (die </w:t>
      </w:r>
      <w:r w:rsidRPr="00E47DD6">
        <w:rPr>
          <w:i/>
          <w:iCs/>
          <w:color w:val="231F1F"/>
          <w:w w:val="106"/>
          <w:lang w:val="de-DE"/>
        </w:rPr>
        <w:t>Feindlichkeit);</w:t>
      </w:r>
      <w:r w:rsidRPr="00E47DD6">
        <w:rPr>
          <w:i/>
          <w:iCs/>
          <w:color w:val="130F11"/>
          <w:lang w:val="de-DE"/>
        </w:rPr>
        <w:t xml:space="preserve">-heit (die </w:t>
      </w:r>
      <w:r w:rsidRPr="00E47DD6">
        <w:rPr>
          <w:i/>
          <w:iCs/>
          <w:color w:val="231F1F"/>
          <w:w w:val="110"/>
          <w:lang w:val="de-DE"/>
        </w:rPr>
        <w:t>Einheit);</w:t>
      </w:r>
      <w:r w:rsidRPr="00E47DD6">
        <w:rPr>
          <w:i/>
          <w:iCs/>
          <w:color w:val="231F1F"/>
          <w:lang w:val="de-DE"/>
        </w:rPr>
        <w:t xml:space="preserve">-schaft </w:t>
      </w:r>
      <w:r w:rsidRPr="00E47DD6">
        <w:rPr>
          <w:i/>
          <w:iCs/>
          <w:color w:val="130F11"/>
          <w:w w:val="111"/>
          <w:lang w:val="de-DE"/>
        </w:rPr>
        <w:t>(</w:t>
      </w:r>
      <w:r w:rsidRPr="00E47DD6">
        <w:rPr>
          <w:i/>
          <w:iCs/>
          <w:color w:val="130F11"/>
          <w:w w:val="110"/>
          <w:lang w:val="de-DE"/>
        </w:rPr>
        <w:t xml:space="preserve">die </w:t>
      </w:r>
      <w:r w:rsidRPr="00E47DD6">
        <w:rPr>
          <w:i/>
          <w:iCs/>
          <w:color w:val="231F1F"/>
          <w:lang w:val="de-DE"/>
        </w:rPr>
        <w:t xml:space="preserve">Gesellschaft); -um (das </w:t>
      </w:r>
      <w:r w:rsidRPr="00E47DD6">
        <w:rPr>
          <w:i/>
          <w:iCs/>
          <w:color w:val="130F11"/>
          <w:w w:val="109"/>
          <w:lang w:val="de-DE"/>
        </w:rPr>
        <w:t>Datum);</w:t>
      </w:r>
      <w:r w:rsidRPr="00E47DD6">
        <w:rPr>
          <w:i/>
          <w:iCs/>
          <w:color w:val="130F11"/>
          <w:lang w:val="de-DE"/>
        </w:rPr>
        <w:t xml:space="preserve">-or (der </w:t>
      </w:r>
      <w:r w:rsidRPr="00E47DD6">
        <w:rPr>
          <w:i/>
          <w:iCs/>
          <w:color w:val="130F11"/>
          <w:w w:val="108"/>
          <w:lang w:val="de-DE"/>
        </w:rPr>
        <w:t>Doktor</w:t>
      </w:r>
      <w:r w:rsidRPr="00E47DD6">
        <w:rPr>
          <w:i/>
          <w:iCs/>
          <w:color w:val="130F11"/>
          <w:spacing w:val="-2"/>
          <w:w w:val="108"/>
          <w:lang w:val="de-DE"/>
        </w:rPr>
        <w:t>)</w:t>
      </w:r>
      <w:r w:rsidRPr="00E47DD6">
        <w:rPr>
          <w:i/>
          <w:iCs/>
          <w:color w:val="343134"/>
          <w:w w:val="108"/>
          <w:lang w:val="de-DE"/>
        </w:rPr>
        <w:t>;</w:t>
      </w:r>
      <w:r w:rsidRPr="00E47DD6">
        <w:rPr>
          <w:i/>
          <w:iCs/>
          <w:color w:val="130F11"/>
          <w:lang w:val="de-DE"/>
        </w:rPr>
        <w:t xml:space="preserve">-ik </w:t>
      </w:r>
      <w:r w:rsidRPr="00E47DD6">
        <w:rPr>
          <w:i/>
          <w:iCs/>
          <w:color w:val="231F1F"/>
          <w:lang w:val="de-DE"/>
        </w:rPr>
        <w:t xml:space="preserve">(die </w:t>
      </w:r>
      <w:r w:rsidRPr="00E47DD6">
        <w:rPr>
          <w:i/>
          <w:iCs/>
          <w:color w:val="231F1F"/>
          <w:w w:val="111"/>
          <w:lang w:val="de-DE"/>
        </w:rPr>
        <w:t>Mathe</w:t>
      </w:r>
      <w:r w:rsidRPr="00E47DD6">
        <w:rPr>
          <w:i/>
          <w:iCs/>
          <w:color w:val="130F11"/>
          <w:w w:val="111"/>
          <w:lang w:val="de-DE"/>
        </w:rPr>
        <w:t>matik);</w:t>
      </w:r>
      <w:r w:rsidRPr="00E47DD6">
        <w:rPr>
          <w:i/>
          <w:iCs/>
          <w:color w:val="231F1F"/>
          <w:lang w:val="de-DE"/>
        </w:rPr>
        <w:t>-</w:t>
      </w:r>
      <w:r w:rsidRPr="00E46386">
        <w:rPr>
          <w:i/>
          <w:iCs/>
          <w:color w:val="231F1F"/>
        </w:rPr>
        <w:t>е</w:t>
      </w:r>
      <w:r w:rsidRPr="00E47DD6">
        <w:rPr>
          <w:i/>
          <w:iCs/>
          <w:color w:val="130F11"/>
          <w:lang w:val="de-DE"/>
        </w:rPr>
        <w:t xml:space="preserve">(die </w:t>
      </w:r>
      <w:r w:rsidRPr="00E47DD6">
        <w:rPr>
          <w:i/>
          <w:iCs/>
          <w:color w:val="231F1F"/>
          <w:w w:val="111"/>
          <w:lang w:val="de-DE"/>
        </w:rPr>
        <w:t>Liebe),</w:t>
      </w:r>
      <w:r w:rsidRPr="00E47DD6">
        <w:rPr>
          <w:i/>
          <w:iCs/>
          <w:color w:val="130F11"/>
          <w:lang w:val="de-DE"/>
        </w:rPr>
        <w:t xml:space="preserve">-er(der </w:t>
      </w:r>
      <w:r w:rsidRPr="00E47DD6">
        <w:rPr>
          <w:i/>
          <w:iCs/>
          <w:color w:val="231F1F"/>
          <w:w w:val="106"/>
          <w:lang w:val="de-DE"/>
        </w:rPr>
        <w:t>Wissenschaftler);</w:t>
      </w:r>
      <w:r w:rsidRPr="00E47DD6">
        <w:rPr>
          <w:i/>
          <w:iCs/>
          <w:color w:val="231F1F"/>
          <w:lang w:val="de-DE"/>
        </w:rPr>
        <w:t>-ie</w:t>
      </w:r>
      <w:r w:rsidRPr="001334A3">
        <w:rPr>
          <w:i/>
          <w:iCs/>
          <w:color w:val="231F1F"/>
          <w:lang w:val="de-DE"/>
        </w:rPr>
        <w:t xml:space="preserve"> </w:t>
      </w:r>
      <w:r w:rsidRPr="00E47DD6">
        <w:rPr>
          <w:i/>
          <w:iCs/>
          <w:color w:val="130F11"/>
          <w:lang w:val="de-DE"/>
        </w:rPr>
        <w:t xml:space="preserve">(die </w:t>
      </w:r>
      <w:r w:rsidRPr="00E46386">
        <w:rPr>
          <w:i/>
          <w:iCs/>
          <w:color w:val="130F11"/>
          <w:w w:val="101"/>
        </w:rPr>
        <w:t>В</w:t>
      </w:r>
      <w:r w:rsidRPr="00E47DD6">
        <w:rPr>
          <w:i/>
          <w:iCs/>
          <w:color w:val="130F11"/>
          <w:w w:val="101"/>
          <w:lang w:val="de-DE"/>
        </w:rPr>
        <w:t>iologie</w:t>
      </w:r>
      <w:r w:rsidRPr="00E47DD6">
        <w:rPr>
          <w:i/>
          <w:iCs/>
          <w:color w:val="130F11"/>
          <w:spacing w:val="12"/>
          <w:w w:val="102"/>
          <w:lang w:val="de-DE"/>
        </w:rPr>
        <w:t>)</w:t>
      </w:r>
      <w:r w:rsidRPr="00E47DD6">
        <w:rPr>
          <w:i/>
          <w:iCs/>
          <w:color w:val="343134"/>
          <w:w w:val="54"/>
          <w:lang w:val="de-DE"/>
        </w:rPr>
        <w:t>;</w:t>
      </w:r>
    </w:p>
    <w:p w:rsidR="00362CC7" w:rsidRPr="001334A3" w:rsidRDefault="00362CC7" w:rsidP="0029778D">
      <w:pPr>
        <w:ind w:right="-20"/>
        <w:jc w:val="both"/>
        <w:rPr>
          <w:i/>
          <w:iCs/>
          <w:color w:val="231F1F"/>
          <w:lang w:val="de-DE"/>
        </w:rPr>
      </w:pPr>
      <w:r w:rsidRPr="00E47DD6">
        <w:rPr>
          <w:color w:val="130F11"/>
          <w:lang w:val="de-DE"/>
        </w:rPr>
        <w:t xml:space="preserve">• </w:t>
      </w:r>
      <w:r w:rsidRPr="00E47DD6">
        <w:rPr>
          <w:color w:val="231F1F"/>
        </w:rPr>
        <w:t>прилагательных</w:t>
      </w:r>
      <w:r w:rsidRPr="00E47DD6">
        <w:rPr>
          <w:color w:val="231F1F"/>
          <w:lang w:val="de-DE"/>
        </w:rPr>
        <w:t xml:space="preserve"> </w:t>
      </w:r>
      <w:r w:rsidRPr="00E47DD6">
        <w:rPr>
          <w:color w:val="231F1F"/>
        </w:rPr>
        <w:t>с</w:t>
      </w:r>
      <w:r w:rsidRPr="00E47DD6">
        <w:rPr>
          <w:color w:val="231F1F"/>
          <w:lang w:val="de-DE"/>
        </w:rPr>
        <w:t xml:space="preserve"> </w:t>
      </w:r>
      <w:r w:rsidRPr="00E47DD6">
        <w:rPr>
          <w:color w:val="231F1F"/>
        </w:rPr>
        <w:t>суффиксами</w:t>
      </w:r>
      <w:r w:rsidRPr="001334A3">
        <w:rPr>
          <w:color w:val="231F1F"/>
          <w:lang w:val="de-DE"/>
        </w:rPr>
        <w:t xml:space="preserve"> </w:t>
      </w:r>
      <w:r w:rsidRPr="00E47DD6">
        <w:rPr>
          <w:i/>
          <w:iCs/>
          <w:color w:val="231F1F"/>
          <w:lang w:val="de-DE"/>
        </w:rPr>
        <w:t>-ig</w:t>
      </w:r>
      <w:r w:rsidRPr="001334A3">
        <w:rPr>
          <w:i/>
          <w:iCs/>
          <w:color w:val="231F1F"/>
          <w:lang w:val="de-DE"/>
        </w:rPr>
        <w:t xml:space="preserve"> </w:t>
      </w:r>
      <w:r w:rsidRPr="00E47DD6">
        <w:rPr>
          <w:i/>
          <w:iCs/>
          <w:color w:val="231F1F"/>
          <w:lang w:val="de-DE"/>
        </w:rPr>
        <w:t xml:space="preserve">(wichtig); </w:t>
      </w:r>
      <w:r w:rsidRPr="00E47DD6">
        <w:rPr>
          <w:i/>
          <w:iCs/>
          <w:color w:val="130F11"/>
          <w:lang w:val="de-DE"/>
        </w:rPr>
        <w:t xml:space="preserve">-lich </w:t>
      </w:r>
      <w:r w:rsidRPr="00E47DD6">
        <w:rPr>
          <w:i/>
          <w:iCs/>
          <w:color w:val="231F1F"/>
          <w:w w:val="104"/>
          <w:lang w:val="de-DE"/>
        </w:rPr>
        <w:t>(</w:t>
      </w:r>
      <w:r w:rsidRPr="00E47DD6">
        <w:rPr>
          <w:i/>
          <w:iCs/>
          <w:color w:val="231F1F"/>
          <w:w w:val="103"/>
          <w:lang w:val="de-DE"/>
        </w:rPr>
        <w:t>gl</w:t>
      </w:r>
      <w:r w:rsidRPr="00E47DD6">
        <w:rPr>
          <w:i/>
          <w:iCs/>
          <w:color w:val="231F1F"/>
          <w:w w:val="103"/>
        </w:rPr>
        <w:t>й</w:t>
      </w:r>
      <w:r w:rsidRPr="00E47DD6">
        <w:rPr>
          <w:i/>
          <w:iCs/>
          <w:color w:val="231F1F"/>
          <w:w w:val="103"/>
          <w:lang w:val="de-DE"/>
        </w:rPr>
        <w:t>cklich</w:t>
      </w:r>
      <w:r w:rsidRPr="00E47DD6">
        <w:rPr>
          <w:i/>
          <w:iCs/>
          <w:color w:val="231F1F"/>
          <w:w w:val="104"/>
          <w:lang w:val="de-DE"/>
        </w:rPr>
        <w:t>);</w:t>
      </w:r>
      <w:r w:rsidRPr="00E47DD6">
        <w:rPr>
          <w:i/>
          <w:iCs/>
          <w:color w:val="231F1F"/>
          <w:lang w:val="de-DE"/>
        </w:rPr>
        <w:t>-isch</w:t>
      </w:r>
      <w:r w:rsidRPr="001334A3">
        <w:rPr>
          <w:i/>
          <w:iCs/>
          <w:color w:val="231F1F"/>
          <w:lang w:val="de-DE"/>
        </w:rPr>
        <w:t xml:space="preserve"> </w:t>
      </w:r>
      <w:r w:rsidRPr="00E47DD6">
        <w:rPr>
          <w:i/>
          <w:iCs/>
          <w:color w:val="231F1F"/>
          <w:lang w:val="de-DE"/>
        </w:rPr>
        <w:t>(typisch);</w:t>
      </w:r>
    </w:p>
    <w:p w:rsidR="00362CC7" w:rsidRPr="00E47DD6" w:rsidRDefault="00362CC7" w:rsidP="0029778D">
      <w:pPr>
        <w:ind w:right="-20"/>
        <w:jc w:val="both"/>
        <w:rPr>
          <w:lang w:val="de-DE"/>
        </w:rPr>
      </w:pPr>
      <w:r w:rsidRPr="00E47DD6">
        <w:rPr>
          <w:i/>
          <w:iCs/>
          <w:color w:val="130F11"/>
          <w:lang w:val="de-DE"/>
        </w:rPr>
        <w:t>-los</w:t>
      </w:r>
      <w:r w:rsidRPr="00E47DD6">
        <w:rPr>
          <w:i/>
          <w:iCs/>
          <w:color w:val="231F1F"/>
          <w:lang w:val="de-DE"/>
        </w:rPr>
        <w:t>(arbeitslos);</w:t>
      </w:r>
      <w:r w:rsidRPr="00E47DD6">
        <w:rPr>
          <w:i/>
          <w:iCs/>
          <w:color w:val="130F11"/>
          <w:lang w:val="de-DE"/>
        </w:rPr>
        <w:t>-sam</w:t>
      </w:r>
      <w:r w:rsidRPr="00E47DD6">
        <w:rPr>
          <w:i/>
          <w:iCs/>
          <w:color w:val="231F1F"/>
          <w:lang w:val="de-DE"/>
        </w:rPr>
        <w:t xml:space="preserve">(langsam); </w:t>
      </w:r>
      <w:r w:rsidRPr="00E47DD6">
        <w:rPr>
          <w:i/>
          <w:iCs/>
          <w:color w:val="130F11"/>
          <w:lang w:val="de-DE"/>
        </w:rPr>
        <w:t>-bar</w:t>
      </w:r>
      <w:r w:rsidRPr="00E47DD6">
        <w:rPr>
          <w:i/>
          <w:iCs/>
          <w:color w:val="231F1F"/>
          <w:w w:val="104"/>
          <w:lang w:val="de-DE"/>
        </w:rPr>
        <w:t>(</w:t>
      </w:r>
      <w:r w:rsidRPr="00E47DD6">
        <w:rPr>
          <w:i/>
          <w:iCs/>
          <w:color w:val="231F1F"/>
          <w:w w:val="103"/>
          <w:lang w:val="de-DE"/>
        </w:rPr>
        <w:t>wunderbar</w:t>
      </w:r>
      <w:r w:rsidRPr="00E47DD6">
        <w:rPr>
          <w:i/>
          <w:iCs/>
          <w:color w:val="231F1F"/>
          <w:w w:val="104"/>
          <w:lang w:val="de-DE"/>
        </w:rPr>
        <w:t>);</w:t>
      </w:r>
    </w:p>
    <w:p w:rsidR="00362CC7" w:rsidRPr="001334A3" w:rsidRDefault="00362CC7" w:rsidP="0029778D">
      <w:pPr>
        <w:ind w:right="-20"/>
        <w:jc w:val="both"/>
        <w:rPr>
          <w:lang w:val="de-DE"/>
        </w:rPr>
      </w:pPr>
      <w:r w:rsidRPr="001334A3">
        <w:rPr>
          <w:color w:val="130F11"/>
          <w:lang w:val="de-DE"/>
        </w:rPr>
        <w:t xml:space="preserve">• </w:t>
      </w:r>
      <w:r w:rsidRPr="00E47DD6">
        <w:rPr>
          <w:color w:val="231F1F"/>
          <w:w w:val="106"/>
        </w:rPr>
        <w:t>существительных</w:t>
      </w:r>
      <w:r w:rsidRPr="001334A3">
        <w:rPr>
          <w:color w:val="231F1F"/>
          <w:w w:val="106"/>
          <w:lang w:val="de-DE"/>
        </w:rPr>
        <w:t xml:space="preserve"> </w:t>
      </w:r>
      <w:r w:rsidRPr="00E47DD6">
        <w:rPr>
          <w:color w:val="231F1F"/>
        </w:rPr>
        <w:t>и</w:t>
      </w:r>
      <w:r w:rsidRPr="001334A3">
        <w:rPr>
          <w:color w:val="231F1F"/>
          <w:lang w:val="de-DE"/>
        </w:rPr>
        <w:t xml:space="preserve"> </w:t>
      </w:r>
      <w:r w:rsidRPr="00E47DD6">
        <w:rPr>
          <w:color w:val="231F1F"/>
          <w:w w:val="107"/>
        </w:rPr>
        <w:t>прилагательных</w:t>
      </w:r>
      <w:r w:rsidRPr="001334A3">
        <w:rPr>
          <w:color w:val="231F1F"/>
          <w:w w:val="107"/>
          <w:lang w:val="de-DE"/>
        </w:rPr>
        <w:t xml:space="preserve"> </w:t>
      </w:r>
      <w:r w:rsidRPr="00E47DD6">
        <w:rPr>
          <w:color w:val="231F1F"/>
        </w:rPr>
        <w:t>с</w:t>
      </w:r>
      <w:r w:rsidRPr="001334A3">
        <w:rPr>
          <w:color w:val="231F1F"/>
          <w:lang w:val="de-DE"/>
        </w:rPr>
        <w:t xml:space="preserve"> </w:t>
      </w:r>
      <w:r w:rsidRPr="00E47DD6">
        <w:rPr>
          <w:color w:val="231F1F"/>
          <w:w w:val="112"/>
          <w:lang w:val="de-DE"/>
        </w:rPr>
        <w:t>n</w:t>
      </w:r>
      <w:r w:rsidRPr="00E47DD6">
        <w:rPr>
          <w:color w:val="231F1F"/>
          <w:w w:val="112"/>
        </w:rPr>
        <w:t>префиксом</w:t>
      </w:r>
      <w:r w:rsidRPr="001334A3">
        <w:rPr>
          <w:color w:val="231F1F"/>
          <w:w w:val="112"/>
          <w:lang w:val="de-DE"/>
        </w:rPr>
        <w:t xml:space="preserve"> </w:t>
      </w:r>
      <w:r w:rsidRPr="00E47DD6">
        <w:rPr>
          <w:i/>
          <w:iCs/>
          <w:color w:val="231F1F"/>
          <w:lang w:val="de-DE"/>
        </w:rPr>
        <w:t>un</w:t>
      </w:r>
      <w:r w:rsidRPr="001334A3">
        <w:rPr>
          <w:i/>
          <w:iCs/>
          <w:color w:val="231F1F"/>
          <w:lang w:val="de-DE"/>
        </w:rPr>
        <w:t xml:space="preserve">- </w:t>
      </w:r>
      <w:r w:rsidRPr="001334A3">
        <w:rPr>
          <w:i/>
          <w:iCs/>
          <w:color w:val="231F1F"/>
          <w:w w:val="117"/>
          <w:lang w:val="de-DE"/>
        </w:rPr>
        <w:t>(</w:t>
      </w:r>
      <w:r w:rsidRPr="00E47DD6">
        <w:rPr>
          <w:i/>
          <w:iCs/>
          <w:color w:val="231F1F"/>
          <w:w w:val="117"/>
          <w:lang w:val="de-DE"/>
        </w:rPr>
        <w:t>das</w:t>
      </w:r>
      <w:r w:rsidRPr="00E47DD6">
        <w:rPr>
          <w:i/>
          <w:iCs/>
          <w:color w:val="231F1F"/>
          <w:w w:val="111"/>
          <w:lang w:val="de-DE"/>
        </w:rPr>
        <w:t>Ungl</w:t>
      </w:r>
      <w:r w:rsidRPr="00E47DD6">
        <w:rPr>
          <w:i/>
          <w:iCs/>
          <w:color w:val="231F1F"/>
          <w:w w:val="111"/>
        </w:rPr>
        <w:t>й</w:t>
      </w:r>
      <w:r w:rsidRPr="00E47DD6">
        <w:rPr>
          <w:i/>
          <w:iCs/>
          <w:color w:val="231F1F"/>
          <w:w w:val="111"/>
          <w:lang w:val="de-DE"/>
        </w:rPr>
        <w:t>ck</w:t>
      </w:r>
      <w:r w:rsidRPr="001334A3">
        <w:rPr>
          <w:i/>
          <w:iCs/>
          <w:color w:val="231F1F"/>
          <w:w w:val="111"/>
          <w:lang w:val="de-DE"/>
        </w:rPr>
        <w:t xml:space="preserve">, </w:t>
      </w:r>
      <w:r w:rsidRPr="00E47DD6">
        <w:rPr>
          <w:i/>
          <w:iCs/>
          <w:color w:val="231F1F"/>
          <w:w w:val="112"/>
          <w:lang w:val="de-DE"/>
        </w:rPr>
        <w:t>ungl</w:t>
      </w:r>
      <w:r w:rsidRPr="00E47DD6">
        <w:rPr>
          <w:i/>
          <w:iCs/>
          <w:color w:val="231F1F"/>
          <w:w w:val="112"/>
        </w:rPr>
        <w:t>й</w:t>
      </w:r>
      <w:r w:rsidRPr="00E47DD6">
        <w:rPr>
          <w:i/>
          <w:iCs/>
          <w:color w:val="231F1F"/>
          <w:w w:val="112"/>
          <w:lang w:val="de-DE"/>
        </w:rPr>
        <w:t>cklich</w:t>
      </w:r>
      <w:r w:rsidRPr="001334A3">
        <w:rPr>
          <w:i/>
          <w:iCs/>
          <w:color w:val="231F1F"/>
          <w:w w:val="113"/>
          <w:lang w:val="de-DE"/>
        </w:rPr>
        <w:t>);</w:t>
      </w:r>
    </w:p>
    <w:p w:rsidR="00362CC7" w:rsidRPr="00E47DD6" w:rsidRDefault="00362CC7" w:rsidP="0029778D">
      <w:pPr>
        <w:ind w:right="-20"/>
        <w:jc w:val="both"/>
        <w:rPr>
          <w:lang w:val="de-DE"/>
        </w:rPr>
      </w:pPr>
      <w:r w:rsidRPr="00E47DD6">
        <w:rPr>
          <w:color w:val="130F11"/>
          <w:lang w:val="de-DE"/>
        </w:rPr>
        <w:t xml:space="preserve">• </w:t>
      </w:r>
      <w:r w:rsidRPr="00E46386">
        <w:rPr>
          <w:color w:val="130F11"/>
          <w:w w:val="106"/>
        </w:rPr>
        <w:t>существительных</w:t>
      </w:r>
      <w:r w:rsidRPr="00E47DD6">
        <w:rPr>
          <w:color w:val="130F11"/>
          <w:w w:val="106"/>
          <w:lang w:val="de-DE"/>
        </w:rPr>
        <w:t xml:space="preserve"> </w:t>
      </w:r>
      <w:r w:rsidRPr="00E46386">
        <w:rPr>
          <w:color w:val="231F1F"/>
        </w:rPr>
        <w:t>и</w:t>
      </w:r>
      <w:r w:rsidRPr="00E47DD6">
        <w:rPr>
          <w:color w:val="231F1F"/>
          <w:lang w:val="de-DE"/>
        </w:rPr>
        <w:t xml:space="preserve"> </w:t>
      </w:r>
      <w:r w:rsidRPr="00E46386">
        <w:rPr>
          <w:color w:val="231F1F"/>
        </w:rPr>
        <w:t>глаголов</w:t>
      </w:r>
      <w:r w:rsidRPr="00E47DD6">
        <w:rPr>
          <w:color w:val="231F1F"/>
          <w:lang w:val="de-DE"/>
        </w:rPr>
        <w:t xml:space="preserve"> </w:t>
      </w:r>
      <w:r w:rsidRPr="00E46386">
        <w:rPr>
          <w:color w:val="231F1F"/>
        </w:rPr>
        <w:t>с</w:t>
      </w:r>
      <w:r w:rsidRPr="00E47DD6">
        <w:rPr>
          <w:color w:val="231F1F"/>
          <w:lang w:val="de-DE"/>
        </w:rPr>
        <w:t xml:space="preserve"> </w:t>
      </w:r>
      <w:r w:rsidRPr="00E46386">
        <w:rPr>
          <w:color w:val="231F1F"/>
          <w:w w:val="111"/>
        </w:rPr>
        <w:t>префиксами</w:t>
      </w:r>
      <w:r w:rsidRPr="00E47DD6">
        <w:rPr>
          <w:color w:val="231F1F"/>
          <w:w w:val="111"/>
          <w:lang w:val="de-DE"/>
        </w:rPr>
        <w:t xml:space="preserve"> :</w:t>
      </w:r>
      <w:r w:rsidRPr="00E47DD6">
        <w:rPr>
          <w:i/>
          <w:iCs/>
          <w:color w:val="231F1F"/>
          <w:lang w:val="de-DE"/>
        </w:rPr>
        <w:t xml:space="preserve">vor- </w:t>
      </w:r>
      <w:r w:rsidRPr="00E47DD6">
        <w:rPr>
          <w:i/>
          <w:iCs/>
          <w:color w:val="231F1F"/>
          <w:spacing w:val="6"/>
          <w:lang w:val="de-DE"/>
        </w:rPr>
        <w:t>(</w:t>
      </w:r>
      <w:r w:rsidRPr="00E47DD6">
        <w:rPr>
          <w:i/>
          <w:iCs/>
          <w:color w:val="231F1F"/>
          <w:lang w:val="de-DE"/>
        </w:rPr>
        <w:t xml:space="preserve">der </w:t>
      </w:r>
      <w:r w:rsidRPr="00E47DD6">
        <w:rPr>
          <w:i/>
          <w:iCs/>
          <w:color w:val="231F1F"/>
          <w:w w:val="107"/>
          <w:lang w:val="de-DE"/>
        </w:rPr>
        <w:t>Vor</w:t>
      </w:r>
      <w:r w:rsidRPr="00E47DD6">
        <w:rPr>
          <w:i/>
          <w:iCs/>
          <w:color w:val="231F1F"/>
          <w:lang w:val="de-DE"/>
        </w:rPr>
        <w:t xml:space="preserve">ort, </w:t>
      </w:r>
      <w:r w:rsidRPr="00E47DD6">
        <w:rPr>
          <w:i/>
          <w:iCs/>
          <w:color w:val="231F1F"/>
          <w:w w:val="110"/>
          <w:lang w:val="de-DE"/>
        </w:rPr>
        <w:t>vorbereiten);</w:t>
      </w:r>
      <w:r w:rsidRPr="001334A3">
        <w:rPr>
          <w:i/>
          <w:iCs/>
          <w:color w:val="231F1F"/>
          <w:w w:val="110"/>
          <w:lang w:val="de-DE"/>
        </w:rPr>
        <w:t xml:space="preserve"> </w:t>
      </w:r>
      <w:r w:rsidRPr="00E47DD6">
        <w:rPr>
          <w:i/>
          <w:iCs/>
          <w:color w:val="231F1F"/>
          <w:lang w:val="de-DE"/>
        </w:rPr>
        <w:t xml:space="preserve">mit- (die </w:t>
      </w:r>
      <w:r w:rsidRPr="00E47DD6">
        <w:rPr>
          <w:i/>
          <w:iCs/>
          <w:color w:val="231F1F"/>
          <w:w w:val="111"/>
          <w:lang w:val="de-DE"/>
        </w:rPr>
        <w:t>Mitverantwortung, mitspielen</w:t>
      </w:r>
      <w:r w:rsidRPr="00E47DD6">
        <w:rPr>
          <w:i/>
          <w:iCs/>
          <w:color w:val="231F1F"/>
          <w:w w:val="112"/>
          <w:lang w:val="de-DE"/>
        </w:rPr>
        <w:t>);</w:t>
      </w:r>
    </w:p>
    <w:p w:rsidR="00362CC7" w:rsidRPr="00E47DD6" w:rsidRDefault="00362CC7" w:rsidP="0029778D">
      <w:pPr>
        <w:ind w:right="-20"/>
        <w:jc w:val="both"/>
      </w:pPr>
      <w:r>
        <w:rPr>
          <w:color w:val="1F1A1C"/>
        </w:rPr>
        <w:t xml:space="preserve">• </w:t>
      </w:r>
      <w:r w:rsidRPr="00E47DD6">
        <w:rPr>
          <w:color w:val="1F1A1C"/>
        </w:rPr>
        <w:t xml:space="preserve">глаголов с отделяемыми и неотделяемыми приставками и другими словами в функции приставок типа </w:t>
      </w:r>
      <w:r w:rsidRPr="00E47DD6">
        <w:rPr>
          <w:i/>
          <w:iCs/>
          <w:color w:val="1F1A1C"/>
          <w:w w:val="109"/>
        </w:rPr>
        <w:t>erzählen, wegwer</w:t>
      </w:r>
      <w:r w:rsidRPr="00E47DD6">
        <w:rPr>
          <w:i/>
          <w:iCs/>
          <w:color w:val="1F1A1C"/>
          <w:w w:val="114"/>
        </w:rPr>
        <w:t>fen.</w:t>
      </w:r>
    </w:p>
    <w:p w:rsidR="00362CC7" w:rsidRPr="00E47DD6" w:rsidRDefault="00362CC7" w:rsidP="0029778D">
      <w:pPr>
        <w:ind w:right="-20" w:firstLine="709"/>
        <w:jc w:val="both"/>
      </w:pPr>
      <w:r w:rsidRPr="00E47DD6">
        <w:rPr>
          <w:color w:val="1F1A1C"/>
        </w:rPr>
        <w:t>2)</w:t>
      </w:r>
      <w:r w:rsidRPr="00E47DD6">
        <w:rPr>
          <w:color w:val="1F1A1C"/>
          <w:w w:val="102"/>
        </w:rPr>
        <w:t>словосложени</w:t>
      </w:r>
      <w:r w:rsidRPr="00E47DD6">
        <w:rPr>
          <w:color w:val="1F1A1C"/>
          <w:spacing w:val="-2"/>
          <w:w w:val="102"/>
        </w:rPr>
        <w:t>е</w:t>
      </w:r>
      <w:r w:rsidRPr="00E47DD6">
        <w:rPr>
          <w:color w:val="575757"/>
          <w:w w:val="96"/>
        </w:rPr>
        <w:t>:</w:t>
      </w:r>
    </w:p>
    <w:p w:rsidR="00362CC7" w:rsidRPr="00E47DD6" w:rsidRDefault="00362CC7" w:rsidP="0029778D">
      <w:pPr>
        <w:ind w:right="-20"/>
        <w:jc w:val="both"/>
      </w:pPr>
      <w:r w:rsidRPr="00E47DD6">
        <w:rPr>
          <w:color w:val="1F1A1C"/>
        </w:rPr>
        <w:t xml:space="preserve">• </w:t>
      </w:r>
      <w:r w:rsidRPr="00E47DD6">
        <w:rPr>
          <w:color w:val="2D2A2D"/>
        </w:rPr>
        <w:t xml:space="preserve">существительное </w:t>
      </w:r>
      <w:r w:rsidRPr="00E47DD6">
        <w:rPr>
          <w:color w:val="1F1A1C"/>
        </w:rPr>
        <w:t xml:space="preserve">+существительное </w:t>
      </w:r>
      <w:r w:rsidRPr="00E47DD6">
        <w:rPr>
          <w:i/>
          <w:iCs/>
          <w:color w:val="1F1A1C"/>
        </w:rPr>
        <w:t xml:space="preserve">(das  </w:t>
      </w:r>
      <w:r w:rsidRPr="00E47DD6">
        <w:rPr>
          <w:i/>
          <w:iCs/>
          <w:color w:val="1F1A1C"/>
          <w:w w:val="105"/>
        </w:rPr>
        <w:t>Arbeitszjmmer</w:t>
      </w:r>
      <w:r w:rsidRPr="00E47DD6">
        <w:rPr>
          <w:i/>
          <w:iCs/>
          <w:color w:val="1F1A1C"/>
          <w:w w:val="106"/>
        </w:rPr>
        <w:t>);</w:t>
      </w:r>
    </w:p>
    <w:p w:rsidR="00362CC7" w:rsidRPr="00E47DD6" w:rsidRDefault="00362CC7" w:rsidP="0029778D">
      <w:pPr>
        <w:ind w:right="-20"/>
        <w:jc w:val="both"/>
      </w:pPr>
      <w:r>
        <w:rPr>
          <w:color w:val="1F1A1C"/>
        </w:rPr>
        <w:t xml:space="preserve">• </w:t>
      </w:r>
      <w:r w:rsidRPr="00E47DD6">
        <w:rPr>
          <w:color w:val="1F1A1C"/>
        </w:rPr>
        <w:t xml:space="preserve">прилагательное +прилагательное </w:t>
      </w:r>
      <w:r w:rsidRPr="00E47DD6">
        <w:rPr>
          <w:i/>
          <w:iCs/>
          <w:color w:val="1F1A1C"/>
          <w:w w:val="109"/>
        </w:rPr>
        <w:t>(dunke</w:t>
      </w:r>
      <w:r w:rsidRPr="00E47DD6">
        <w:rPr>
          <w:i/>
          <w:iCs/>
          <w:color w:val="1F1A1C"/>
          <w:w w:val="109"/>
          <w:lang w:val="de-DE"/>
        </w:rPr>
        <w:t>l</w:t>
      </w:r>
      <w:r w:rsidRPr="00E47DD6">
        <w:rPr>
          <w:i/>
          <w:iCs/>
          <w:color w:val="1F1A1C"/>
          <w:w w:val="109"/>
        </w:rPr>
        <w:t xml:space="preserve"> </w:t>
      </w:r>
      <w:r w:rsidRPr="00E47DD6">
        <w:rPr>
          <w:i/>
          <w:iCs/>
          <w:color w:val="1F1A1C"/>
          <w:w w:val="109"/>
          <w:lang w:val="de-DE"/>
        </w:rPr>
        <w:t>blau</w:t>
      </w:r>
      <w:r w:rsidRPr="00E47DD6">
        <w:rPr>
          <w:i/>
          <w:iCs/>
          <w:color w:val="1F1A1C"/>
          <w:w w:val="109"/>
        </w:rPr>
        <w:t xml:space="preserve">, </w:t>
      </w:r>
      <w:r w:rsidRPr="00E47DD6">
        <w:rPr>
          <w:i/>
          <w:iCs/>
          <w:color w:val="1F1A1C"/>
          <w:w w:val="101"/>
        </w:rPr>
        <w:t>hel</w:t>
      </w:r>
      <w:r w:rsidRPr="00E47DD6">
        <w:rPr>
          <w:i/>
          <w:iCs/>
          <w:color w:val="1F1A1C"/>
          <w:w w:val="101"/>
          <w:lang w:val="de-DE"/>
        </w:rPr>
        <w:t>lbl</w:t>
      </w:r>
      <w:r w:rsidRPr="00E47DD6">
        <w:rPr>
          <w:i/>
          <w:iCs/>
          <w:color w:val="1F1A1C"/>
          <w:w w:val="101"/>
        </w:rPr>
        <w:t>ond</w:t>
      </w:r>
      <w:r w:rsidRPr="00E47DD6">
        <w:rPr>
          <w:i/>
          <w:iCs/>
          <w:color w:val="1F1A1C"/>
          <w:w w:val="102"/>
        </w:rPr>
        <w:t>);</w:t>
      </w:r>
      <w:r>
        <w:rPr>
          <w:i/>
          <w:iCs/>
          <w:color w:val="1F1A1C"/>
          <w:w w:val="102"/>
        </w:rPr>
        <w:t xml:space="preserve"> </w:t>
      </w:r>
      <w:r w:rsidRPr="00E47DD6">
        <w:rPr>
          <w:color w:val="1F1A1C"/>
        </w:rPr>
        <w:t xml:space="preserve">прилагательное +существительное </w:t>
      </w:r>
      <w:r w:rsidRPr="00E47DD6">
        <w:rPr>
          <w:i/>
          <w:iCs/>
          <w:color w:val="1F1A1C"/>
          <w:spacing w:val="12"/>
        </w:rPr>
        <w:t>(</w:t>
      </w:r>
      <w:r w:rsidRPr="00E47DD6">
        <w:rPr>
          <w:i/>
          <w:iCs/>
          <w:color w:val="1F1A1C"/>
        </w:rPr>
        <w:t xml:space="preserve">die </w:t>
      </w:r>
      <w:r w:rsidRPr="00E47DD6">
        <w:rPr>
          <w:i/>
          <w:iCs/>
          <w:color w:val="1F1A1C"/>
          <w:w w:val="108"/>
        </w:rPr>
        <w:t>Fremdsprache</w:t>
      </w:r>
      <w:r w:rsidRPr="00E47DD6">
        <w:rPr>
          <w:i/>
          <w:iCs/>
          <w:color w:val="1F1A1C"/>
          <w:w w:val="109"/>
        </w:rPr>
        <w:t>);</w:t>
      </w:r>
    </w:p>
    <w:p w:rsidR="00362CC7" w:rsidRPr="00E47DD6" w:rsidRDefault="00362CC7" w:rsidP="0029778D">
      <w:pPr>
        <w:ind w:right="-20"/>
        <w:jc w:val="both"/>
      </w:pPr>
      <w:r>
        <w:rPr>
          <w:color w:val="1F1A1C"/>
        </w:rPr>
        <w:t xml:space="preserve">• </w:t>
      </w:r>
      <w:r w:rsidRPr="00E47DD6">
        <w:rPr>
          <w:color w:val="1F1A1C"/>
        </w:rPr>
        <w:t xml:space="preserve">глагол </w:t>
      </w:r>
      <w:r w:rsidRPr="00E47DD6">
        <w:rPr>
          <w:color w:val="2D2A2D"/>
        </w:rPr>
        <w:t>+</w:t>
      </w:r>
      <w:r w:rsidRPr="00E47DD6">
        <w:rPr>
          <w:color w:val="1F1A1C"/>
        </w:rPr>
        <w:t xml:space="preserve">существительное </w:t>
      </w:r>
      <w:r w:rsidRPr="00E47DD6">
        <w:rPr>
          <w:i/>
          <w:iCs/>
          <w:color w:val="1F1A1C"/>
        </w:rPr>
        <w:t xml:space="preserve">(die </w:t>
      </w:r>
      <w:r w:rsidRPr="00E47DD6">
        <w:rPr>
          <w:i/>
          <w:iCs/>
          <w:color w:val="1F1A1C"/>
          <w:w w:val="111"/>
        </w:rPr>
        <w:t>Schwimmhalle</w:t>
      </w:r>
      <w:r w:rsidRPr="00E47DD6">
        <w:rPr>
          <w:i/>
          <w:iCs/>
          <w:color w:val="1F1A1C"/>
          <w:w w:val="112"/>
        </w:rPr>
        <w:t>);</w:t>
      </w:r>
    </w:p>
    <w:p w:rsidR="00362CC7" w:rsidRPr="00E47DD6" w:rsidRDefault="00362CC7" w:rsidP="0029778D">
      <w:pPr>
        <w:ind w:right="-20" w:firstLine="709"/>
        <w:jc w:val="both"/>
      </w:pPr>
      <w:r w:rsidRPr="00E47DD6">
        <w:rPr>
          <w:color w:val="1F1A1C"/>
        </w:rPr>
        <w:t>3)конверсия (переход одной части речи в другую</w:t>
      </w:r>
      <w:r w:rsidRPr="00E47DD6">
        <w:rPr>
          <w:color w:val="1F1A1C"/>
          <w:w w:val="101"/>
        </w:rPr>
        <w:t>)</w:t>
      </w:r>
      <w:r w:rsidRPr="00E47DD6">
        <w:rPr>
          <w:color w:val="1F1A1C"/>
        </w:rPr>
        <w:t>:</w:t>
      </w:r>
    </w:p>
    <w:p w:rsidR="00362CC7" w:rsidRPr="00E47DD6" w:rsidRDefault="00362CC7" w:rsidP="0029778D">
      <w:pPr>
        <w:ind w:right="-20"/>
        <w:jc w:val="both"/>
      </w:pPr>
      <w:r>
        <w:rPr>
          <w:color w:val="1F1A1C"/>
        </w:rPr>
        <w:t xml:space="preserve">• </w:t>
      </w:r>
      <w:r w:rsidRPr="00E47DD6">
        <w:rPr>
          <w:color w:val="1F1A1C"/>
        </w:rPr>
        <w:t xml:space="preserve">образование  существительных  от прилагательных </w:t>
      </w:r>
      <w:r w:rsidRPr="00E47DD6">
        <w:rPr>
          <w:i/>
          <w:iCs/>
          <w:color w:val="1F1A1C"/>
          <w:w w:val="120"/>
        </w:rPr>
        <w:t>(das</w:t>
      </w:r>
      <w:r w:rsidRPr="00E47DD6">
        <w:rPr>
          <w:i/>
          <w:iCs/>
          <w:color w:val="1F1A1C"/>
          <w:w w:val="116"/>
        </w:rPr>
        <w:t>Blau,</w:t>
      </w:r>
      <w:r w:rsidRPr="00E47DD6">
        <w:rPr>
          <w:i/>
          <w:iCs/>
          <w:color w:val="1F1A1C"/>
        </w:rPr>
        <w:t xml:space="preserve">der </w:t>
      </w:r>
      <w:r w:rsidRPr="00E47DD6">
        <w:rPr>
          <w:i/>
          <w:iCs/>
          <w:color w:val="1F1A1C"/>
          <w:w w:val="106"/>
        </w:rPr>
        <w:t>Junge</w:t>
      </w:r>
      <w:r w:rsidRPr="00E47DD6">
        <w:rPr>
          <w:i/>
          <w:iCs/>
          <w:color w:val="1F1A1C"/>
          <w:w w:val="107"/>
        </w:rPr>
        <w:t>);</w:t>
      </w:r>
    </w:p>
    <w:p w:rsidR="00362CC7" w:rsidRPr="00E47DD6" w:rsidRDefault="00362CC7" w:rsidP="0029778D">
      <w:pPr>
        <w:spacing w:before="5"/>
        <w:ind w:right="-20"/>
        <w:jc w:val="both"/>
      </w:pPr>
      <w:r w:rsidRPr="00E47DD6">
        <w:rPr>
          <w:color w:val="1F1A1C"/>
        </w:rPr>
        <w:t>•  образование существительных от глаголов</w:t>
      </w:r>
      <w:r w:rsidRPr="00E47DD6">
        <w:rPr>
          <w:i/>
          <w:iCs/>
          <w:color w:val="1F1A1C"/>
          <w:w w:val="118"/>
        </w:rPr>
        <w:t xml:space="preserve">(das Lernen, </w:t>
      </w:r>
      <w:r w:rsidRPr="00E47DD6">
        <w:rPr>
          <w:i/>
          <w:iCs/>
          <w:color w:val="1F1A1C"/>
        </w:rPr>
        <w:t xml:space="preserve">das </w:t>
      </w:r>
      <w:r w:rsidRPr="00E47DD6">
        <w:rPr>
          <w:i/>
          <w:iCs/>
          <w:color w:val="1F1A1C"/>
          <w:w w:val="113"/>
        </w:rPr>
        <w:t>Lesen</w:t>
      </w:r>
      <w:r w:rsidRPr="00E47DD6">
        <w:rPr>
          <w:i/>
          <w:iCs/>
          <w:color w:val="1F1A1C"/>
          <w:w w:val="114"/>
        </w:rPr>
        <w:t>).</w:t>
      </w:r>
    </w:p>
    <w:p w:rsidR="00362CC7" w:rsidRPr="00005E89" w:rsidRDefault="00362CC7" w:rsidP="0029778D">
      <w:pPr>
        <w:ind w:right="-20" w:firstLine="709"/>
        <w:jc w:val="both"/>
      </w:pPr>
      <w:r w:rsidRPr="00005E89">
        <w:rPr>
          <w:i/>
          <w:iCs/>
          <w:color w:val="1F1A1C"/>
          <w:w w:val="116"/>
        </w:rPr>
        <w:t>Грамматическая сторона речи</w:t>
      </w:r>
    </w:p>
    <w:p w:rsidR="00362CC7" w:rsidRPr="00E47DD6" w:rsidRDefault="00362CC7" w:rsidP="0029778D">
      <w:pPr>
        <w:spacing w:before="3"/>
        <w:jc w:val="both"/>
      </w:pPr>
      <w:r w:rsidRPr="00005E89">
        <w:t xml:space="preserve">Знакомство с новыми грамматическими явлениями. Уровень овладения конкретным грамматическим явлением (продуктивно-рецептивно или рецептивно) указывается в графе «Характеристика основных видов деятельности </w:t>
      </w:r>
      <w:r>
        <w:t xml:space="preserve">учащихся» </w:t>
      </w:r>
      <w:r w:rsidRPr="00005E89">
        <w:t>в Тематическом планировании.</w:t>
      </w:r>
    </w:p>
    <w:p w:rsidR="00362CC7" w:rsidRPr="00E47DD6" w:rsidRDefault="00362CC7" w:rsidP="0029778D">
      <w:r w:rsidRPr="00E47DD6">
        <w:rPr>
          <w:color w:val="1F1A1C"/>
          <w:w w:val="105"/>
        </w:rPr>
        <w:t xml:space="preserve">Нераспространённые </w:t>
      </w:r>
      <w:r w:rsidRPr="00E47DD6">
        <w:rPr>
          <w:color w:val="1F1A1C"/>
        </w:rPr>
        <w:t xml:space="preserve">и </w:t>
      </w:r>
      <w:r w:rsidRPr="00E47DD6">
        <w:rPr>
          <w:color w:val="1F1A1C"/>
          <w:w w:val="104"/>
        </w:rPr>
        <w:t>распространённые предложения:</w:t>
      </w:r>
    </w:p>
    <w:p w:rsidR="00362CC7" w:rsidRPr="00E47DD6" w:rsidRDefault="00362CC7" w:rsidP="0029778D">
      <w:pPr>
        <w:jc w:val="both"/>
      </w:pPr>
      <w:r w:rsidRPr="00E47DD6">
        <w:rPr>
          <w:color w:val="1F1A1C"/>
        </w:rPr>
        <w:t xml:space="preserve">•  безличные предложения </w:t>
      </w:r>
      <w:r w:rsidRPr="00E47DD6">
        <w:rPr>
          <w:i/>
          <w:iCs/>
          <w:color w:val="1F1A1C"/>
          <w:w w:val="122"/>
        </w:rPr>
        <w:t>(Es</w:t>
      </w:r>
      <w:r w:rsidRPr="00E47DD6">
        <w:rPr>
          <w:i/>
          <w:iCs/>
          <w:color w:val="1F1A1C"/>
        </w:rPr>
        <w:t xml:space="preserve">ist warm. </w:t>
      </w:r>
      <w:r w:rsidRPr="00E47DD6">
        <w:rPr>
          <w:i/>
          <w:iCs/>
          <w:color w:val="1F1A1C"/>
          <w:lang w:val="de-DE"/>
        </w:rPr>
        <w:t>Es</w:t>
      </w:r>
      <w:r w:rsidRPr="00E47DD6">
        <w:rPr>
          <w:i/>
          <w:iCs/>
          <w:color w:val="1F1A1C"/>
        </w:rPr>
        <w:t xml:space="preserve"> </w:t>
      </w:r>
      <w:r w:rsidRPr="00E47DD6">
        <w:rPr>
          <w:i/>
          <w:iCs/>
          <w:color w:val="1F1A1C"/>
          <w:lang w:val="de-DE"/>
        </w:rPr>
        <w:t>ist</w:t>
      </w:r>
      <w:r w:rsidRPr="00E47DD6">
        <w:rPr>
          <w:i/>
          <w:iCs/>
          <w:color w:val="1F1A1C"/>
        </w:rPr>
        <w:t xml:space="preserve"> </w:t>
      </w:r>
      <w:r w:rsidRPr="00E47DD6">
        <w:rPr>
          <w:i/>
          <w:iCs/>
          <w:color w:val="1F1A1C"/>
          <w:w w:val="112"/>
          <w:lang w:val="de-DE"/>
        </w:rPr>
        <w:t>Sommer</w:t>
      </w:r>
      <w:r w:rsidRPr="00E47DD6">
        <w:rPr>
          <w:i/>
          <w:iCs/>
          <w:color w:val="1F1A1C"/>
          <w:w w:val="113"/>
        </w:rPr>
        <w:t>);</w:t>
      </w:r>
    </w:p>
    <w:p w:rsidR="00362CC7" w:rsidRPr="00E47DD6" w:rsidRDefault="00362CC7" w:rsidP="0029778D">
      <w:pPr>
        <w:jc w:val="both"/>
      </w:pPr>
      <w:r w:rsidRPr="00E47DD6">
        <w:rPr>
          <w:color w:val="030303"/>
        </w:rPr>
        <w:t xml:space="preserve">•  </w:t>
      </w:r>
      <w:r w:rsidRPr="00E47DD6">
        <w:rPr>
          <w:color w:val="1F1A1C"/>
        </w:rPr>
        <w:t xml:space="preserve">предложения с глаголами </w:t>
      </w:r>
      <w:r w:rsidRPr="00E47DD6">
        <w:rPr>
          <w:i/>
          <w:iCs/>
          <w:color w:val="1F1A1C"/>
          <w:lang w:val="de-DE"/>
        </w:rPr>
        <w:t>legen</w:t>
      </w:r>
      <w:r w:rsidRPr="00E47DD6">
        <w:rPr>
          <w:i/>
          <w:iCs/>
          <w:color w:val="1F1A1C"/>
        </w:rPr>
        <w:t xml:space="preserve">, </w:t>
      </w:r>
      <w:r w:rsidRPr="00E47DD6">
        <w:rPr>
          <w:i/>
          <w:iCs/>
          <w:color w:val="1F1A1C"/>
          <w:w w:val="111"/>
          <w:lang w:val="de-DE"/>
        </w:rPr>
        <w:t>stellen</w:t>
      </w:r>
      <w:r w:rsidRPr="00E47DD6">
        <w:rPr>
          <w:i/>
          <w:iCs/>
          <w:color w:val="1F1A1C"/>
          <w:w w:val="111"/>
        </w:rPr>
        <w:t>,</w:t>
      </w:r>
      <w:r w:rsidRPr="00E47DD6">
        <w:rPr>
          <w:i/>
          <w:iCs/>
          <w:color w:val="1F1A1C"/>
          <w:w w:val="111"/>
          <w:lang w:val="de-DE"/>
        </w:rPr>
        <w:t>h</w:t>
      </w:r>
      <w:r w:rsidRPr="00E47DD6">
        <w:rPr>
          <w:i/>
          <w:iCs/>
          <w:color w:val="1F1A1C"/>
          <w:w w:val="111"/>
        </w:rPr>
        <w:t>ä</w:t>
      </w:r>
      <w:r w:rsidRPr="00E47DD6">
        <w:rPr>
          <w:i/>
          <w:iCs/>
          <w:color w:val="1F1A1C"/>
          <w:w w:val="111"/>
          <w:lang w:val="de-DE"/>
        </w:rPr>
        <w:t>ngen</w:t>
      </w:r>
      <w:r w:rsidRPr="00E47DD6">
        <w:rPr>
          <w:i/>
          <w:iCs/>
          <w:color w:val="1F1A1C"/>
          <w:w w:val="111"/>
        </w:rPr>
        <w:t>,</w:t>
      </w:r>
      <w:r w:rsidRPr="00E47DD6">
        <w:rPr>
          <w:color w:val="1F1A1C"/>
          <w:w w:val="111"/>
        </w:rPr>
        <w:t>требую</w:t>
      </w:r>
      <w:r w:rsidRPr="00E47DD6">
        <w:rPr>
          <w:color w:val="1F1A1C"/>
        </w:rPr>
        <w:t xml:space="preserve">щими после себя </w:t>
      </w:r>
      <w:r w:rsidRPr="00E47DD6">
        <w:rPr>
          <w:color w:val="1F1A1C"/>
          <w:w w:val="107"/>
        </w:rPr>
        <w:t xml:space="preserve">дополнение </w:t>
      </w:r>
      <w:r w:rsidRPr="00E47DD6">
        <w:rPr>
          <w:color w:val="1F1A1C"/>
        </w:rPr>
        <w:t xml:space="preserve">в </w:t>
      </w:r>
      <w:r w:rsidRPr="00E47DD6">
        <w:rPr>
          <w:i/>
          <w:iCs/>
          <w:color w:val="1F1A1C"/>
          <w:w w:val="116"/>
        </w:rPr>
        <w:t xml:space="preserve">Akkusativ </w:t>
      </w:r>
      <w:r w:rsidRPr="00E47DD6">
        <w:rPr>
          <w:color w:val="1F1A1C"/>
        </w:rPr>
        <w:t xml:space="preserve">и </w:t>
      </w:r>
      <w:r w:rsidRPr="00E47DD6">
        <w:rPr>
          <w:color w:val="1F1A1C"/>
          <w:w w:val="105"/>
        </w:rPr>
        <w:t xml:space="preserve">обстоятельство </w:t>
      </w:r>
      <w:r w:rsidRPr="00E47DD6">
        <w:rPr>
          <w:color w:val="1F1A1C"/>
        </w:rPr>
        <w:t xml:space="preserve">места при ответе на вопрос  </w:t>
      </w:r>
      <w:r w:rsidRPr="00E47DD6">
        <w:rPr>
          <w:i/>
          <w:iCs/>
          <w:color w:val="1F1A1C"/>
          <w:w w:val="118"/>
        </w:rPr>
        <w:t>Wohin?</w:t>
      </w:r>
      <w:r w:rsidRPr="00E47DD6">
        <w:rPr>
          <w:i/>
          <w:iCs/>
          <w:color w:val="1F1A1C"/>
          <w:spacing w:val="8"/>
          <w:w w:val="118"/>
        </w:rPr>
        <w:t>(</w:t>
      </w:r>
      <w:r w:rsidRPr="00E47DD6">
        <w:rPr>
          <w:i/>
          <w:iCs/>
          <w:color w:val="1F1A1C"/>
          <w:w w:val="118"/>
          <w:lang w:val="de-DE"/>
        </w:rPr>
        <w:t>lch</w:t>
      </w:r>
      <w:r w:rsidRPr="00E47DD6">
        <w:rPr>
          <w:i/>
          <w:iCs/>
          <w:color w:val="1F1A1C"/>
          <w:w w:val="118"/>
        </w:rPr>
        <w:t xml:space="preserve"> </w:t>
      </w:r>
      <w:r w:rsidRPr="00E47DD6">
        <w:rPr>
          <w:i/>
          <w:iCs/>
          <w:color w:val="1F1A1C"/>
          <w:lang w:val="de-DE"/>
        </w:rPr>
        <w:t>h</w:t>
      </w:r>
      <w:r w:rsidRPr="00E47DD6">
        <w:rPr>
          <w:i/>
          <w:iCs/>
          <w:color w:val="1F1A1C"/>
        </w:rPr>
        <w:t>ä</w:t>
      </w:r>
      <w:r w:rsidRPr="00E47DD6">
        <w:rPr>
          <w:i/>
          <w:iCs/>
          <w:color w:val="1F1A1C"/>
          <w:lang w:val="de-DE"/>
        </w:rPr>
        <w:t>nge</w:t>
      </w:r>
      <w:r w:rsidRPr="00E47DD6">
        <w:rPr>
          <w:i/>
          <w:iCs/>
          <w:color w:val="1F1A1C"/>
        </w:rPr>
        <w:t xml:space="preserve"> </w:t>
      </w:r>
      <w:r w:rsidRPr="00E47DD6">
        <w:rPr>
          <w:i/>
          <w:iCs/>
          <w:color w:val="1F1A1C"/>
          <w:lang w:val="de-DE"/>
        </w:rPr>
        <w:t>das</w:t>
      </w:r>
      <w:r w:rsidRPr="00E47DD6">
        <w:rPr>
          <w:i/>
          <w:iCs/>
          <w:color w:val="1F1A1C"/>
        </w:rPr>
        <w:t xml:space="preserve"> </w:t>
      </w:r>
      <w:r w:rsidRPr="00E47DD6">
        <w:rPr>
          <w:i/>
          <w:iCs/>
          <w:color w:val="1F1A1C"/>
          <w:lang w:val="de-DE"/>
        </w:rPr>
        <w:t>Bild</w:t>
      </w:r>
      <w:r w:rsidRPr="00E47DD6">
        <w:rPr>
          <w:i/>
          <w:iCs/>
          <w:color w:val="1F1A1C"/>
        </w:rPr>
        <w:t xml:space="preserve"> </w:t>
      </w:r>
      <w:r w:rsidRPr="00E47DD6">
        <w:rPr>
          <w:i/>
          <w:iCs/>
          <w:color w:val="1F1A1C"/>
          <w:w w:val="113"/>
          <w:lang w:val="de-DE"/>
        </w:rPr>
        <w:t>an</w:t>
      </w:r>
      <w:r w:rsidRPr="00E47DD6">
        <w:rPr>
          <w:i/>
          <w:iCs/>
          <w:color w:val="1F1A1C"/>
          <w:w w:val="113"/>
        </w:rPr>
        <w:t xml:space="preserve"> </w:t>
      </w:r>
      <w:r w:rsidRPr="00E47DD6">
        <w:rPr>
          <w:i/>
          <w:iCs/>
          <w:color w:val="1F1A1C"/>
          <w:lang w:val="de-DE"/>
        </w:rPr>
        <w:t>die</w:t>
      </w:r>
      <w:r w:rsidRPr="00E47DD6">
        <w:rPr>
          <w:i/>
          <w:iCs/>
          <w:color w:val="1F1A1C"/>
        </w:rPr>
        <w:t xml:space="preserve"> </w:t>
      </w:r>
      <w:r w:rsidRPr="00E47DD6">
        <w:rPr>
          <w:i/>
          <w:iCs/>
          <w:color w:val="1F1A1C"/>
          <w:w w:val="114"/>
          <w:lang w:val="de-DE"/>
        </w:rPr>
        <w:t>Wand</w:t>
      </w:r>
      <w:r w:rsidRPr="00E47DD6">
        <w:rPr>
          <w:i/>
          <w:iCs/>
          <w:color w:val="1F1A1C"/>
          <w:w w:val="114"/>
        </w:rPr>
        <w:t>);</w:t>
      </w:r>
    </w:p>
    <w:p w:rsidR="00362CC7" w:rsidRPr="00E47DD6" w:rsidRDefault="00362CC7" w:rsidP="0029778D">
      <w:pPr>
        <w:jc w:val="both"/>
      </w:pPr>
      <w:r w:rsidRPr="00E47DD6">
        <w:rPr>
          <w:color w:val="030303"/>
        </w:rPr>
        <w:t xml:space="preserve">•  </w:t>
      </w:r>
      <w:r w:rsidRPr="00E47DD6">
        <w:rPr>
          <w:color w:val="1F1A1C"/>
        </w:rPr>
        <w:t xml:space="preserve">предложения с глаголами </w:t>
      </w:r>
      <w:r w:rsidRPr="00E47DD6">
        <w:rPr>
          <w:i/>
          <w:iCs/>
          <w:color w:val="1F1A1C"/>
          <w:w w:val="112"/>
          <w:lang w:val="de-DE"/>
        </w:rPr>
        <w:t>beginnen</w:t>
      </w:r>
      <w:r w:rsidRPr="00E47DD6">
        <w:rPr>
          <w:i/>
          <w:iCs/>
          <w:color w:val="1F1A1C"/>
          <w:w w:val="112"/>
        </w:rPr>
        <w:t xml:space="preserve">, </w:t>
      </w:r>
      <w:r w:rsidRPr="00E47DD6">
        <w:rPr>
          <w:i/>
          <w:iCs/>
          <w:color w:val="1F1A1C"/>
          <w:w w:val="112"/>
          <w:lang w:val="de-DE"/>
        </w:rPr>
        <w:t>raten</w:t>
      </w:r>
      <w:r w:rsidRPr="00E47DD6">
        <w:rPr>
          <w:i/>
          <w:iCs/>
          <w:color w:val="1F1A1C"/>
          <w:w w:val="112"/>
        </w:rPr>
        <w:t xml:space="preserve">, </w:t>
      </w:r>
      <w:r w:rsidRPr="00E47DD6">
        <w:rPr>
          <w:i/>
          <w:iCs/>
          <w:color w:val="1F1A1C"/>
          <w:w w:val="112"/>
          <w:lang w:val="de-DE"/>
        </w:rPr>
        <w:t>vorhaben</w:t>
      </w:r>
      <w:r w:rsidRPr="00E47DD6">
        <w:rPr>
          <w:i/>
          <w:iCs/>
          <w:color w:val="1F1A1C"/>
          <w:w w:val="112"/>
        </w:rPr>
        <w:t xml:space="preserve"> </w:t>
      </w:r>
      <w:r w:rsidRPr="00E47DD6">
        <w:rPr>
          <w:color w:val="1F1A1C"/>
        </w:rPr>
        <w:t xml:space="preserve">и </w:t>
      </w:r>
      <w:r w:rsidRPr="00E47DD6">
        <w:rPr>
          <w:color w:val="1F1A1C"/>
          <w:w w:val="104"/>
        </w:rPr>
        <w:t xml:space="preserve">др., </w:t>
      </w:r>
      <w:r w:rsidRPr="00E47DD6">
        <w:rPr>
          <w:color w:val="1F1A1C"/>
        </w:rPr>
        <w:t xml:space="preserve">требующими после себя </w:t>
      </w:r>
      <w:r w:rsidRPr="00E47DD6">
        <w:rPr>
          <w:i/>
          <w:iCs/>
          <w:color w:val="1F1A1C"/>
          <w:w w:val="112"/>
          <w:lang w:val="de-DE"/>
        </w:rPr>
        <w:t>Infinitiv</w:t>
      </w:r>
      <w:r w:rsidRPr="00E47DD6">
        <w:rPr>
          <w:i/>
          <w:iCs/>
          <w:color w:val="1F1A1C"/>
          <w:w w:val="112"/>
        </w:rPr>
        <w:t xml:space="preserve"> </w:t>
      </w:r>
      <w:r w:rsidRPr="00E47DD6">
        <w:rPr>
          <w:color w:val="1F1A1C"/>
        </w:rPr>
        <w:t xml:space="preserve">с </w:t>
      </w:r>
      <w:r w:rsidRPr="00E47DD6">
        <w:rPr>
          <w:i/>
          <w:iCs/>
          <w:color w:val="1F1A1C"/>
          <w:w w:val="107"/>
          <w:lang w:val="de-DE"/>
        </w:rPr>
        <w:t>zu</w:t>
      </w:r>
      <w:r w:rsidRPr="00E47DD6">
        <w:rPr>
          <w:i/>
          <w:iCs/>
          <w:color w:val="1F1A1C"/>
          <w:w w:val="107"/>
        </w:rPr>
        <w:t>;</w:t>
      </w:r>
    </w:p>
    <w:p w:rsidR="00362CC7" w:rsidRPr="00E47DD6" w:rsidRDefault="00362CC7" w:rsidP="0029778D">
      <w:pPr>
        <w:jc w:val="both"/>
      </w:pPr>
      <w:r w:rsidRPr="00E47DD6">
        <w:rPr>
          <w:color w:val="1F1A1C"/>
        </w:rPr>
        <w:t xml:space="preserve">•  побудительные  предложения типа </w:t>
      </w:r>
      <w:r w:rsidRPr="00E47DD6">
        <w:rPr>
          <w:i/>
          <w:iCs/>
          <w:color w:val="1F1A1C"/>
        </w:rPr>
        <w:t xml:space="preserve">Lesen  wir! Wollen  </w:t>
      </w:r>
      <w:r w:rsidRPr="00E47DD6">
        <w:rPr>
          <w:i/>
          <w:iCs/>
          <w:color w:val="1F1A1C"/>
          <w:w w:val="107"/>
        </w:rPr>
        <w:t xml:space="preserve">wir </w:t>
      </w:r>
      <w:r w:rsidRPr="00E47DD6">
        <w:rPr>
          <w:i/>
          <w:iCs/>
          <w:color w:val="1F1A1C"/>
          <w:w w:val="103"/>
        </w:rPr>
        <w:t>lesen!;</w:t>
      </w:r>
    </w:p>
    <w:p w:rsidR="00362CC7" w:rsidRPr="00E47DD6" w:rsidRDefault="00362CC7" w:rsidP="0029778D">
      <w:pPr>
        <w:jc w:val="both"/>
      </w:pPr>
      <w:r w:rsidRPr="00E47DD6">
        <w:rPr>
          <w:color w:val="030303"/>
        </w:rPr>
        <w:t xml:space="preserve">•  </w:t>
      </w:r>
      <w:r w:rsidRPr="00E47DD6">
        <w:rPr>
          <w:color w:val="1F1A1C"/>
        </w:rPr>
        <w:t xml:space="preserve">все типы </w:t>
      </w:r>
      <w:r w:rsidRPr="00E47DD6">
        <w:rPr>
          <w:color w:val="2D2A2D"/>
        </w:rPr>
        <w:t xml:space="preserve">вопросительных </w:t>
      </w:r>
      <w:r w:rsidRPr="00E47DD6">
        <w:rPr>
          <w:color w:val="1F1A1C"/>
          <w:w w:val="103"/>
        </w:rPr>
        <w:t>предложений;</w:t>
      </w:r>
    </w:p>
    <w:p w:rsidR="00362CC7" w:rsidRPr="00E47DD6" w:rsidRDefault="00362CC7" w:rsidP="0029778D">
      <w:pPr>
        <w:tabs>
          <w:tab w:val="left" w:pos="2960"/>
        </w:tabs>
        <w:jc w:val="both"/>
      </w:pPr>
      <w:r w:rsidRPr="00E47DD6">
        <w:rPr>
          <w:color w:val="030303"/>
        </w:rPr>
        <w:t xml:space="preserve">•  </w:t>
      </w:r>
      <w:r>
        <w:rPr>
          <w:color w:val="1F1A1C"/>
        </w:rPr>
        <w:t>предложения с</w:t>
      </w:r>
      <w:r w:rsidRPr="00E47DD6">
        <w:rPr>
          <w:color w:val="1F1A1C"/>
        </w:rPr>
        <w:t xml:space="preserve"> </w:t>
      </w:r>
      <w:r>
        <w:rPr>
          <w:color w:val="1F1A1C"/>
          <w:w w:val="104"/>
        </w:rPr>
        <w:t xml:space="preserve">неопределённо-личным </w:t>
      </w:r>
      <w:r w:rsidRPr="00E47DD6">
        <w:rPr>
          <w:color w:val="1F1A1C"/>
          <w:w w:val="104"/>
        </w:rPr>
        <w:t xml:space="preserve">местоимением </w:t>
      </w:r>
      <w:r w:rsidRPr="00E47DD6">
        <w:rPr>
          <w:i/>
          <w:iCs/>
          <w:color w:val="1F1A1C"/>
        </w:rPr>
        <w:t xml:space="preserve">тап </w:t>
      </w:r>
      <w:r w:rsidRPr="00E47DD6">
        <w:rPr>
          <w:i/>
          <w:iCs/>
          <w:color w:val="1F1A1C"/>
          <w:w w:val="116"/>
        </w:rPr>
        <w:t xml:space="preserve">(Man schmйckt </w:t>
      </w:r>
      <w:r w:rsidRPr="00E47DD6">
        <w:rPr>
          <w:i/>
          <w:iCs/>
          <w:color w:val="1F1A1C"/>
        </w:rPr>
        <w:t xml:space="preserve">die </w:t>
      </w:r>
      <w:r w:rsidRPr="00E47DD6">
        <w:rPr>
          <w:i/>
          <w:iCs/>
          <w:color w:val="1F1A1C"/>
          <w:w w:val="116"/>
        </w:rPr>
        <w:t xml:space="preserve">Stadt </w:t>
      </w:r>
      <w:r w:rsidRPr="00E47DD6">
        <w:rPr>
          <w:i/>
          <w:iCs/>
          <w:color w:val="1F1A1C"/>
        </w:rPr>
        <w:t xml:space="preserve">vor </w:t>
      </w:r>
      <w:r w:rsidRPr="00E47DD6">
        <w:rPr>
          <w:i/>
          <w:iCs/>
          <w:color w:val="1F1A1C"/>
          <w:w w:val="112"/>
        </w:rPr>
        <w:t>Weihnachten</w:t>
      </w:r>
      <w:r w:rsidRPr="00E47DD6">
        <w:rPr>
          <w:i/>
          <w:iCs/>
          <w:color w:val="1F1A1C"/>
          <w:w w:val="113"/>
        </w:rPr>
        <w:t>);</w:t>
      </w:r>
    </w:p>
    <w:p w:rsidR="00362CC7" w:rsidRPr="00E47DD6" w:rsidRDefault="00362CC7" w:rsidP="0029778D">
      <w:pPr>
        <w:jc w:val="both"/>
        <w:rPr>
          <w:lang w:val="de-DE"/>
        </w:rPr>
      </w:pPr>
      <w:r>
        <w:rPr>
          <w:color w:val="1F1A1C"/>
          <w:lang w:val="de-DE"/>
        </w:rPr>
        <w:t>•</w:t>
      </w:r>
      <w:r w:rsidRPr="00E47DD6">
        <w:rPr>
          <w:color w:val="1F1A1C"/>
          <w:lang w:val="de-DE"/>
        </w:rPr>
        <w:t xml:space="preserve"> </w:t>
      </w:r>
      <w:r w:rsidRPr="00E46386">
        <w:rPr>
          <w:color w:val="1F1A1C"/>
        </w:rPr>
        <w:t>предложения</w:t>
      </w:r>
      <w:r w:rsidRPr="00E47DD6">
        <w:rPr>
          <w:color w:val="1F1A1C"/>
          <w:lang w:val="de-DE"/>
        </w:rPr>
        <w:t xml:space="preserve"> </w:t>
      </w:r>
      <w:r w:rsidRPr="00E46386">
        <w:rPr>
          <w:color w:val="1F1A1C"/>
        </w:rPr>
        <w:t>с</w:t>
      </w:r>
      <w:r w:rsidRPr="00E47DD6">
        <w:rPr>
          <w:color w:val="1F1A1C"/>
          <w:lang w:val="de-DE"/>
        </w:rPr>
        <w:t xml:space="preserve"> </w:t>
      </w:r>
      <w:r w:rsidRPr="00E46386">
        <w:rPr>
          <w:color w:val="1F1A1C"/>
          <w:w w:val="107"/>
        </w:rPr>
        <w:t>инфинитивной</w:t>
      </w:r>
      <w:r w:rsidRPr="00E47DD6">
        <w:rPr>
          <w:color w:val="1F1A1C"/>
          <w:w w:val="107"/>
          <w:lang w:val="de-DE"/>
        </w:rPr>
        <w:t xml:space="preserve"> </w:t>
      </w:r>
      <w:r w:rsidRPr="00E46386">
        <w:rPr>
          <w:color w:val="1F1A1C"/>
        </w:rPr>
        <w:t>группой</w:t>
      </w:r>
      <w:r w:rsidRPr="00E47DD6">
        <w:rPr>
          <w:color w:val="1F1A1C"/>
          <w:lang w:val="de-DE"/>
        </w:rPr>
        <w:t xml:space="preserve"> </w:t>
      </w:r>
      <w:r w:rsidRPr="00E47DD6">
        <w:rPr>
          <w:i/>
          <w:iCs/>
          <w:color w:val="1F1A1C"/>
          <w:lang w:val="de-DE"/>
        </w:rPr>
        <w:t>um</w:t>
      </w:r>
      <w:r w:rsidRPr="00E47DD6">
        <w:rPr>
          <w:color w:val="2D2A2D"/>
          <w:lang w:val="de-DE"/>
        </w:rPr>
        <w:t xml:space="preserve">... </w:t>
      </w:r>
      <w:r w:rsidRPr="00E47DD6">
        <w:rPr>
          <w:i/>
          <w:iCs/>
          <w:color w:val="2D2A2D"/>
          <w:lang w:val="de-DE"/>
        </w:rPr>
        <w:t xml:space="preserve">zu </w:t>
      </w:r>
      <w:r w:rsidRPr="00E47DD6">
        <w:rPr>
          <w:i/>
          <w:iCs/>
          <w:color w:val="1F1A1C"/>
          <w:lang w:val="de-DE"/>
        </w:rPr>
        <w:t xml:space="preserve">(Er </w:t>
      </w:r>
      <w:r w:rsidRPr="00E47DD6">
        <w:rPr>
          <w:i/>
          <w:iCs/>
          <w:color w:val="1F1A1C"/>
          <w:w w:val="121"/>
          <w:lang w:val="de-DE"/>
        </w:rPr>
        <w:t xml:space="preserve">lernt </w:t>
      </w:r>
      <w:r w:rsidRPr="00E47DD6">
        <w:rPr>
          <w:i/>
          <w:iCs/>
          <w:color w:val="1F1A1C"/>
          <w:w w:val="111"/>
          <w:lang w:val="de-DE"/>
        </w:rPr>
        <w:t>Deutsch,</w:t>
      </w:r>
      <w:r w:rsidRPr="00E47DD6">
        <w:rPr>
          <w:i/>
          <w:iCs/>
          <w:color w:val="1F1A1C"/>
          <w:lang w:val="de-DE"/>
        </w:rPr>
        <w:t xml:space="preserve"> um </w:t>
      </w:r>
      <w:r w:rsidRPr="00E47DD6">
        <w:rPr>
          <w:i/>
          <w:iCs/>
          <w:color w:val="1F1A1C"/>
          <w:w w:val="111"/>
          <w:lang w:val="de-DE"/>
        </w:rPr>
        <w:t>deutsche B</w:t>
      </w:r>
      <w:r w:rsidRPr="00E46386">
        <w:rPr>
          <w:i/>
          <w:iCs/>
          <w:color w:val="1F1A1C"/>
          <w:w w:val="111"/>
        </w:rPr>
        <w:t>й</w:t>
      </w:r>
      <w:r w:rsidRPr="00E47DD6">
        <w:rPr>
          <w:i/>
          <w:iCs/>
          <w:color w:val="1F1A1C"/>
          <w:w w:val="111"/>
          <w:lang w:val="de-DE"/>
        </w:rPr>
        <w:t xml:space="preserve">cher </w:t>
      </w:r>
      <w:r w:rsidRPr="00E47DD6">
        <w:rPr>
          <w:i/>
          <w:iCs/>
          <w:color w:val="2D2A2D"/>
          <w:lang w:val="de-DE"/>
        </w:rPr>
        <w:t xml:space="preserve">zu </w:t>
      </w:r>
      <w:r w:rsidRPr="00E47DD6">
        <w:rPr>
          <w:i/>
          <w:iCs/>
          <w:color w:val="1F1A1C"/>
          <w:w w:val="108"/>
          <w:lang w:val="de-DE"/>
        </w:rPr>
        <w:t>lesen</w:t>
      </w:r>
      <w:r w:rsidRPr="00E47DD6">
        <w:rPr>
          <w:i/>
          <w:iCs/>
          <w:color w:val="1F1A1C"/>
          <w:w w:val="109"/>
          <w:lang w:val="de-DE"/>
        </w:rPr>
        <w:t>);</w:t>
      </w:r>
    </w:p>
    <w:p w:rsidR="00362CC7" w:rsidRPr="00E47DD6" w:rsidRDefault="00362CC7" w:rsidP="0029778D">
      <w:pPr>
        <w:jc w:val="both"/>
        <w:rPr>
          <w:lang w:val="de-DE"/>
        </w:rPr>
      </w:pPr>
      <w:r>
        <w:rPr>
          <w:color w:val="1F1A1C"/>
          <w:lang w:val="de-DE"/>
        </w:rPr>
        <w:t xml:space="preserve">• </w:t>
      </w:r>
      <w:r w:rsidRPr="00E47DD6">
        <w:rPr>
          <w:color w:val="1F1A1C"/>
        </w:rPr>
        <w:t>сложносочинённые</w:t>
      </w:r>
      <w:r w:rsidRPr="00E47DD6">
        <w:rPr>
          <w:color w:val="1F1A1C"/>
          <w:lang w:val="de-DE"/>
        </w:rPr>
        <w:t xml:space="preserve"> </w:t>
      </w:r>
      <w:r w:rsidRPr="00E47DD6">
        <w:rPr>
          <w:color w:val="1F1A1C"/>
        </w:rPr>
        <w:t>предложения</w:t>
      </w:r>
      <w:r w:rsidRPr="00E47DD6">
        <w:rPr>
          <w:color w:val="1F1A1C"/>
          <w:lang w:val="de-DE"/>
        </w:rPr>
        <w:t xml:space="preserve"> </w:t>
      </w:r>
      <w:r w:rsidRPr="00E47DD6">
        <w:rPr>
          <w:color w:val="1F1A1C"/>
        </w:rPr>
        <w:t>с</w:t>
      </w:r>
      <w:r w:rsidRPr="00E47DD6">
        <w:rPr>
          <w:color w:val="1F1A1C"/>
          <w:lang w:val="de-DE"/>
        </w:rPr>
        <w:t xml:space="preserve"> </w:t>
      </w:r>
      <w:r w:rsidRPr="00E47DD6">
        <w:rPr>
          <w:color w:val="1F1A1C"/>
        </w:rPr>
        <w:t>союзами</w:t>
      </w:r>
      <w:r w:rsidRPr="00E47DD6">
        <w:rPr>
          <w:color w:val="1F1A1C"/>
          <w:lang w:val="de-DE"/>
        </w:rPr>
        <w:t xml:space="preserve"> </w:t>
      </w:r>
      <w:r w:rsidRPr="00E47DD6">
        <w:rPr>
          <w:i/>
          <w:iCs/>
          <w:color w:val="1F1A1C"/>
          <w:w w:val="117"/>
          <w:lang w:val="de-DE"/>
        </w:rPr>
        <w:t xml:space="preserve">denn, darum, </w:t>
      </w:r>
      <w:r w:rsidRPr="00E47DD6">
        <w:rPr>
          <w:i/>
          <w:iCs/>
          <w:color w:val="1F1A1C"/>
          <w:w w:val="112"/>
          <w:lang w:val="de-DE"/>
        </w:rPr>
        <w:t xml:space="preserve">deshalb (Ihm </w:t>
      </w:r>
      <w:r w:rsidRPr="00E47DD6">
        <w:rPr>
          <w:i/>
          <w:iCs/>
          <w:color w:val="1F1A1C"/>
          <w:lang w:val="de-DE"/>
        </w:rPr>
        <w:t xml:space="preserve">gefallt das </w:t>
      </w:r>
      <w:r w:rsidRPr="00E47DD6">
        <w:rPr>
          <w:i/>
          <w:iCs/>
          <w:color w:val="1F1A1C"/>
          <w:w w:val="114"/>
          <w:lang w:val="de-DE"/>
        </w:rPr>
        <w:t>Dorf leben,</w:t>
      </w:r>
      <w:r w:rsidRPr="00E47DD6">
        <w:rPr>
          <w:i/>
          <w:iCs/>
          <w:color w:val="1F1A1C"/>
          <w:lang w:val="de-DE"/>
        </w:rPr>
        <w:t xml:space="preserve"> denn er </w:t>
      </w:r>
      <w:r w:rsidRPr="00E47DD6">
        <w:rPr>
          <w:i/>
          <w:iCs/>
          <w:color w:val="1F1A1C"/>
          <w:w w:val="116"/>
          <w:lang w:val="de-DE"/>
        </w:rPr>
        <w:t xml:space="preserve">kann </w:t>
      </w:r>
      <w:r w:rsidRPr="00E47DD6">
        <w:rPr>
          <w:i/>
          <w:iCs/>
          <w:color w:val="1F1A1C"/>
          <w:lang w:val="de-DE"/>
        </w:rPr>
        <w:t xml:space="preserve">hier viel </w:t>
      </w:r>
      <w:r w:rsidRPr="00E47DD6">
        <w:rPr>
          <w:i/>
          <w:iCs/>
          <w:color w:val="1F1A1C"/>
          <w:w w:val="114"/>
          <w:lang w:val="de-DE"/>
        </w:rPr>
        <w:t xml:space="preserve">Zeit </w:t>
      </w:r>
      <w:r w:rsidRPr="00E47DD6">
        <w:rPr>
          <w:i/>
          <w:iCs/>
          <w:color w:val="1F1A1C"/>
          <w:lang w:val="de-DE"/>
        </w:rPr>
        <w:t xml:space="preserve">in der frischen Luft  </w:t>
      </w:r>
      <w:r w:rsidRPr="00E47DD6">
        <w:rPr>
          <w:i/>
          <w:iCs/>
          <w:color w:val="1F1A1C"/>
          <w:w w:val="110"/>
          <w:lang w:val="de-DE"/>
        </w:rPr>
        <w:t>verbringen</w:t>
      </w:r>
      <w:r w:rsidRPr="00E47DD6">
        <w:rPr>
          <w:i/>
          <w:iCs/>
          <w:color w:val="1F1A1C"/>
          <w:w w:val="111"/>
          <w:lang w:val="de-DE"/>
        </w:rPr>
        <w:t>).</w:t>
      </w:r>
    </w:p>
    <w:p w:rsidR="00362CC7" w:rsidRPr="00D86002" w:rsidRDefault="00362CC7" w:rsidP="0029778D">
      <w:pPr>
        <w:jc w:val="both"/>
        <w:rPr>
          <w:lang w:val="de-DE"/>
        </w:rPr>
      </w:pPr>
      <w:r>
        <w:rPr>
          <w:color w:val="1F1A1C"/>
        </w:rPr>
        <w:t xml:space="preserve">• </w:t>
      </w:r>
      <w:r w:rsidRPr="00E47DD6">
        <w:rPr>
          <w:color w:val="1F1A1C"/>
        </w:rPr>
        <w:t xml:space="preserve">сложноподчинённые  предложения  с союзами  </w:t>
      </w:r>
      <w:r w:rsidRPr="00E47DD6">
        <w:rPr>
          <w:i/>
          <w:iCs/>
          <w:color w:val="1F1A1C"/>
          <w:lang w:val="de-DE"/>
        </w:rPr>
        <w:t>dass</w:t>
      </w:r>
      <w:r w:rsidRPr="00E47DD6">
        <w:rPr>
          <w:i/>
          <w:iCs/>
          <w:color w:val="1F1A1C"/>
        </w:rPr>
        <w:t>,   о</w:t>
      </w:r>
      <w:r w:rsidRPr="00E47DD6">
        <w:rPr>
          <w:i/>
          <w:iCs/>
          <w:color w:val="1F1A1C"/>
          <w:lang w:val="de-DE"/>
        </w:rPr>
        <w:t>b</w:t>
      </w:r>
      <w:r w:rsidRPr="00E47DD6">
        <w:rPr>
          <w:i/>
          <w:iCs/>
          <w:color w:val="1F1A1C"/>
        </w:rPr>
        <w:t xml:space="preserve"> </w:t>
      </w:r>
      <w:r w:rsidRPr="00E47DD6">
        <w:rPr>
          <w:color w:val="1F1A1C"/>
          <w:w w:val="130"/>
        </w:rPr>
        <w:t xml:space="preserve">и </w:t>
      </w:r>
      <w:r w:rsidRPr="00E47DD6">
        <w:rPr>
          <w:color w:val="1F1A1C"/>
        </w:rPr>
        <w:t xml:space="preserve">др. </w:t>
      </w:r>
      <w:r w:rsidRPr="00E47DD6">
        <w:rPr>
          <w:i/>
          <w:iCs/>
          <w:color w:val="1F1A1C"/>
          <w:lang w:val="de-DE"/>
        </w:rPr>
        <w:t xml:space="preserve">(Er sagt, dass er gut </w:t>
      </w:r>
      <w:r w:rsidRPr="00E47DD6">
        <w:rPr>
          <w:i/>
          <w:iCs/>
          <w:color w:val="2D2A2D"/>
          <w:lang w:val="de-DE"/>
        </w:rPr>
        <w:t xml:space="preserve">in </w:t>
      </w:r>
      <w:r w:rsidRPr="00E47DD6">
        <w:rPr>
          <w:i/>
          <w:iCs/>
          <w:color w:val="1F1A1C"/>
          <w:w w:val="116"/>
          <w:lang w:val="de-DE"/>
        </w:rPr>
        <w:t xml:space="preserve">Mathe </w:t>
      </w:r>
      <w:r w:rsidRPr="00E47DD6">
        <w:rPr>
          <w:i/>
          <w:iCs/>
          <w:color w:val="1F1A1C"/>
          <w:w w:val="109"/>
          <w:lang w:val="de-DE"/>
        </w:rPr>
        <w:t>ist</w:t>
      </w:r>
      <w:r w:rsidRPr="00E47DD6">
        <w:rPr>
          <w:i/>
          <w:iCs/>
          <w:color w:val="1F1A1C"/>
          <w:w w:val="110"/>
          <w:lang w:val="de-DE"/>
        </w:rPr>
        <w:t>);</w:t>
      </w:r>
    </w:p>
    <w:p w:rsidR="00362CC7" w:rsidRPr="00E47DD6" w:rsidRDefault="00362CC7" w:rsidP="0029778D">
      <w:pPr>
        <w:spacing w:before="39"/>
        <w:jc w:val="both"/>
        <w:rPr>
          <w:lang w:val="de-DE"/>
        </w:rPr>
      </w:pPr>
      <w:r w:rsidRPr="00E47DD6">
        <w:rPr>
          <w:color w:val="1A1818"/>
          <w:lang w:val="de-DE"/>
        </w:rPr>
        <w:t xml:space="preserve">• </w:t>
      </w:r>
      <w:r w:rsidRPr="00E47DD6">
        <w:rPr>
          <w:color w:val="1A1818"/>
          <w:w w:val="104"/>
        </w:rPr>
        <w:t>сложноподчинённые</w:t>
      </w:r>
      <w:r w:rsidRPr="00E47DD6">
        <w:rPr>
          <w:color w:val="1A1818"/>
          <w:w w:val="104"/>
          <w:lang w:val="de-DE"/>
        </w:rPr>
        <w:t xml:space="preserve"> </w:t>
      </w:r>
      <w:r w:rsidRPr="00E47DD6">
        <w:rPr>
          <w:color w:val="1A1818"/>
        </w:rPr>
        <w:t>предложения</w:t>
      </w:r>
      <w:r w:rsidRPr="00E47DD6">
        <w:rPr>
          <w:color w:val="1A1818"/>
          <w:lang w:val="de-DE"/>
        </w:rPr>
        <w:t xml:space="preserve"> </w:t>
      </w:r>
      <w:r w:rsidRPr="00E47DD6">
        <w:rPr>
          <w:color w:val="1A1818"/>
        </w:rPr>
        <w:t>причины</w:t>
      </w:r>
      <w:r w:rsidRPr="00E47DD6">
        <w:rPr>
          <w:color w:val="1A1818"/>
          <w:lang w:val="de-DE"/>
        </w:rPr>
        <w:t xml:space="preserve"> </w:t>
      </w:r>
      <w:r w:rsidRPr="00E47DD6">
        <w:rPr>
          <w:color w:val="1A1818"/>
        </w:rPr>
        <w:t>с</w:t>
      </w:r>
      <w:r w:rsidRPr="00E47DD6">
        <w:rPr>
          <w:color w:val="1A1818"/>
          <w:lang w:val="de-DE"/>
        </w:rPr>
        <w:t xml:space="preserve"> </w:t>
      </w:r>
      <w:r w:rsidRPr="00E47DD6">
        <w:rPr>
          <w:color w:val="1A1818"/>
          <w:w w:val="102"/>
        </w:rPr>
        <w:t>союзами</w:t>
      </w:r>
      <w:r w:rsidRPr="00E47DD6">
        <w:rPr>
          <w:color w:val="1A1818"/>
          <w:w w:val="102"/>
          <w:lang w:val="de-DE"/>
        </w:rPr>
        <w:t xml:space="preserve"> </w:t>
      </w:r>
      <w:r w:rsidRPr="00E47DD6">
        <w:rPr>
          <w:i/>
          <w:iCs/>
          <w:color w:val="1A1818"/>
          <w:lang w:val="de-DE"/>
        </w:rPr>
        <w:t xml:space="preserve">weil, da </w:t>
      </w:r>
      <w:r w:rsidRPr="00E47DD6">
        <w:rPr>
          <w:i/>
          <w:iCs/>
          <w:color w:val="1A1818"/>
          <w:w w:val="123"/>
          <w:lang w:val="de-DE"/>
        </w:rPr>
        <w:t xml:space="preserve">(Er </w:t>
      </w:r>
      <w:r w:rsidRPr="00E47DD6">
        <w:rPr>
          <w:i/>
          <w:iCs/>
          <w:color w:val="1A1818"/>
          <w:lang w:val="de-DE"/>
        </w:rPr>
        <w:t xml:space="preserve">hat heute  keine  </w:t>
      </w:r>
      <w:r w:rsidRPr="00E47DD6">
        <w:rPr>
          <w:i/>
          <w:iCs/>
          <w:color w:val="1A1818"/>
          <w:w w:val="117"/>
          <w:lang w:val="de-DE"/>
        </w:rPr>
        <w:t>Zeit,</w:t>
      </w:r>
      <w:r w:rsidRPr="00E47DD6">
        <w:rPr>
          <w:i/>
          <w:iCs/>
          <w:color w:val="1A1818"/>
          <w:lang w:val="de-DE"/>
        </w:rPr>
        <w:t xml:space="preserve"> weil er viele  </w:t>
      </w:r>
      <w:r w:rsidRPr="00E47DD6">
        <w:rPr>
          <w:i/>
          <w:iCs/>
          <w:color w:val="1A1818"/>
          <w:w w:val="109"/>
          <w:lang w:val="de-DE"/>
        </w:rPr>
        <w:t xml:space="preserve">Hausaufgaben </w:t>
      </w:r>
      <w:r w:rsidRPr="00E47DD6">
        <w:rPr>
          <w:i/>
          <w:iCs/>
          <w:color w:val="1A1818"/>
          <w:w w:val="113"/>
          <w:lang w:val="de-DE"/>
        </w:rPr>
        <w:t>machen muss);</w:t>
      </w:r>
    </w:p>
    <w:p w:rsidR="00362CC7" w:rsidRPr="00E47DD6" w:rsidRDefault="00362CC7" w:rsidP="0029778D">
      <w:pPr>
        <w:jc w:val="both"/>
        <w:rPr>
          <w:lang w:val="de-DE"/>
        </w:rPr>
      </w:pPr>
      <w:r w:rsidRPr="00E47DD6">
        <w:rPr>
          <w:color w:val="1A1818"/>
          <w:lang w:val="de-DE"/>
        </w:rPr>
        <w:t xml:space="preserve">• </w:t>
      </w:r>
      <w:r w:rsidRPr="00E47DD6">
        <w:rPr>
          <w:color w:val="1A1818"/>
          <w:w w:val="104"/>
        </w:rPr>
        <w:t>сложноподчинённые</w:t>
      </w:r>
      <w:r w:rsidRPr="00E47DD6">
        <w:rPr>
          <w:color w:val="1A1818"/>
          <w:w w:val="104"/>
          <w:lang w:val="de-DE"/>
        </w:rPr>
        <w:t xml:space="preserve"> </w:t>
      </w:r>
      <w:r w:rsidRPr="00E47DD6">
        <w:rPr>
          <w:color w:val="1A1818"/>
        </w:rPr>
        <w:t>предложения</w:t>
      </w:r>
      <w:r w:rsidRPr="00E47DD6">
        <w:rPr>
          <w:color w:val="1A1818"/>
          <w:lang w:val="de-DE"/>
        </w:rPr>
        <w:t xml:space="preserve"> </w:t>
      </w:r>
      <w:r w:rsidRPr="00E47DD6">
        <w:rPr>
          <w:color w:val="1A1818"/>
        </w:rPr>
        <w:t>с</w:t>
      </w:r>
      <w:r w:rsidRPr="00E47DD6">
        <w:rPr>
          <w:color w:val="1A1818"/>
          <w:lang w:val="de-DE"/>
        </w:rPr>
        <w:t xml:space="preserve"> </w:t>
      </w:r>
      <w:r w:rsidRPr="00E47DD6">
        <w:rPr>
          <w:color w:val="1A1818"/>
        </w:rPr>
        <w:t>условным</w:t>
      </w:r>
      <w:r w:rsidRPr="00E47DD6">
        <w:rPr>
          <w:color w:val="1A1818"/>
          <w:lang w:val="de-DE"/>
        </w:rPr>
        <w:t xml:space="preserve"> </w:t>
      </w:r>
      <w:r w:rsidRPr="00E47DD6">
        <w:rPr>
          <w:color w:val="1A1818"/>
          <w:w w:val="102"/>
        </w:rPr>
        <w:t>союзом</w:t>
      </w:r>
      <w:r w:rsidRPr="00E47DD6">
        <w:rPr>
          <w:color w:val="1A1818"/>
          <w:w w:val="102"/>
          <w:lang w:val="de-DE"/>
        </w:rPr>
        <w:t xml:space="preserve"> </w:t>
      </w:r>
      <w:r w:rsidRPr="00E47DD6">
        <w:rPr>
          <w:i/>
          <w:iCs/>
          <w:color w:val="1A1818"/>
          <w:lang w:val="de-DE"/>
        </w:rPr>
        <w:t xml:space="preserve">wenn </w:t>
      </w:r>
      <w:r w:rsidRPr="00E47DD6">
        <w:rPr>
          <w:i/>
          <w:iCs/>
          <w:color w:val="1A1818"/>
          <w:w w:val="119"/>
          <w:lang w:val="de-DE"/>
        </w:rPr>
        <w:t xml:space="preserve">(Wenn </w:t>
      </w:r>
      <w:r w:rsidRPr="00E47DD6">
        <w:rPr>
          <w:i/>
          <w:iCs/>
          <w:color w:val="1A1818"/>
          <w:lang w:val="de-DE"/>
        </w:rPr>
        <w:t xml:space="preserve">du Lust hast, </w:t>
      </w:r>
      <w:r w:rsidRPr="00E47DD6">
        <w:rPr>
          <w:i/>
          <w:iCs/>
          <w:color w:val="1A1818"/>
          <w:w w:val="113"/>
          <w:lang w:val="de-DE"/>
        </w:rPr>
        <w:t xml:space="preserve">komm </w:t>
      </w:r>
      <w:r w:rsidRPr="00E47DD6">
        <w:rPr>
          <w:i/>
          <w:iCs/>
          <w:color w:val="1A1818"/>
          <w:lang w:val="de-DE"/>
        </w:rPr>
        <w:t xml:space="preserve">zu mir zu </w:t>
      </w:r>
      <w:r w:rsidRPr="00E47DD6">
        <w:rPr>
          <w:i/>
          <w:iCs/>
          <w:color w:val="1A1818"/>
          <w:w w:val="110"/>
          <w:lang w:val="de-DE"/>
        </w:rPr>
        <w:t>Besuch</w:t>
      </w:r>
      <w:r w:rsidRPr="00E47DD6">
        <w:rPr>
          <w:i/>
          <w:iCs/>
          <w:color w:val="1A1818"/>
          <w:w w:val="111"/>
          <w:lang w:val="de-DE"/>
        </w:rPr>
        <w:t>);</w:t>
      </w:r>
    </w:p>
    <w:p w:rsidR="00362CC7" w:rsidRPr="00E47DD6" w:rsidRDefault="00362CC7" w:rsidP="0029778D">
      <w:pPr>
        <w:jc w:val="both"/>
      </w:pPr>
      <w:r w:rsidRPr="00E47DD6">
        <w:rPr>
          <w:color w:val="1A1818"/>
        </w:rPr>
        <w:t xml:space="preserve">• </w:t>
      </w:r>
      <w:r w:rsidRPr="00E47DD6">
        <w:rPr>
          <w:color w:val="1A1818"/>
          <w:w w:val="104"/>
        </w:rPr>
        <w:t xml:space="preserve">сложноподчинённые </w:t>
      </w:r>
      <w:r w:rsidRPr="00E47DD6">
        <w:rPr>
          <w:color w:val="1A1818"/>
        </w:rPr>
        <w:t xml:space="preserve">предложения с придаточными </w:t>
      </w:r>
      <w:r w:rsidRPr="00E47DD6">
        <w:rPr>
          <w:color w:val="1A1818"/>
          <w:w w:val="104"/>
        </w:rPr>
        <w:t>вре</w:t>
      </w:r>
      <w:r w:rsidRPr="00E47DD6">
        <w:rPr>
          <w:color w:val="1A1818"/>
        </w:rPr>
        <w:t xml:space="preserve">мени (с союзами </w:t>
      </w:r>
      <w:r w:rsidRPr="00E47DD6">
        <w:rPr>
          <w:i/>
          <w:iCs/>
          <w:color w:val="1A1818"/>
          <w:lang w:val="de-DE"/>
        </w:rPr>
        <w:t>wenn</w:t>
      </w:r>
      <w:r w:rsidRPr="00E47DD6">
        <w:rPr>
          <w:i/>
          <w:iCs/>
          <w:color w:val="1A1818"/>
        </w:rPr>
        <w:t xml:space="preserve">, </w:t>
      </w:r>
      <w:r w:rsidRPr="00E47DD6">
        <w:rPr>
          <w:i/>
          <w:iCs/>
          <w:color w:val="1A1818"/>
          <w:lang w:val="de-DE"/>
        </w:rPr>
        <w:t>als</w:t>
      </w:r>
      <w:r w:rsidRPr="00E47DD6">
        <w:rPr>
          <w:i/>
          <w:iCs/>
          <w:color w:val="1A1818"/>
        </w:rPr>
        <w:t xml:space="preserve">, </w:t>
      </w:r>
      <w:r w:rsidRPr="00E47DD6">
        <w:rPr>
          <w:i/>
          <w:iCs/>
          <w:color w:val="1A1818"/>
          <w:w w:val="112"/>
          <w:lang w:val="de-DE"/>
        </w:rPr>
        <w:t>nachdem</w:t>
      </w:r>
      <w:r w:rsidRPr="00E47DD6">
        <w:rPr>
          <w:i/>
          <w:iCs/>
          <w:color w:val="1A1818"/>
          <w:w w:val="113"/>
        </w:rPr>
        <w:t>);</w:t>
      </w:r>
    </w:p>
    <w:p w:rsidR="00362CC7" w:rsidRPr="00E47DD6" w:rsidRDefault="00362CC7" w:rsidP="0029778D">
      <w:pPr>
        <w:jc w:val="both"/>
      </w:pPr>
      <w:r w:rsidRPr="00E47DD6">
        <w:rPr>
          <w:color w:val="1A1818"/>
        </w:rPr>
        <w:t xml:space="preserve">• </w:t>
      </w:r>
      <w:r w:rsidRPr="00E47DD6">
        <w:rPr>
          <w:color w:val="1A1818"/>
          <w:w w:val="104"/>
        </w:rPr>
        <w:t xml:space="preserve">сложноподчинённые </w:t>
      </w:r>
      <w:r w:rsidRPr="00E47DD6">
        <w:rPr>
          <w:color w:val="1A1818"/>
        </w:rPr>
        <w:t xml:space="preserve">предложения с придаточными </w:t>
      </w:r>
      <w:r w:rsidRPr="00E47DD6">
        <w:rPr>
          <w:color w:val="1A1818"/>
          <w:w w:val="106"/>
        </w:rPr>
        <w:t>опре</w:t>
      </w:r>
      <w:r w:rsidRPr="00E47DD6">
        <w:rPr>
          <w:color w:val="1A1818"/>
        </w:rPr>
        <w:t xml:space="preserve">делительными (с относительными </w:t>
      </w:r>
      <w:r w:rsidRPr="00E47DD6">
        <w:rPr>
          <w:color w:val="1A1818"/>
          <w:w w:val="105"/>
        </w:rPr>
        <w:t xml:space="preserve">местоимениями </w:t>
      </w:r>
      <w:r w:rsidRPr="00E47DD6">
        <w:rPr>
          <w:i/>
          <w:iCs/>
          <w:color w:val="1A1818"/>
        </w:rPr>
        <w:t xml:space="preserve">die, </w:t>
      </w:r>
      <w:r w:rsidRPr="00E47DD6">
        <w:rPr>
          <w:i/>
          <w:iCs/>
          <w:color w:val="1A1818"/>
          <w:w w:val="113"/>
        </w:rPr>
        <w:t>deren,</w:t>
      </w:r>
      <w:r w:rsidRPr="00E47DD6">
        <w:rPr>
          <w:i/>
          <w:iCs/>
          <w:color w:val="1A1818"/>
          <w:w w:val="108"/>
        </w:rPr>
        <w:t>dessen</w:t>
      </w:r>
      <w:r w:rsidRPr="00E47DD6">
        <w:rPr>
          <w:i/>
          <w:iCs/>
          <w:color w:val="1A1818"/>
          <w:w w:val="109"/>
        </w:rPr>
        <w:t>);</w:t>
      </w:r>
    </w:p>
    <w:p w:rsidR="00362CC7" w:rsidRPr="00E47DD6" w:rsidRDefault="00362CC7" w:rsidP="0029778D">
      <w:pPr>
        <w:jc w:val="both"/>
      </w:pPr>
      <w:r w:rsidRPr="00E47DD6">
        <w:rPr>
          <w:color w:val="1A1818"/>
        </w:rPr>
        <w:t xml:space="preserve">• </w:t>
      </w:r>
      <w:r w:rsidRPr="00E47DD6">
        <w:rPr>
          <w:color w:val="1A1818"/>
          <w:w w:val="104"/>
        </w:rPr>
        <w:t xml:space="preserve">сложноподчинённые </w:t>
      </w:r>
      <w:r w:rsidRPr="00E47DD6">
        <w:rPr>
          <w:color w:val="1A1818"/>
        </w:rPr>
        <w:t xml:space="preserve">предложения с придаточными  </w:t>
      </w:r>
      <w:r w:rsidRPr="00E47DD6">
        <w:rPr>
          <w:color w:val="1A1818"/>
          <w:w w:val="101"/>
        </w:rPr>
        <w:t>цели</w:t>
      </w:r>
    </w:p>
    <w:p w:rsidR="00362CC7" w:rsidRPr="00E47DD6" w:rsidRDefault="00362CC7" w:rsidP="0029778D">
      <w:pPr>
        <w:jc w:val="both"/>
      </w:pPr>
      <w:r w:rsidRPr="00E47DD6">
        <w:rPr>
          <w:color w:val="1A1818"/>
        </w:rPr>
        <w:t xml:space="preserve">(с союзом </w:t>
      </w:r>
      <w:r w:rsidRPr="00E47DD6">
        <w:rPr>
          <w:i/>
          <w:iCs/>
          <w:color w:val="1A1818"/>
          <w:w w:val="112"/>
        </w:rPr>
        <w:t>damit</w:t>
      </w:r>
      <w:r w:rsidRPr="00E47DD6">
        <w:rPr>
          <w:i/>
          <w:iCs/>
          <w:color w:val="1A1818"/>
          <w:w w:val="113"/>
        </w:rPr>
        <w:t>);</w:t>
      </w:r>
    </w:p>
    <w:p w:rsidR="00362CC7" w:rsidRPr="00E47DD6" w:rsidRDefault="00362CC7" w:rsidP="0029778D">
      <w:pPr>
        <w:jc w:val="both"/>
      </w:pPr>
      <w:r>
        <w:rPr>
          <w:color w:val="1A1818"/>
        </w:rPr>
        <w:t xml:space="preserve">• </w:t>
      </w:r>
      <w:r w:rsidRPr="00E47DD6">
        <w:rPr>
          <w:color w:val="1A1818"/>
        </w:rPr>
        <w:t xml:space="preserve">распознавание </w:t>
      </w:r>
      <w:r w:rsidRPr="003F40B0">
        <w:rPr>
          <w:color w:val="1A1818"/>
        </w:rPr>
        <w:t>структуры</w:t>
      </w:r>
      <w:r w:rsidRPr="00E47DD6">
        <w:rPr>
          <w:color w:val="1A1818"/>
          <w:w w:val="97"/>
        </w:rPr>
        <w:t xml:space="preserve"> </w:t>
      </w:r>
      <w:r w:rsidRPr="00E47DD6">
        <w:rPr>
          <w:color w:val="1A1818"/>
        </w:rPr>
        <w:t xml:space="preserve">предложения по формальным </w:t>
      </w:r>
      <w:r w:rsidRPr="00E47DD6">
        <w:rPr>
          <w:color w:val="1A1818"/>
          <w:w w:val="105"/>
        </w:rPr>
        <w:t>при</w:t>
      </w:r>
      <w:r w:rsidRPr="00E47DD6">
        <w:rPr>
          <w:color w:val="1A1818"/>
        </w:rPr>
        <w:t xml:space="preserve">знакам: по наличию/отсутствию инфинитивных оборотов: </w:t>
      </w:r>
      <w:r w:rsidRPr="00E47DD6">
        <w:rPr>
          <w:i/>
          <w:iCs/>
          <w:color w:val="1A1818"/>
        </w:rPr>
        <w:t xml:space="preserve">um </w:t>
      </w:r>
      <w:r w:rsidRPr="00E47DD6">
        <w:rPr>
          <w:color w:val="1A1818"/>
          <w:w w:val="112"/>
        </w:rPr>
        <w:t>...</w:t>
      </w:r>
      <w:r w:rsidRPr="00E47DD6">
        <w:rPr>
          <w:i/>
          <w:iCs/>
          <w:color w:val="1A1818"/>
          <w:lang w:val="de-DE"/>
        </w:rPr>
        <w:t>zu</w:t>
      </w:r>
      <w:r w:rsidRPr="00E47DD6">
        <w:rPr>
          <w:color w:val="1A1818"/>
          <w:w w:val="117"/>
        </w:rPr>
        <w:t>+</w:t>
      </w:r>
      <w:r w:rsidRPr="00E47DD6">
        <w:rPr>
          <w:i/>
          <w:iCs/>
          <w:color w:val="1A1818"/>
          <w:w w:val="117"/>
          <w:lang w:val="de-DE"/>
        </w:rPr>
        <w:t>Infinitiv</w:t>
      </w:r>
      <w:r w:rsidRPr="00E47DD6">
        <w:rPr>
          <w:i/>
          <w:iCs/>
          <w:color w:val="1A1818"/>
          <w:w w:val="117"/>
        </w:rPr>
        <w:t>,</w:t>
      </w:r>
      <w:r w:rsidRPr="00E47DD6">
        <w:rPr>
          <w:i/>
          <w:iCs/>
          <w:color w:val="1A1818"/>
          <w:lang w:val="de-DE"/>
        </w:rPr>
        <w:t>statt</w:t>
      </w:r>
      <w:r w:rsidRPr="00E47DD6">
        <w:rPr>
          <w:color w:val="1A1818"/>
          <w:spacing w:val="-14"/>
          <w:w w:val="131"/>
        </w:rPr>
        <w:t>.</w:t>
      </w:r>
      <w:r w:rsidRPr="00E47DD6">
        <w:rPr>
          <w:color w:val="4F4F4F"/>
          <w:w w:val="131"/>
        </w:rPr>
        <w:t>..</w:t>
      </w:r>
      <w:r w:rsidRPr="00E47DD6">
        <w:rPr>
          <w:i/>
          <w:iCs/>
          <w:color w:val="1A1818"/>
          <w:lang w:val="de-DE"/>
        </w:rPr>
        <w:t>zu</w:t>
      </w:r>
      <w:r w:rsidRPr="00E47DD6">
        <w:rPr>
          <w:color w:val="1A1818"/>
        </w:rPr>
        <w:t>+</w:t>
      </w:r>
      <w:r w:rsidRPr="00E47DD6">
        <w:rPr>
          <w:i/>
          <w:iCs/>
          <w:color w:val="1A1818"/>
          <w:w w:val="111"/>
          <w:lang w:val="de-DE"/>
        </w:rPr>
        <w:t>Infinitiv</w:t>
      </w:r>
      <w:r w:rsidRPr="00E47DD6">
        <w:rPr>
          <w:i/>
          <w:iCs/>
          <w:color w:val="1A1818"/>
          <w:w w:val="111"/>
        </w:rPr>
        <w:t>,</w:t>
      </w:r>
      <w:r w:rsidRPr="00E47DD6">
        <w:rPr>
          <w:i/>
          <w:iCs/>
          <w:color w:val="1A1818"/>
          <w:lang w:val="de-DE"/>
        </w:rPr>
        <w:t>ohne</w:t>
      </w:r>
      <w:r w:rsidRPr="00E47DD6">
        <w:rPr>
          <w:color w:val="1A1818"/>
        </w:rPr>
        <w:t xml:space="preserve">... </w:t>
      </w:r>
      <w:r w:rsidRPr="00E47DD6">
        <w:rPr>
          <w:i/>
          <w:iCs/>
          <w:color w:val="1A1818"/>
        </w:rPr>
        <w:t xml:space="preserve">zu </w:t>
      </w:r>
      <w:r w:rsidRPr="00E47DD6">
        <w:rPr>
          <w:color w:val="1A1818"/>
          <w:w w:val="126"/>
        </w:rPr>
        <w:t>+</w:t>
      </w:r>
      <w:r w:rsidRPr="00E47DD6">
        <w:rPr>
          <w:i/>
          <w:iCs/>
          <w:color w:val="1A1818"/>
          <w:w w:val="112"/>
        </w:rPr>
        <w:t>lnfinitiv</w:t>
      </w:r>
      <w:r w:rsidRPr="00E47DD6">
        <w:rPr>
          <w:i/>
          <w:iCs/>
          <w:color w:val="1A1818"/>
          <w:w w:val="113"/>
        </w:rPr>
        <w:t>);</w:t>
      </w:r>
    </w:p>
    <w:p w:rsidR="00362CC7" w:rsidRPr="00E47DD6" w:rsidRDefault="00362CC7" w:rsidP="0029778D">
      <w:pPr>
        <w:jc w:val="both"/>
      </w:pPr>
      <w:r w:rsidRPr="00E47DD6">
        <w:rPr>
          <w:color w:val="1A1818"/>
        </w:rPr>
        <w:t xml:space="preserve">•  слабые и сильные глаголы со </w:t>
      </w:r>
      <w:r w:rsidRPr="00E47DD6">
        <w:rPr>
          <w:color w:val="1A1818"/>
          <w:w w:val="104"/>
        </w:rPr>
        <w:t xml:space="preserve">вспомогательным </w:t>
      </w:r>
      <w:r w:rsidRPr="00E47DD6">
        <w:rPr>
          <w:color w:val="1A1818"/>
        </w:rPr>
        <w:t xml:space="preserve">глаголом </w:t>
      </w:r>
      <w:r w:rsidRPr="00E47DD6">
        <w:rPr>
          <w:i/>
          <w:iCs/>
          <w:color w:val="1A1818"/>
          <w:w w:val="113"/>
        </w:rPr>
        <w:t xml:space="preserve">haben </w:t>
      </w:r>
      <w:r w:rsidRPr="00E47DD6">
        <w:rPr>
          <w:color w:val="1A1818"/>
        </w:rPr>
        <w:t xml:space="preserve">в </w:t>
      </w:r>
      <w:r w:rsidRPr="00E47DD6">
        <w:rPr>
          <w:i/>
          <w:iCs/>
          <w:color w:val="1A1818"/>
          <w:w w:val="113"/>
        </w:rPr>
        <w:t>Pe</w:t>
      </w:r>
      <w:r w:rsidRPr="00E47DD6">
        <w:rPr>
          <w:i/>
          <w:iCs/>
          <w:color w:val="1A1818"/>
          <w:w w:val="113"/>
          <w:lang w:val="de-DE"/>
        </w:rPr>
        <w:t>r</w:t>
      </w:r>
      <w:r w:rsidRPr="00E47DD6">
        <w:rPr>
          <w:i/>
          <w:iCs/>
          <w:color w:val="1A1818"/>
          <w:w w:val="113"/>
        </w:rPr>
        <w:t>fekt;</w:t>
      </w:r>
    </w:p>
    <w:p w:rsidR="00362CC7" w:rsidRPr="00E47DD6" w:rsidRDefault="00362CC7" w:rsidP="0029778D">
      <w:pPr>
        <w:spacing w:before="2"/>
        <w:jc w:val="both"/>
      </w:pPr>
      <w:r w:rsidRPr="00E47DD6">
        <w:rPr>
          <w:color w:val="1A1818"/>
        </w:rPr>
        <w:t xml:space="preserve">•  сильные   глаголы  со </w:t>
      </w:r>
      <w:r w:rsidRPr="00E47DD6">
        <w:rPr>
          <w:color w:val="1A1818"/>
          <w:w w:val="104"/>
        </w:rPr>
        <w:t xml:space="preserve">вспомогательным </w:t>
      </w:r>
      <w:r>
        <w:rPr>
          <w:color w:val="1A1818"/>
        </w:rPr>
        <w:t>глаголом</w:t>
      </w:r>
      <w:r w:rsidRPr="00E47DD6">
        <w:rPr>
          <w:color w:val="1A1818"/>
        </w:rPr>
        <w:t xml:space="preserve"> </w:t>
      </w:r>
      <w:r w:rsidRPr="00E47DD6">
        <w:rPr>
          <w:i/>
          <w:iCs/>
          <w:color w:val="1A1818"/>
          <w:w w:val="106"/>
        </w:rPr>
        <w:t xml:space="preserve">sein  </w:t>
      </w:r>
      <w:r w:rsidRPr="00E47DD6">
        <w:rPr>
          <w:i/>
          <w:iCs/>
          <w:color w:val="1A1818"/>
        </w:rPr>
        <w:t>в</w:t>
      </w:r>
      <w:r w:rsidRPr="00E47DD6">
        <w:rPr>
          <w:i/>
          <w:iCs/>
          <w:color w:val="1A1818"/>
          <w:w w:val="116"/>
        </w:rPr>
        <w:t>Pe</w:t>
      </w:r>
      <w:r w:rsidRPr="00E47DD6">
        <w:rPr>
          <w:i/>
          <w:iCs/>
          <w:color w:val="1A1818"/>
          <w:w w:val="116"/>
          <w:lang w:val="de-DE"/>
        </w:rPr>
        <w:t>r</w:t>
      </w:r>
      <w:r w:rsidRPr="00E47DD6">
        <w:rPr>
          <w:i/>
          <w:iCs/>
          <w:color w:val="1A1818"/>
          <w:w w:val="116"/>
        </w:rPr>
        <w:t xml:space="preserve">fekt (kommen, fahren, </w:t>
      </w:r>
      <w:r w:rsidRPr="00E47DD6">
        <w:rPr>
          <w:i/>
          <w:iCs/>
          <w:color w:val="1A1818"/>
          <w:w w:val="109"/>
        </w:rPr>
        <w:t>gehen</w:t>
      </w:r>
      <w:r w:rsidRPr="00E47DD6">
        <w:rPr>
          <w:i/>
          <w:iCs/>
          <w:color w:val="1A1818"/>
          <w:w w:val="110"/>
        </w:rPr>
        <w:t>);</w:t>
      </w:r>
    </w:p>
    <w:p w:rsidR="00362CC7" w:rsidRPr="00E47DD6" w:rsidRDefault="00362CC7" w:rsidP="0029778D">
      <w:pPr>
        <w:jc w:val="both"/>
      </w:pPr>
      <w:r w:rsidRPr="00E47DD6">
        <w:rPr>
          <w:color w:val="1A1818"/>
        </w:rPr>
        <w:t xml:space="preserve">•  </w:t>
      </w:r>
      <w:r w:rsidRPr="00E47DD6">
        <w:rPr>
          <w:i/>
          <w:iCs/>
          <w:color w:val="1A1818"/>
          <w:w w:val="110"/>
        </w:rPr>
        <w:t>P</w:t>
      </w:r>
      <w:r w:rsidRPr="00E47DD6">
        <w:rPr>
          <w:i/>
          <w:iCs/>
          <w:color w:val="1A1818"/>
          <w:w w:val="110"/>
          <w:lang w:val="de-DE"/>
        </w:rPr>
        <w:t>r</w:t>
      </w:r>
      <w:r w:rsidRPr="00E47DD6">
        <w:rPr>
          <w:i/>
          <w:iCs/>
          <w:color w:val="1A1818"/>
          <w:w w:val="110"/>
        </w:rPr>
        <w:t>äteritum</w:t>
      </w:r>
      <w:r w:rsidRPr="00E47DD6">
        <w:rPr>
          <w:color w:val="1A1818"/>
        </w:rPr>
        <w:t>слабыхисильныхглаголов,атакже</w:t>
      </w:r>
      <w:r w:rsidRPr="00E47DD6">
        <w:rPr>
          <w:color w:val="1A1818"/>
          <w:w w:val="104"/>
        </w:rPr>
        <w:t>вспомога</w:t>
      </w:r>
      <w:r w:rsidRPr="00E47DD6">
        <w:rPr>
          <w:color w:val="1A1818"/>
        </w:rPr>
        <w:t>тельныхимодальныхглаголов;</w:t>
      </w:r>
    </w:p>
    <w:p w:rsidR="00362CC7" w:rsidRPr="00E47DD6" w:rsidRDefault="00362CC7" w:rsidP="0029778D">
      <w:pPr>
        <w:jc w:val="both"/>
      </w:pPr>
      <w:r w:rsidRPr="00E47DD6">
        <w:rPr>
          <w:color w:val="1A1818"/>
        </w:rPr>
        <w:t xml:space="preserve">•  глаголы с отделяемыми и неотделяемыми  </w:t>
      </w:r>
      <w:r w:rsidRPr="00E47DD6">
        <w:rPr>
          <w:color w:val="1A1818"/>
          <w:w w:val="104"/>
        </w:rPr>
        <w:t xml:space="preserve">приставками </w:t>
      </w:r>
      <w:r w:rsidRPr="00E47DD6">
        <w:rPr>
          <w:i/>
          <w:iCs/>
          <w:color w:val="1A1818"/>
        </w:rPr>
        <w:t>в</w:t>
      </w:r>
      <w:r w:rsidRPr="00E47DD6">
        <w:rPr>
          <w:i/>
          <w:iCs/>
          <w:color w:val="1A1818"/>
          <w:w w:val="112"/>
          <w:lang w:val="de-DE"/>
        </w:rPr>
        <w:t>Pr</w:t>
      </w:r>
      <w:r w:rsidRPr="00E47DD6">
        <w:rPr>
          <w:i/>
          <w:iCs/>
          <w:color w:val="1A1818"/>
          <w:w w:val="112"/>
        </w:rPr>
        <w:t>ä</w:t>
      </w:r>
      <w:r w:rsidRPr="00E47DD6">
        <w:rPr>
          <w:i/>
          <w:iCs/>
          <w:color w:val="1A1818"/>
          <w:w w:val="112"/>
          <w:lang w:val="de-DE"/>
        </w:rPr>
        <w:t>sens</w:t>
      </w:r>
      <w:r w:rsidRPr="00E47DD6">
        <w:rPr>
          <w:i/>
          <w:iCs/>
          <w:color w:val="1A1818"/>
          <w:w w:val="112"/>
        </w:rPr>
        <w:t>,</w:t>
      </w:r>
      <w:r w:rsidRPr="00E47DD6">
        <w:rPr>
          <w:i/>
          <w:iCs/>
          <w:color w:val="1A1818"/>
          <w:w w:val="112"/>
          <w:lang w:val="de-DE"/>
        </w:rPr>
        <w:t>Perfekt</w:t>
      </w:r>
      <w:r w:rsidRPr="00E47DD6">
        <w:rPr>
          <w:i/>
          <w:iCs/>
          <w:color w:val="1A1818"/>
          <w:w w:val="112"/>
        </w:rPr>
        <w:t>,</w:t>
      </w:r>
      <w:r w:rsidRPr="00E47DD6">
        <w:rPr>
          <w:i/>
          <w:iCs/>
          <w:color w:val="1A1818"/>
          <w:w w:val="112"/>
          <w:lang w:val="de-DE"/>
        </w:rPr>
        <w:t>Pr</w:t>
      </w:r>
      <w:r w:rsidRPr="00E47DD6">
        <w:rPr>
          <w:i/>
          <w:iCs/>
          <w:color w:val="1A1818"/>
          <w:w w:val="112"/>
        </w:rPr>
        <w:t>ä</w:t>
      </w:r>
      <w:r w:rsidRPr="00E47DD6">
        <w:rPr>
          <w:i/>
          <w:iCs/>
          <w:color w:val="1A1818"/>
          <w:w w:val="112"/>
          <w:lang w:val="de-DE"/>
        </w:rPr>
        <w:t>teritum</w:t>
      </w:r>
      <w:r w:rsidRPr="00E47DD6">
        <w:rPr>
          <w:i/>
          <w:iCs/>
          <w:color w:val="1A1818"/>
          <w:w w:val="112"/>
        </w:rPr>
        <w:t xml:space="preserve">, </w:t>
      </w:r>
      <w:r w:rsidRPr="00E47DD6">
        <w:rPr>
          <w:i/>
          <w:iCs/>
          <w:color w:val="1A1818"/>
          <w:lang w:val="de-DE"/>
        </w:rPr>
        <w:t>Futur</w:t>
      </w:r>
      <w:r w:rsidRPr="00E47DD6">
        <w:rPr>
          <w:i/>
          <w:iCs/>
          <w:color w:val="1A1818"/>
          <w:w w:val="115"/>
        </w:rPr>
        <w:t>(</w:t>
      </w:r>
      <w:r w:rsidRPr="00E47DD6">
        <w:rPr>
          <w:i/>
          <w:iCs/>
          <w:color w:val="1A1818"/>
          <w:w w:val="115"/>
          <w:lang w:val="de-DE"/>
        </w:rPr>
        <w:t>anfangen</w:t>
      </w:r>
      <w:r w:rsidRPr="00E47DD6">
        <w:rPr>
          <w:i/>
          <w:iCs/>
          <w:color w:val="1A1818"/>
          <w:w w:val="115"/>
        </w:rPr>
        <w:t>,</w:t>
      </w:r>
      <w:r w:rsidRPr="00E47DD6">
        <w:rPr>
          <w:i/>
          <w:iCs/>
          <w:color w:val="1A1818"/>
          <w:w w:val="108"/>
          <w:lang w:val="de-DE"/>
        </w:rPr>
        <w:t>beschreiben</w:t>
      </w:r>
      <w:r w:rsidRPr="00E47DD6">
        <w:rPr>
          <w:i/>
          <w:iCs/>
          <w:color w:val="1A1818"/>
          <w:w w:val="109"/>
        </w:rPr>
        <w:t>);</w:t>
      </w:r>
    </w:p>
    <w:p w:rsidR="00362CC7" w:rsidRPr="00E47DD6" w:rsidRDefault="00362CC7" w:rsidP="0029778D">
      <w:pPr>
        <w:jc w:val="both"/>
        <w:rPr>
          <w:lang w:val="de-DE"/>
        </w:rPr>
      </w:pPr>
      <w:r w:rsidRPr="00E47DD6">
        <w:rPr>
          <w:color w:val="1A1818"/>
          <w:lang w:val="de-DE"/>
        </w:rPr>
        <w:t xml:space="preserve">•  </w:t>
      </w:r>
      <w:r w:rsidRPr="00E46386">
        <w:rPr>
          <w:color w:val="1A1818"/>
        </w:rPr>
        <w:t>временные</w:t>
      </w:r>
      <w:r w:rsidRPr="00E47DD6">
        <w:rPr>
          <w:color w:val="1A1818"/>
          <w:lang w:val="de-DE"/>
        </w:rPr>
        <w:t xml:space="preserve"> </w:t>
      </w:r>
      <w:r w:rsidRPr="00E46386">
        <w:rPr>
          <w:color w:val="1A1818"/>
        </w:rPr>
        <w:t>формы</w:t>
      </w:r>
      <w:r w:rsidRPr="00E47DD6">
        <w:rPr>
          <w:color w:val="1A1818"/>
          <w:lang w:val="de-DE"/>
        </w:rPr>
        <w:t xml:space="preserve">  </w:t>
      </w:r>
      <w:r w:rsidRPr="00E46386">
        <w:rPr>
          <w:i/>
          <w:iCs/>
          <w:color w:val="1A1818"/>
        </w:rPr>
        <w:t>в</w:t>
      </w:r>
      <w:r w:rsidRPr="00E47DD6">
        <w:rPr>
          <w:i/>
          <w:iCs/>
          <w:color w:val="1A1818"/>
          <w:lang w:val="de-DE"/>
        </w:rPr>
        <w:t xml:space="preserve">Passiv </w:t>
      </w:r>
      <w:r w:rsidRPr="00E47DD6">
        <w:rPr>
          <w:i/>
          <w:iCs/>
          <w:color w:val="1A1818"/>
          <w:w w:val="114"/>
          <w:lang w:val="de-DE"/>
        </w:rPr>
        <w:t>(Präsens,</w:t>
      </w:r>
      <w:r w:rsidRPr="00E47DD6">
        <w:rPr>
          <w:i/>
          <w:iCs/>
          <w:color w:val="1A1818"/>
          <w:w w:val="109"/>
          <w:lang w:val="de-DE"/>
        </w:rPr>
        <w:t>Präteritum</w:t>
      </w:r>
      <w:r w:rsidRPr="00E47DD6">
        <w:rPr>
          <w:i/>
          <w:iCs/>
          <w:color w:val="1A1818"/>
          <w:w w:val="110"/>
          <w:lang w:val="de-DE"/>
        </w:rPr>
        <w:t>);</w:t>
      </w:r>
    </w:p>
    <w:p w:rsidR="00362CC7" w:rsidRPr="00E47DD6" w:rsidRDefault="00362CC7" w:rsidP="0029778D">
      <w:pPr>
        <w:jc w:val="both"/>
        <w:rPr>
          <w:lang w:val="de-DE"/>
        </w:rPr>
      </w:pPr>
      <w:r w:rsidRPr="00E47DD6">
        <w:rPr>
          <w:color w:val="1A1818"/>
          <w:lang w:val="de-DE"/>
        </w:rPr>
        <w:t xml:space="preserve">•  </w:t>
      </w:r>
      <w:r w:rsidRPr="00E47DD6">
        <w:rPr>
          <w:color w:val="1A1818"/>
          <w:w w:val="105"/>
        </w:rPr>
        <w:t>местоименные</w:t>
      </w:r>
      <w:r w:rsidRPr="00E47DD6">
        <w:rPr>
          <w:color w:val="1A1818"/>
          <w:w w:val="105"/>
          <w:lang w:val="de-DE"/>
        </w:rPr>
        <w:t xml:space="preserve"> </w:t>
      </w:r>
      <w:r w:rsidRPr="00E47DD6">
        <w:rPr>
          <w:color w:val="1A1818"/>
        </w:rPr>
        <w:t>наречия</w:t>
      </w:r>
      <w:r w:rsidRPr="00E47DD6">
        <w:rPr>
          <w:color w:val="1A1818"/>
          <w:lang w:val="de-DE"/>
        </w:rPr>
        <w:t xml:space="preserve"> </w:t>
      </w:r>
      <w:r w:rsidRPr="00E47DD6">
        <w:rPr>
          <w:i/>
          <w:iCs/>
          <w:color w:val="1A1818"/>
          <w:w w:val="111"/>
          <w:lang w:val="de-DE"/>
        </w:rPr>
        <w:t>(wor</w:t>
      </w:r>
      <w:r w:rsidRPr="00E47DD6">
        <w:rPr>
          <w:i/>
          <w:iCs/>
          <w:color w:val="1A1818"/>
          <w:w w:val="111"/>
        </w:rPr>
        <w:t>й</w:t>
      </w:r>
      <w:r w:rsidRPr="00E47DD6">
        <w:rPr>
          <w:i/>
          <w:iCs/>
          <w:color w:val="1A1818"/>
          <w:w w:val="111"/>
          <w:lang w:val="de-DE"/>
        </w:rPr>
        <w:t>ber,dar</w:t>
      </w:r>
      <w:r w:rsidRPr="00E47DD6">
        <w:rPr>
          <w:i/>
          <w:iCs/>
          <w:color w:val="1A1818"/>
          <w:w w:val="111"/>
        </w:rPr>
        <w:t>й</w:t>
      </w:r>
      <w:r w:rsidRPr="00E47DD6">
        <w:rPr>
          <w:i/>
          <w:iCs/>
          <w:color w:val="1A1818"/>
          <w:w w:val="111"/>
          <w:lang w:val="de-DE"/>
        </w:rPr>
        <w:t>ber,</w:t>
      </w:r>
      <w:r w:rsidRPr="00E47DD6">
        <w:rPr>
          <w:i/>
          <w:iCs/>
          <w:color w:val="1A1818"/>
          <w:lang w:val="de-DE"/>
        </w:rPr>
        <w:t xml:space="preserve">womit, </w:t>
      </w:r>
      <w:r w:rsidRPr="00E47DD6">
        <w:rPr>
          <w:i/>
          <w:iCs/>
          <w:color w:val="1A1818"/>
          <w:w w:val="111"/>
          <w:lang w:val="de-DE"/>
        </w:rPr>
        <w:t>damit</w:t>
      </w:r>
      <w:r w:rsidRPr="00E47DD6">
        <w:rPr>
          <w:i/>
          <w:iCs/>
          <w:color w:val="1A1818"/>
          <w:w w:val="112"/>
          <w:lang w:val="de-DE"/>
        </w:rPr>
        <w:t>);</w:t>
      </w:r>
      <w:r w:rsidRPr="00E47DD6">
        <w:rPr>
          <w:color w:val="1A1818"/>
        </w:rPr>
        <w:t>возвратные</w:t>
      </w:r>
      <w:r w:rsidRPr="003F40B0">
        <w:rPr>
          <w:color w:val="1A1818"/>
          <w:lang w:val="de-DE"/>
        </w:rPr>
        <w:t xml:space="preserve"> </w:t>
      </w:r>
      <w:r w:rsidRPr="00E47DD6">
        <w:rPr>
          <w:color w:val="1A1818"/>
        </w:rPr>
        <w:t>глаголы</w:t>
      </w:r>
      <w:r w:rsidRPr="003F40B0">
        <w:rPr>
          <w:color w:val="1A1818"/>
          <w:lang w:val="de-DE"/>
        </w:rPr>
        <w:t xml:space="preserve"> </w:t>
      </w:r>
      <w:r w:rsidRPr="00E47DD6">
        <w:rPr>
          <w:color w:val="1A1818"/>
        </w:rPr>
        <w:t>в</w:t>
      </w:r>
      <w:r>
        <w:rPr>
          <w:color w:val="1A1818"/>
          <w:lang w:val="de-DE"/>
        </w:rPr>
        <w:t xml:space="preserve"> </w:t>
      </w:r>
      <w:r w:rsidRPr="00E47DD6">
        <w:rPr>
          <w:color w:val="1A1818"/>
        </w:rPr>
        <w:t>основных</w:t>
      </w:r>
      <w:r w:rsidRPr="003F40B0">
        <w:rPr>
          <w:color w:val="1A1818"/>
          <w:lang w:val="de-DE"/>
        </w:rPr>
        <w:t xml:space="preserve"> </w:t>
      </w:r>
      <w:r w:rsidRPr="00E47DD6">
        <w:rPr>
          <w:color w:val="1A1818"/>
        </w:rPr>
        <w:t>временных</w:t>
      </w:r>
      <w:r w:rsidRPr="00E47DD6">
        <w:rPr>
          <w:color w:val="1A1818"/>
          <w:lang w:val="de-DE"/>
        </w:rPr>
        <w:t xml:space="preserve"> </w:t>
      </w:r>
      <w:r w:rsidRPr="00E47DD6">
        <w:rPr>
          <w:color w:val="1A1818"/>
          <w:w w:val="102"/>
        </w:rPr>
        <w:t>формах</w:t>
      </w:r>
      <w:r w:rsidRPr="00E47DD6">
        <w:rPr>
          <w:color w:val="1A1818"/>
          <w:w w:val="102"/>
          <w:lang w:val="de-DE"/>
        </w:rPr>
        <w:t xml:space="preserve"> </w:t>
      </w:r>
      <w:r w:rsidRPr="00E47DD6">
        <w:rPr>
          <w:i/>
          <w:iCs/>
          <w:color w:val="1A1818"/>
          <w:w w:val="111"/>
          <w:lang w:val="de-DE"/>
        </w:rPr>
        <w:t>Präsens,Perfekt, Präteritum</w:t>
      </w:r>
      <w:r w:rsidRPr="003F40B0">
        <w:rPr>
          <w:i/>
          <w:iCs/>
          <w:color w:val="1A1818"/>
          <w:w w:val="111"/>
          <w:lang w:val="de-DE"/>
        </w:rPr>
        <w:t xml:space="preserve"> </w:t>
      </w:r>
      <w:r w:rsidRPr="00E47DD6">
        <w:rPr>
          <w:i/>
          <w:iCs/>
          <w:color w:val="1A1818"/>
          <w:lang w:val="de-DE"/>
        </w:rPr>
        <w:t>(sich</w:t>
      </w:r>
      <w:r w:rsidRPr="00E47DD6">
        <w:rPr>
          <w:i/>
          <w:iCs/>
          <w:color w:val="1A1818"/>
          <w:w w:val="117"/>
          <w:lang w:val="de-DE"/>
        </w:rPr>
        <w:t>anziehen,</w:t>
      </w:r>
      <w:r w:rsidRPr="00E47DD6">
        <w:rPr>
          <w:i/>
          <w:iCs/>
          <w:color w:val="1A1818"/>
          <w:lang w:val="de-DE"/>
        </w:rPr>
        <w:t>sich</w:t>
      </w:r>
      <w:r w:rsidRPr="00E47DD6">
        <w:rPr>
          <w:i/>
          <w:iCs/>
          <w:color w:val="1A1818"/>
          <w:w w:val="109"/>
          <w:lang w:val="de-DE"/>
        </w:rPr>
        <w:t xml:space="preserve"> waschen</w:t>
      </w:r>
      <w:r w:rsidRPr="00E47DD6">
        <w:rPr>
          <w:i/>
          <w:iCs/>
          <w:color w:val="1A1818"/>
          <w:w w:val="110"/>
          <w:lang w:val="de-DE"/>
        </w:rPr>
        <w:t>);</w:t>
      </w:r>
    </w:p>
    <w:p w:rsidR="00362CC7" w:rsidRPr="00E47DD6" w:rsidRDefault="00362CC7" w:rsidP="0029778D">
      <w:pPr>
        <w:jc w:val="both"/>
      </w:pPr>
      <w:r>
        <w:rPr>
          <w:color w:val="1A1818"/>
        </w:rPr>
        <w:t>•</w:t>
      </w:r>
      <w:r w:rsidRPr="00E47DD6">
        <w:rPr>
          <w:color w:val="1A1818"/>
        </w:rPr>
        <w:t xml:space="preserve"> </w:t>
      </w:r>
      <w:r>
        <w:rPr>
          <w:color w:val="1A1818"/>
          <w:w w:val="105"/>
        </w:rPr>
        <w:t>распознавание</w:t>
      </w:r>
      <w:r w:rsidRPr="00E47DD6">
        <w:rPr>
          <w:color w:val="1A1818"/>
          <w:w w:val="105"/>
        </w:rPr>
        <w:t xml:space="preserve"> </w:t>
      </w:r>
      <w:r>
        <w:rPr>
          <w:color w:val="1A1818"/>
        </w:rPr>
        <w:t xml:space="preserve">и употребление в </w:t>
      </w:r>
      <w:r w:rsidRPr="00E47DD6">
        <w:rPr>
          <w:color w:val="1A1818"/>
        </w:rPr>
        <w:t xml:space="preserve">речи </w:t>
      </w:r>
      <w:r w:rsidRPr="00E47DD6">
        <w:rPr>
          <w:color w:val="1A1818"/>
          <w:w w:val="102"/>
        </w:rPr>
        <w:t>определенно</w:t>
      </w:r>
      <w:r w:rsidRPr="00E47DD6">
        <w:rPr>
          <w:color w:val="1A1818"/>
        </w:rPr>
        <w:t xml:space="preserve">го, неопределенного  и нулевого артиклей, склонения </w:t>
      </w:r>
      <w:r w:rsidRPr="00E47DD6">
        <w:rPr>
          <w:color w:val="1A1818"/>
          <w:w w:val="101"/>
        </w:rPr>
        <w:t>суще</w:t>
      </w:r>
      <w:r w:rsidRPr="00E47DD6">
        <w:rPr>
          <w:color w:val="1A1818"/>
        </w:rPr>
        <w:t xml:space="preserve">ствительных нарицательных; склонения прилагательных </w:t>
      </w:r>
      <w:r w:rsidRPr="00E47DD6">
        <w:rPr>
          <w:color w:val="1A1818"/>
          <w:w w:val="103"/>
        </w:rPr>
        <w:t xml:space="preserve">и </w:t>
      </w:r>
      <w:r>
        <w:rPr>
          <w:color w:val="1A1818"/>
        </w:rPr>
        <w:t xml:space="preserve">наречий; предлогов, имеющих двойное </w:t>
      </w:r>
      <w:r w:rsidRPr="00E47DD6">
        <w:rPr>
          <w:color w:val="1A1818"/>
        </w:rPr>
        <w:t xml:space="preserve">управление, </w:t>
      </w:r>
      <w:r w:rsidRPr="00E47DD6">
        <w:rPr>
          <w:color w:val="1A1818"/>
          <w:w w:val="103"/>
        </w:rPr>
        <w:t>пред</w:t>
      </w:r>
      <w:r>
        <w:rPr>
          <w:color w:val="1A1818"/>
        </w:rPr>
        <w:t xml:space="preserve">логов, </w:t>
      </w:r>
      <w:r w:rsidRPr="00E47DD6">
        <w:rPr>
          <w:color w:val="1A1818"/>
        </w:rPr>
        <w:t xml:space="preserve">требующих </w:t>
      </w:r>
      <w:r w:rsidRPr="00E47DD6">
        <w:rPr>
          <w:i/>
          <w:iCs/>
          <w:color w:val="1A1818"/>
        </w:rPr>
        <w:t>Dativ,</w:t>
      </w:r>
      <w:r>
        <w:rPr>
          <w:i/>
          <w:iCs/>
          <w:color w:val="1A1818"/>
        </w:rPr>
        <w:t xml:space="preserve"> </w:t>
      </w:r>
      <w:r w:rsidRPr="00E47DD6">
        <w:rPr>
          <w:color w:val="1A1818"/>
        </w:rPr>
        <w:t xml:space="preserve">предлогов,  требующих  </w:t>
      </w:r>
      <w:r w:rsidRPr="00E47DD6">
        <w:rPr>
          <w:i/>
          <w:iCs/>
          <w:color w:val="1A1818"/>
          <w:w w:val="111"/>
        </w:rPr>
        <w:t>Akkusativ;</w:t>
      </w:r>
    </w:p>
    <w:p w:rsidR="00362CC7" w:rsidRPr="00E47DD6" w:rsidRDefault="00362CC7" w:rsidP="0029778D">
      <w:pPr>
        <w:jc w:val="both"/>
      </w:pPr>
      <w:r w:rsidRPr="00E47DD6">
        <w:rPr>
          <w:color w:val="1A1818"/>
        </w:rPr>
        <w:t xml:space="preserve">•  местоимения: личные, притяжательные, </w:t>
      </w:r>
      <w:r w:rsidRPr="00E47DD6">
        <w:rPr>
          <w:color w:val="1A1818"/>
          <w:w w:val="103"/>
        </w:rPr>
        <w:t>неопределённые</w:t>
      </w:r>
      <w:r>
        <w:rPr>
          <w:color w:val="1A1818"/>
          <w:w w:val="103"/>
        </w:rPr>
        <w:t xml:space="preserve"> </w:t>
      </w:r>
      <w:r w:rsidRPr="00E47DD6">
        <w:rPr>
          <w:i/>
          <w:iCs/>
          <w:color w:val="1A1818"/>
          <w:w w:val="114"/>
          <w:lang w:val="de-DE"/>
        </w:rPr>
        <w:t>j</w:t>
      </w:r>
      <w:r w:rsidRPr="00E47DD6">
        <w:rPr>
          <w:i/>
          <w:iCs/>
          <w:color w:val="1A1818"/>
          <w:w w:val="114"/>
        </w:rPr>
        <w:t>emand,</w:t>
      </w:r>
      <w:r w:rsidRPr="00E47DD6">
        <w:rPr>
          <w:i/>
          <w:iCs/>
          <w:color w:val="1A1818"/>
          <w:w w:val="115"/>
        </w:rPr>
        <w:t>niemand</w:t>
      </w:r>
      <w:r w:rsidRPr="00E47DD6">
        <w:rPr>
          <w:i/>
          <w:iCs/>
          <w:color w:val="1A1818"/>
          <w:w w:val="116"/>
        </w:rPr>
        <w:t>);</w:t>
      </w:r>
    </w:p>
    <w:p w:rsidR="00362CC7" w:rsidRPr="00E47DD6" w:rsidRDefault="00362CC7" w:rsidP="0029778D">
      <w:pPr>
        <w:jc w:val="both"/>
      </w:pPr>
      <w:r w:rsidRPr="00E47DD6">
        <w:rPr>
          <w:color w:val="1A1818"/>
        </w:rPr>
        <w:t xml:space="preserve">•  </w:t>
      </w:r>
      <w:r w:rsidRPr="00E47DD6">
        <w:rPr>
          <w:i/>
          <w:iCs/>
          <w:color w:val="1A1818"/>
          <w:w w:val="115"/>
        </w:rPr>
        <w:t>Plusquampe</w:t>
      </w:r>
      <w:r w:rsidRPr="00E47DD6">
        <w:rPr>
          <w:i/>
          <w:iCs/>
          <w:color w:val="1A1818"/>
          <w:w w:val="115"/>
          <w:lang w:val="de-DE"/>
        </w:rPr>
        <w:t>r</w:t>
      </w:r>
      <w:r w:rsidRPr="00E47DD6">
        <w:rPr>
          <w:i/>
          <w:iCs/>
          <w:color w:val="1A1818"/>
          <w:w w:val="115"/>
        </w:rPr>
        <w:t xml:space="preserve">fekt </w:t>
      </w:r>
      <w:r w:rsidRPr="00E47DD6">
        <w:rPr>
          <w:color w:val="1A1818"/>
        </w:rPr>
        <w:t xml:space="preserve">и употребление его </w:t>
      </w:r>
      <w:r w:rsidRPr="003F40B0">
        <w:rPr>
          <w:color w:val="1A1818"/>
        </w:rPr>
        <w:t>в</w:t>
      </w:r>
      <w:r w:rsidRPr="00E47DD6">
        <w:rPr>
          <w:i/>
          <w:iCs/>
          <w:color w:val="1A1818"/>
        </w:rPr>
        <w:t xml:space="preserve"> </w:t>
      </w:r>
      <w:r w:rsidRPr="00E47DD6">
        <w:rPr>
          <w:color w:val="1A1818"/>
        </w:rPr>
        <w:t xml:space="preserve">речи при </w:t>
      </w:r>
      <w:r w:rsidRPr="00E47DD6">
        <w:rPr>
          <w:color w:val="1A1818"/>
          <w:w w:val="102"/>
        </w:rPr>
        <w:t>согласо</w:t>
      </w:r>
      <w:r w:rsidRPr="00E47DD6">
        <w:rPr>
          <w:color w:val="1A1818"/>
        </w:rPr>
        <w:t xml:space="preserve">вании </w:t>
      </w:r>
      <w:r w:rsidRPr="00E47DD6">
        <w:rPr>
          <w:color w:val="1A1818"/>
          <w:w w:val="107"/>
        </w:rPr>
        <w:t>времён;</w:t>
      </w:r>
    </w:p>
    <w:p w:rsidR="00362CC7" w:rsidRPr="00E47DD6" w:rsidRDefault="00362CC7" w:rsidP="0029778D">
      <w:pPr>
        <w:tabs>
          <w:tab w:val="left" w:pos="3380"/>
          <w:tab w:val="left" w:pos="5020"/>
          <w:tab w:val="left" w:pos="5360"/>
          <w:tab w:val="left" w:pos="6800"/>
        </w:tabs>
        <w:jc w:val="both"/>
      </w:pPr>
      <w:r w:rsidRPr="00E47DD6">
        <w:rPr>
          <w:color w:val="1A1818"/>
        </w:rPr>
        <w:t xml:space="preserve">•  </w:t>
      </w:r>
      <w:r w:rsidRPr="00E47DD6">
        <w:rPr>
          <w:color w:val="1A1818"/>
          <w:w w:val="105"/>
        </w:rPr>
        <w:t>количественные</w:t>
      </w:r>
      <w:r>
        <w:rPr>
          <w:color w:val="1A1818"/>
        </w:rPr>
        <w:t xml:space="preserve"> числительные и </w:t>
      </w:r>
      <w:r w:rsidRPr="00E47DD6">
        <w:rPr>
          <w:color w:val="1A1818"/>
        </w:rPr>
        <w:t>порядковые</w:t>
      </w:r>
      <w:r>
        <w:rPr>
          <w:color w:val="1A1818"/>
        </w:rPr>
        <w:t xml:space="preserve"> </w:t>
      </w:r>
      <w:r w:rsidRPr="00E47DD6">
        <w:rPr>
          <w:color w:val="1A1818"/>
          <w:w w:val="105"/>
        </w:rPr>
        <w:t>числи</w:t>
      </w:r>
      <w:r w:rsidRPr="00E47DD6">
        <w:rPr>
          <w:color w:val="1A1818"/>
          <w:w w:val="103"/>
        </w:rPr>
        <w:t>тельные.</w:t>
      </w:r>
    </w:p>
    <w:p w:rsidR="00362CC7" w:rsidRPr="00E47DD6" w:rsidRDefault="00362CC7" w:rsidP="0029778D">
      <w:pPr>
        <w:jc w:val="both"/>
      </w:pPr>
    </w:p>
    <w:p w:rsidR="00362CC7" w:rsidRPr="00E47DD6" w:rsidRDefault="00362CC7" w:rsidP="0029778D">
      <w:pPr>
        <w:ind w:right="2309"/>
        <w:jc w:val="both"/>
      </w:pPr>
      <w:r w:rsidRPr="00E47DD6">
        <w:rPr>
          <w:b/>
          <w:bCs/>
          <w:color w:val="1A1818"/>
        </w:rPr>
        <w:t xml:space="preserve">Социокультурные знания и </w:t>
      </w:r>
      <w:r w:rsidRPr="00E47DD6">
        <w:rPr>
          <w:b/>
          <w:bCs/>
          <w:color w:val="1A1818"/>
          <w:w w:val="107"/>
        </w:rPr>
        <w:t>умения</w:t>
      </w:r>
    </w:p>
    <w:p w:rsidR="00362CC7" w:rsidRDefault="00362CC7" w:rsidP="0029778D">
      <w:pPr>
        <w:jc w:val="both"/>
        <w:rPr>
          <w:color w:val="232121"/>
        </w:rPr>
      </w:pPr>
      <w:r w:rsidRPr="003F40B0">
        <w:t xml:space="preserve">Умение осуществлять межличностное и межкультурное общение, используя знания о </w:t>
      </w:r>
      <w:r>
        <w:t xml:space="preserve">национально-культурных </w:t>
      </w:r>
      <w:r w:rsidRPr="003F40B0">
        <w:t>особен</w:t>
      </w:r>
      <w:r>
        <w:t xml:space="preserve">ностях своей страны и </w:t>
      </w:r>
      <w:r w:rsidRPr="003F40B0">
        <w:t>страны/</w:t>
      </w:r>
      <w:r>
        <w:t xml:space="preserve"> </w:t>
      </w:r>
      <w:r w:rsidRPr="003F40B0">
        <w:t>стран</w:t>
      </w:r>
      <w:r>
        <w:t xml:space="preserve"> </w:t>
      </w:r>
      <w:r w:rsidRPr="003F40B0">
        <w:t>изучаемогоязыка,</w:t>
      </w:r>
      <w:r>
        <w:t xml:space="preserve"> </w:t>
      </w:r>
      <w:r w:rsidRPr="003F40B0">
        <w:t>полученные</w:t>
      </w:r>
      <w:r>
        <w:t xml:space="preserve"> </w:t>
      </w:r>
      <w:r w:rsidRPr="003F40B0">
        <w:t>на</w:t>
      </w:r>
      <w:r>
        <w:t xml:space="preserve"> </w:t>
      </w:r>
      <w:r w:rsidRPr="003F40B0">
        <w:t>уроках</w:t>
      </w:r>
      <w:r>
        <w:t xml:space="preserve"> </w:t>
      </w:r>
      <w:r w:rsidRPr="003F40B0">
        <w:t>второго</w:t>
      </w:r>
      <w:r>
        <w:t xml:space="preserve"> </w:t>
      </w:r>
      <w:r w:rsidRPr="003F40B0">
        <w:t>иностранного</w:t>
      </w:r>
      <w:r>
        <w:t xml:space="preserve"> </w:t>
      </w:r>
      <w:r w:rsidRPr="003F40B0">
        <w:t>языка</w:t>
      </w:r>
      <w:r>
        <w:t xml:space="preserve"> </w:t>
      </w:r>
      <w:r w:rsidRPr="003F40B0">
        <w:t>и</w:t>
      </w:r>
      <w:r>
        <w:t xml:space="preserve"> </w:t>
      </w:r>
      <w:r w:rsidRPr="003F40B0">
        <w:t>в</w:t>
      </w:r>
      <w:r>
        <w:t xml:space="preserve"> </w:t>
      </w:r>
      <w:r w:rsidRPr="003F40B0">
        <w:t>nроцессе изучения  других предметов (знания</w:t>
      </w:r>
      <w:r w:rsidRPr="00E47DD6">
        <w:rPr>
          <w:color w:val="232121"/>
        </w:rPr>
        <w:t xml:space="preserve"> межпредметного </w:t>
      </w:r>
      <w:r w:rsidRPr="00E47DD6">
        <w:rPr>
          <w:color w:val="232121"/>
          <w:w w:val="101"/>
        </w:rPr>
        <w:t>характе</w:t>
      </w:r>
      <w:r w:rsidRPr="00E47DD6">
        <w:rPr>
          <w:color w:val="232121"/>
        </w:rPr>
        <w:t>ра).</w:t>
      </w:r>
    </w:p>
    <w:p w:rsidR="00362CC7" w:rsidRPr="003F40B0" w:rsidRDefault="00362CC7" w:rsidP="0029778D">
      <w:pPr>
        <w:jc w:val="both"/>
      </w:pPr>
      <w:r w:rsidRPr="00E47DD6">
        <w:rPr>
          <w:color w:val="232121"/>
        </w:rPr>
        <w:t xml:space="preserve">Это предполагает </w:t>
      </w:r>
      <w:r w:rsidRPr="00E47DD6">
        <w:rPr>
          <w:color w:val="232121"/>
          <w:w w:val="103"/>
        </w:rPr>
        <w:t>овладени</w:t>
      </w:r>
      <w:r w:rsidRPr="00E47DD6">
        <w:rPr>
          <w:color w:val="232121"/>
          <w:spacing w:val="2"/>
          <w:w w:val="103"/>
        </w:rPr>
        <w:t>е</w:t>
      </w:r>
      <w:r w:rsidRPr="00E47DD6">
        <w:rPr>
          <w:color w:val="4B4B4B"/>
          <w:w w:val="115"/>
        </w:rPr>
        <w:t>:</w:t>
      </w:r>
    </w:p>
    <w:p w:rsidR="00362CC7" w:rsidRPr="00E47DD6" w:rsidRDefault="00362CC7" w:rsidP="0029778D">
      <w:pPr>
        <w:ind w:right="-20"/>
        <w:jc w:val="both"/>
      </w:pPr>
      <w:r w:rsidRPr="00E47DD6">
        <w:rPr>
          <w:color w:val="0A0507"/>
        </w:rPr>
        <w:t xml:space="preserve">• </w:t>
      </w:r>
      <w:r>
        <w:rPr>
          <w:color w:val="232121"/>
        </w:rPr>
        <w:t xml:space="preserve">знаниями о значении </w:t>
      </w:r>
      <w:r w:rsidRPr="00E47DD6">
        <w:rPr>
          <w:color w:val="232121"/>
        </w:rPr>
        <w:t xml:space="preserve">родного и иностранных  </w:t>
      </w:r>
      <w:r w:rsidRPr="00E47DD6">
        <w:rPr>
          <w:color w:val="232121"/>
          <w:w w:val="103"/>
        </w:rPr>
        <w:t xml:space="preserve">языков </w:t>
      </w:r>
      <w:r w:rsidRPr="00E47DD6">
        <w:rPr>
          <w:color w:val="232121"/>
        </w:rPr>
        <w:t xml:space="preserve">в современном </w:t>
      </w:r>
      <w:r w:rsidRPr="00E47DD6">
        <w:rPr>
          <w:color w:val="232121"/>
          <w:w w:val="104"/>
        </w:rPr>
        <w:t>мире;</w:t>
      </w:r>
    </w:p>
    <w:p w:rsidR="00362CC7" w:rsidRPr="00E47DD6" w:rsidRDefault="00362CC7" w:rsidP="0029778D">
      <w:pPr>
        <w:ind w:right="-20"/>
        <w:jc w:val="both"/>
      </w:pPr>
      <w:r w:rsidRPr="00E47DD6">
        <w:rPr>
          <w:color w:val="232121"/>
        </w:rPr>
        <w:t xml:space="preserve">•  сведениями о социокультурном портрете стран, </w:t>
      </w:r>
      <w:r w:rsidRPr="00E47DD6">
        <w:rPr>
          <w:color w:val="232121"/>
          <w:w w:val="102"/>
        </w:rPr>
        <w:t>говоря</w:t>
      </w:r>
      <w:r w:rsidRPr="00E47DD6">
        <w:rPr>
          <w:color w:val="232121"/>
        </w:rPr>
        <w:t xml:space="preserve">щих на изучаемом иностранном языке, их символике и культурном </w:t>
      </w:r>
      <w:r w:rsidRPr="00E47DD6">
        <w:rPr>
          <w:color w:val="232121"/>
          <w:w w:val="102"/>
        </w:rPr>
        <w:t>наследи</w:t>
      </w:r>
      <w:r w:rsidRPr="00E47DD6">
        <w:rPr>
          <w:color w:val="232121"/>
          <w:spacing w:val="8"/>
          <w:w w:val="103"/>
        </w:rPr>
        <w:t>и</w:t>
      </w:r>
      <w:r w:rsidRPr="00E47DD6">
        <w:rPr>
          <w:color w:val="4B4B4B"/>
        </w:rPr>
        <w:t>;</w:t>
      </w:r>
    </w:p>
    <w:p w:rsidR="00362CC7" w:rsidRPr="00E47DD6" w:rsidRDefault="00362CC7" w:rsidP="0029778D">
      <w:pPr>
        <w:ind w:right="-20"/>
        <w:jc w:val="both"/>
      </w:pPr>
      <w:r w:rsidRPr="00E47DD6">
        <w:rPr>
          <w:color w:val="0A0507"/>
        </w:rPr>
        <w:t xml:space="preserve">•  </w:t>
      </w:r>
      <w:r w:rsidRPr="00E47DD6">
        <w:rPr>
          <w:color w:val="232121"/>
        </w:rPr>
        <w:t xml:space="preserve">употребительной фоновой лексикой и реалиями </w:t>
      </w:r>
      <w:r w:rsidRPr="00E47DD6">
        <w:rPr>
          <w:color w:val="232121"/>
          <w:w w:val="103"/>
        </w:rPr>
        <w:t xml:space="preserve">страны </w:t>
      </w:r>
      <w:r w:rsidRPr="00E47DD6">
        <w:rPr>
          <w:color w:val="232121"/>
        </w:rPr>
        <w:t xml:space="preserve">изучаемого языка: традициями (в питании, проведении выходных дней, основных национальных праздников),  </w:t>
      </w:r>
      <w:r w:rsidRPr="00E47DD6">
        <w:rPr>
          <w:color w:val="232121"/>
          <w:w w:val="105"/>
        </w:rPr>
        <w:t>распростра</w:t>
      </w:r>
      <w:r w:rsidRPr="00E47DD6">
        <w:rPr>
          <w:color w:val="232121"/>
        </w:rPr>
        <w:t xml:space="preserve">ненными образцами </w:t>
      </w:r>
      <w:r w:rsidRPr="00E47DD6">
        <w:rPr>
          <w:color w:val="232121"/>
          <w:w w:val="105"/>
        </w:rPr>
        <w:t>фольклора;</w:t>
      </w:r>
    </w:p>
    <w:p w:rsidR="00362CC7" w:rsidRPr="00E47DD6" w:rsidRDefault="00362CC7" w:rsidP="0029778D">
      <w:pPr>
        <w:ind w:right="-20"/>
        <w:jc w:val="both"/>
      </w:pPr>
      <w:r w:rsidRPr="00E47DD6">
        <w:rPr>
          <w:color w:val="0A0507"/>
        </w:rPr>
        <w:t xml:space="preserve">•  </w:t>
      </w:r>
      <w:r w:rsidRPr="00E47DD6">
        <w:rPr>
          <w:color w:val="232121"/>
          <w:w w:val="106"/>
        </w:rPr>
        <w:t xml:space="preserve">представлением </w:t>
      </w:r>
      <w:r w:rsidRPr="00E47DD6">
        <w:rPr>
          <w:color w:val="232121"/>
        </w:rPr>
        <w:t xml:space="preserve">о сходстве  и </w:t>
      </w:r>
      <w:r w:rsidRPr="00E47DD6">
        <w:rPr>
          <w:color w:val="232121"/>
          <w:w w:val="107"/>
        </w:rPr>
        <w:t xml:space="preserve">различиях </w:t>
      </w:r>
      <w:r w:rsidRPr="00E47DD6">
        <w:rPr>
          <w:color w:val="232121"/>
        </w:rPr>
        <w:t xml:space="preserve">в </w:t>
      </w:r>
      <w:r w:rsidRPr="00E47DD6">
        <w:rPr>
          <w:color w:val="232121"/>
          <w:w w:val="105"/>
        </w:rPr>
        <w:t xml:space="preserve">традициях </w:t>
      </w:r>
      <w:r w:rsidRPr="00E47DD6">
        <w:rPr>
          <w:color w:val="232121"/>
        </w:rPr>
        <w:t xml:space="preserve">своей страны   и стран,  говорящих  на втором </w:t>
      </w:r>
      <w:r w:rsidRPr="00E47DD6">
        <w:rPr>
          <w:color w:val="232121"/>
          <w:w w:val="107"/>
        </w:rPr>
        <w:t xml:space="preserve">иностранном </w:t>
      </w:r>
      <w:r w:rsidRPr="00E47DD6">
        <w:rPr>
          <w:color w:val="232121"/>
        </w:rPr>
        <w:t>язык</w:t>
      </w:r>
      <w:r w:rsidRPr="00E47DD6">
        <w:rPr>
          <w:color w:val="232121"/>
          <w:spacing w:val="6"/>
        </w:rPr>
        <w:t>е</w:t>
      </w:r>
      <w:r w:rsidRPr="00E47DD6">
        <w:rPr>
          <w:color w:val="4B4B4B"/>
        </w:rPr>
        <w:t xml:space="preserve">;  </w:t>
      </w:r>
      <w:r w:rsidRPr="00E47DD6">
        <w:rPr>
          <w:color w:val="232121"/>
        </w:rPr>
        <w:t xml:space="preserve">об </w:t>
      </w:r>
      <w:r w:rsidRPr="00E47DD6">
        <w:rPr>
          <w:color w:val="232121"/>
          <w:w w:val="108"/>
        </w:rPr>
        <w:t xml:space="preserve">особенностях </w:t>
      </w:r>
      <w:r w:rsidRPr="00E47DD6">
        <w:rPr>
          <w:color w:val="232121"/>
        </w:rPr>
        <w:t>их образа  жизни,  быта,  культуры</w:t>
      </w:r>
      <w:r w:rsidRPr="00E47DD6">
        <w:rPr>
          <w:color w:val="232121"/>
          <w:w w:val="107"/>
        </w:rPr>
        <w:t xml:space="preserve">(всемирно </w:t>
      </w:r>
      <w:r w:rsidRPr="00E47DD6">
        <w:rPr>
          <w:color w:val="232121"/>
        </w:rPr>
        <w:t xml:space="preserve">известных </w:t>
      </w:r>
      <w:r w:rsidRPr="00E47DD6">
        <w:rPr>
          <w:color w:val="232121"/>
          <w:w w:val="105"/>
        </w:rPr>
        <w:t xml:space="preserve">достопримечательностях, выдающихся </w:t>
      </w:r>
      <w:r w:rsidRPr="00E47DD6">
        <w:rPr>
          <w:color w:val="232121"/>
        </w:rPr>
        <w:t xml:space="preserve">людях и их  вкладе в мировую культуру); о некоторых  </w:t>
      </w:r>
      <w:r w:rsidRPr="00E47DD6">
        <w:rPr>
          <w:color w:val="232121"/>
          <w:w w:val="112"/>
        </w:rPr>
        <w:t>про</w:t>
      </w:r>
      <w:r w:rsidRPr="00E47DD6">
        <w:rPr>
          <w:color w:val="232121"/>
        </w:rPr>
        <w:t xml:space="preserve">изведениях   художественной  </w:t>
      </w:r>
      <w:r w:rsidRPr="00E47DD6">
        <w:rPr>
          <w:color w:val="232121"/>
          <w:w w:val="107"/>
        </w:rPr>
        <w:t xml:space="preserve">литературы </w:t>
      </w:r>
      <w:r w:rsidRPr="00E47DD6">
        <w:rPr>
          <w:color w:val="232121"/>
        </w:rPr>
        <w:t xml:space="preserve">на изучаемом </w:t>
      </w:r>
      <w:r w:rsidRPr="00E47DD6">
        <w:rPr>
          <w:color w:val="232121"/>
          <w:w w:val="112"/>
        </w:rPr>
        <w:t>ино</w:t>
      </w:r>
      <w:r w:rsidRPr="00E47DD6">
        <w:rPr>
          <w:color w:val="232121"/>
        </w:rPr>
        <w:t xml:space="preserve">странном </w:t>
      </w:r>
      <w:r w:rsidRPr="00E47DD6">
        <w:rPr>
          <w:color w:val="232121"/>
          <w:w w:val="107"/>
        </w:rPr>
        <w:t>языке;</w:t>
      </w:r>
    </w:p>
    <w:p w:rsidR="00362CC7" w:rsidRPr="00E47DD6" w:rsidRDefault="00362CC7" w:rsidP="0029778D">
      <w:pPr>
        <w:ind w:right="-20"/>
        <w:jc w:val="both"/>
      </w:pPr>
    </w:p>
    <w:p w:rsidR="00362CC7" w:rsidRPr="003F40B0" w:rsidRDefault="00362CC7" w:rsidP="0029778D">
      <w:pPr>
        <w:ind w:right="2950"/>
        <w:jc w:val="both"/>
      </w:pPr>
      <w:r w:rsidRPr="00E47DD6">
        <w:rPr>
          <w:b/>
          <w:bCs/>
          <w:color w:val="0A0507"/>
          <w:w w:val="109"/>
        </w:rPr>
        <w:t xml:space="preserve">Компенсаторные </w:t>
      </w:r>
      <w:r w:rsidRPr="00E47DD6">
        <w:rPr>
          <w:b/>
          <w:bCs/>
          <w:color w:val="0A0507"/>
          <w:w w:val="112"/>
        </w:rPr>
        <w:t>умения</w:t>
      </w:r>
    </w:p>
    <w:p w:rsidR="00362CC7" w:rsidRPr="00E47DD6" w:rsidRDefault="00362CC7" w:rsidP="0029778D">
      <w:pPr>
        <w:tabs>
          <w:tab w:val="left" w:pos="9356"/>
        </w:tabs>
        <w:jc w:val="both"/>
      </w:pPr>
      <w:r w:rsidRPr="00E47DD6">
        <w:rPr>
          <w:color w:val="0A0507"/>
        </w:rPr>
        <w:t xml:space="preserve">•  </w:t>
      </w:r>
      <w:r w:rsidRPr="00E47DD6">
        <w:rPr>
          <w:color w:val="232121"/>
          <w:w w:val="105"/>
        </w:rPr>
        <w:t xml:space="preserve">переспрашивать, </w:t>
      </w:r>
      <w:r w:rsidRPr="00E47DD6">
        <w:rPr>
          <w:color w:val="232121"/>
        </w:rPr>
        <w:t xml:space="preserve">просить повторить,  уточняя </w:t>
      </w:r>
      <w:r w:rsidRPr="00E47DD6">
        <w:rPr>
          <w:color w:val="232121"/>
          <w:w w:val="103"/>
        </w:rPr>
        <w:t xml:space="preserve">значение </w:t>
      </w:r>
      <w:r w:rsidRPr="00E47DD6">
        <w:rPr>
          <w:color w:val="232121"/>
        </w:rPr>
        <w:t xml:space="preserve">незнакомых </w:t>
      </w:r>
      <w:r w:rsidRPr="00E47DD6">
        <w:rPr>
          <w:color w:val="232121"/>
          <w:w w:val="102"/>
        </w:rPr>
        <w:t>слов;</w:t>
      </w:r>
    </w:p>
    <w:p w:rsidR="00362CC7" w:rsidRPr="00E47DD6" w:rsidRDefault="00362CC7" w:rsidP="0029778D">
      <w:pPr>
        <w:tabs>
          <w:tab w:val="left" w:pos="9356"/>
        </w:tabs>
        <w:jc w:val="both"/>
      </w:pPr>
      <w:r w:rsidRPr="00E47DD6">
        <w:rPr>
          <w:color w:val="0A0507"/>
        </w:rPr>
        <w:t xml:space="preserve">• </w:t>
      </w:r>
      <w:r>
        <w:rPr>
          <w:color w:val="232121"/>
        </w:rPr>
        <w:t>использовать в качестве оборы при порождении</w:t>
      </w:r>
      <w:r w:rsidRPr="00E47DD6">
        <w:rPr>
          <w:color w:val="232121"/>
        </w:rPr>
        <w:t xml:space="preserve"> </w:t>
      </w:r>
      <w:r w:rsidRPr="00E47DD6">
        <w:rPr>
          <w:color w:val="232121"/>
          <w:w w:val="105"/>
        </w:rPr>
        <w:t>соб</w:t>
      </w:r>
      <w:r w:rsidRPr="00E47DD6">
        <w:rPr>
          <w:color w:val="232121"/>
        </w:rPr>
        <w:t xml:space="preserve">ственных </w:t>
      </w:r>
      <w:r w:rsidRPr="00E47DD6">
        <w:rPr>
          <w:color w:val="232121"/>
          <w:w w:val="105"/>
        </w:rPr>
        <w:t xml:space="preserve">высказываний </w:t>
      </w:r>
      <w:r w:rsidRPr="00E47DD6">
        <w:rPr>
          <w:color w:val="232121"/>
        </w:rPr>
        <w:t>ключевые слова, план к тексту,</w:t>
      </w:r>
      <w:r w:rsidRPr="00E47DD6">
        <w:rPr>
          <w:color w:val="232121"/>
          <w:w w:val="104"/>
        </w:rPr>
        <w:t xml:space="preserve"> тем</w:t>
      </w:r>
      <w:r w:rsidRPr="00E47DD6">
        <w:rPr>
          <w:color w:val="232121"/>
        </w:rPr>
        <w:t xml:space="preserve">атический словарь и </w:t>
      </w:r>
      <w:r w:rsidRPr="00E47DD6">
        <w:rPr>
          <w:color w:val="232121"/>
          <w:spacing w:val="-13"/>
        </w:rPr>
        <w:t>т</w:t>
      </w:r>
      <w:r w:rsidRPr="00E47DD6">
        <w:rPr>
          <w:color w:val="0A0507"/>
        </w:rPr>
        <w:t>.</w:t>
      </w:r>
      <w:r w:rsidRPr="00E47DD6">
        <w:rPr>
          <w:color w:val="232121"/>
          <w:spacing w:val="-2"/>
          <w:w w:val="101"/>
        </w:rPr>
        <w:t>д</w:t>
      </w:r>
      <w:r w:rsidRPr="00E47DD6">
        <w:rPr>
          <w:color w:val="4B4B4B"/>
          <w:spacing w:val="-4"/>
          <w:w w:val="117"/>
        </w:rPr>
        <w:t>.</w:t>
      </w:r>
      <w:r w:rsidRPr="00E47DD6">
        <w:rPr>
          <w:color w:val="232121"/>
        </w:rPr>
        <w:t>;</w:t>
      </w:r>
    </w:p>
    <w:p w:rsidR="00362CC7" w:rsidRPr="00E47DD6" w:rsidRDefault="00362CC7" w:rsidP="0029778D">
      <w:pPr>
        <w:tabs>
          <w:tab w:val="left" w:pos="9356"/>
        </w:tabs>
        <w:jc w:val="both"/>
      </w:pPr>
      <w:r>
        <w:rPr>
          <w:color w:val="0A0507"/>
        </w:rPr>
        <w:t>•</w:t>
      </w:r>
      <w:r w:rsidRPr="00E47DD6">
        <w:rPr>
          <w:color w:val="0A0507"/>
        </w:rPr>
        <w:t xml:space="preserve"> </w:t>
      </w:r>
      <w:r w:rsidRPr="00E47DD6">
        <w:rPr>
          <w:color w:val="232121"/>
        </w:rPr>
        <w:t xml:space="preserve">прогнозировать содержание текста на основе </w:t>
      </w:r>
      <w:r w:rsidRPr="00E47DD6">
        <w:rPr>
          <w:color w:val="232121"/>
          <w:w w:val="102"/>
        </w:rPr>
        <w:t xml:space="preserve">заголовка, </w:t>
      </w:r>
      <w:r w:rsidRPr="00E47DD6">
        <w:rPr>
          <w:color w:val="232121"/>
        </w:rPr>
        <w:t xml:space="preserve">предварительно поставленных </w:t>
      </w:r>
      <w:r w:rsidRPr="00E47DD6">
        <w:rPr>
          <w:color w:val="232121"/>
          <w:w w:val="106"/>
        </w:rPr>
        <w:t>вопросов;</w:t>
      </w:r>
    </w:p>
    <w:p w:rsidR="00362CC7" w:rsidRDefault="00362CC7" w:rsidP="0029778D">
      <w:pPr>
        <w:spacing w:before="1" w:line="240" w:lineRule="exact"/>
        <w:ind w:right="992"/>
        <w:jc w:val="both"/>
        <w:rPr>
          <w:color w:val="211D1F"/>
        </w:rPr>
      </w:pPr>
    </w:p>
    <w:p w:rsidR="00362CC7" w:rsidRPr="00E47DD6" w:rsidRDefault="00362CC7" w:rsidP="0029778D">
      <w:pPr>
        <w:tabs>
          <w:tab w:val="left" w:pos="9356"/>
        </w:tabs>
        <w:jc w:val="both"/>
      </w:pPr>
      <w:r w:rsidRPr="00E47DD6">
        <w:rPr>
          <w:color w:val="0A0507"/>
        </w:rPr>
        <w:t xml:space="preserve">• </w:t>
      </w:r>
      <w:r w:rsidRPr="00E47DD6">
        <w:rPr>
          <w:color w:val="232121"/>
        </w:rPr>
        <w:t xml:space="preserve">догадываться о значении незнакомых слов по контексту, по используемым собеседником жестам и </w:t>
      </w:r>
      <w:r w:rsidRPr="00E47DD6">
        <w:rPr>
          <w:color w:val="232121"/>
          <w:w w:val="103"/>
        </w:rPr>
        <w:t>мимике;</w:t>
      </w:r>
    </w:p>
    <w:p w:rsidR="00362CC7" w:rsidRPr="00E47DD6" w:rsidRDefault="00362CC7" w:rsidP="0029778D">
      <w:pPr>
        <w:tabs>
          <w:tab w:val="left" w:pos="9356"/>
        </w:tabs>
        <w:spacing w:before="2"/>
        <w:jc w:val="both"/>
      </w:pPr>
      <w:r>
        <w:rPr>
          <w:color w:val="0A0507"/>
        </w:rPr>
        <w:t>•</w:t>
      </w:r>
      <w:r w:rsidRPr="00E47DD6">
        <w:rPr>
          <w:color w:val="0A0507"/>
        </w:rPr>
        <w:t xml:space="preserve"> </w:t>
      </w:r>
      <w:r>
        <w:rPr>
          <w:color w:val="232121"/>
        </w:rPr>
        <w:t>использовать синонимы,</w:t>
      </w:r>
      <w:r w:rsidRPr="00E47DD6">
        <w:rPr>
          <w:color w:val="232121"/>
        </w:rPr>
        <w:t xml:space="preserve"> </w:t>
      </w:r>
      <w:r w:rsidRPr="00E47DD6">
        <w:rPr>
          <w:color w:val="232121"/>
          <w:w w:val="107"/>
        </w:rPr>
        <w:t xml:space="preserve">антонимы, </w:t>
      </w:r>
      <w:r>
        <w:rPr>
          <w:color w:val="232121"/>
        </w:rPr>
        <w:t>описания</w:t>
      </w:r>
      <w:r w:rsidRPr="00E47DD6">
        <w:rPr>
          <w:color w:val="232121"/>
        </w:rPr>
        <w:t xml:space="preserve"> </w:t>
      </w:r>
      <w:r w:rsidRPr="00E47DD6">
        <w:rPr>
          <w:color w:val="232121"/>
          <w:w w:val="105"/>
        </w:rPr>
        <w:t xml:space="preserve">понятия </w:t>
      </w:r>
      <w:r w:rsidRPr="00E47DD6">
        <w:rPr>
          <w:color w:val="232121"/>
        </w:rPr>
        <w:t xml:space="preserve">при дефиците языковых </w:t>
      </w:r>
      <w:r w:rsidRPr="00E47DD6">
        <w:rPr>
          <w:color w:val="232121"/>
          <w:w w:val="102"/>
        </w:rPr>
        <w:t>средст</w:t>
      </w:r>
      <w:r w:rsidRPr="00E47DD6">
        <w:rPr>
          <w:color w:val="232121"/>
          <w:spacing w:val="-6"/>
          <w:w w:val="103"/>
        </w:rPr>
        <w:t>в</w:t>
      </w:r>
      <w:r w:rsidRPr="00E47DD6">
        <w:rPr>
          <w:color w:val="4B4B4B"/>
          <w:w w:val="117"/>
        </w:rPr>
        <w:t>.</w:t>
      </w:r>
    </w:p>
    <w:p w:rsidR="00362CC7" w:rsidRPr="00E47DD6" w:rsidRDefault="00362CC7" w:rsidP="0029778D">
      <w:pPr>
        <w:tabs>
          <w:tab w:val="left" w:pos="9356"/>
        </w:tabs>
        <w:spacing w:before="34" w:line="256" w:lineRule="auto"/>
        <w:jc w:val="both"/>
        <w:rPr>
          <w:b/>
          <w:bCs/>
          <w:color w:val="0C0708"/>
          <w:w w:val="110"/>
        </w:rPr>
      </w:pPr>
    </w:p>
    <w:p w:rsidR="00362CC7" w:rsidRPr="00E47DD6" w:rsidRDefault="00362CC7" w:rsidP="0029778D">
      <w:pPr>
        <w:spacing w:before="34" w:line="256" w:lineRule="auto"/>
        <w:ind w:right="1524"/>
        <w:jc w:val="both"/>
      </w:pPr>
      <w:r w:rsidRPr="00E47DD6">
        <w:rPr>
          <w:b/>
          <w:bCs/>
          <w:color w:val="0C0708"/>
          <w:w w:val="110"/>
        </w:rPr>
        <w:t xml:space="preserve">Общеучебные умения </w:t>
      </w:r>
      <w:r w:rsidRPr="00E47DD6">
        <w:rPr>
          <w:b/>
          <w:bCs/>
          <w:color w:val="0C0708"/>
        </w:rPr>
        <w:t xml:space="preserve">и </w:t>
      </w:r>
      <w:r w:rsidRPr="00E47DD6">
        <w:rPr>
          <w:b/>
          <w:bCs/>
          <w:color w:val="0C0708"/>
          <w:w w:val="103"/>
        </w:rPr>
        <w:t xml:space="preserve">универсальные способы </w:t>
      </w:r>
      <w:r w:rsidRPr="00E47DD6">
        <w:rPr>
          <w:b/>
          <w:bCs/>
          <w:color w:val="0C0708"/>
          <w:w w:val="106"/>
        </w:rPr>
        <w:t>деятельности</w:t>
      </w:r>
    </w:p>
    <w:p w:rsidR="00362CC7" w:rsidRPr="00E47DD6" w:rsidRDefault="00362CC7" w:rsidP="0029778D">
      <w:pPr>
        <w:ind w:right="-20" w:firstLine="709"/>
        <w:jc w:val="both"/>
      </w:pPr>
      <w:r w:rsidRPr="00E47DD6">
        <w:rPr>
          <w:color w:val="231F21"/>
          <w:w w:val="107"/>
        </w:rPr>
        <w:t>Формируются умени</w:t>
      </w:r>
      <w:r w:rsidRPr="00E47DD6">
        <w:rPr>
          <w:color w:val="231F21"/>
          <w:spacing w:val="5"/>
          <w:w w:val="107"/>
        </w:rPr>
        <w:t>я</w:t>
      </w:r>
      <w:r w:rsidRPr="00E47DD6">
        <w:rPr>
          <w:color w:val="504F4F"/>
          <w:w w:val="120"/>
        </w:rPr>
        <w:t>:</w:t>
      </w:r>
    </w:p>
    <w:p w:rsidR="00362CC7" w:rsidRPr="00E47DD6" w:rsidRDefault="00362CC7" w:rsidP="0029778D">
      <w:pPr>
        <w:spacing w:line="236" w:lineRule="exact"/>
        <w:ind w:right="-20"/>
        <w:jc w:val="both"/>
      </w:pPr>
      <w:r w:rsidRPr="00E47DD6">
        <w:rPr>
          <w:color w:val="0C0708"/>
        </w:rPr>
        <w:t xml:space="preserve">• </w:t>
      </w:r>
      <w:r w:rsidRPr="00E47DD6">
        <w:rPr>
          <w:color w:val="231F21"/>
        </w:rPr>
        <w:t xml:space="preserve">работать с </w:t>
      </w:r>
      <w:r w:rsidRPr="00E47DD6">
        <w:rPr>
          <w:color w:val="231F21"/>
          <w:w w:val="109"/>
        </w:rPr>
        <w:t>информацие</w:t>
      </w:r>
      <w:r w:rsidRPr="00E47DD6">
        <w:rPr>
          <w:color w:val="231F21"/>
          <w:spacing w:val="1"/>
          <w:w w:val="109"/>
        </w:rPr>
        <w:t>й</w:t>
      </w:r>
      <w:r w:rsidRPr="00E47DD6">
        <w:rPr>
          <w:color w:val="504F4F"/>
          <w:w w:val="109"/>
        </w:rPr>
        <w:t xml:space="preserve">: </w:t>
      </w:r>
      <w:r>
        <w:rPr>
          <w:color w:val="231F21"/>
          <w:w w:val="109"/>
        </w:rPr>
        <w:t xml:space="preserve">сокращение, расширение </w:t>
      </w:r>
      <w:r w:rsidRPr="00E47DD6">
        <w:rPr>
          <w:color w:val="231F21"/>
          <w:w w:val="109"/>
        </w:rPr>
        <w:t>уст</w:t>
      </w:r>
      <w:r w:rsidRPr="00E47DD6">
        <w:rPr>
          <w:color w:val="231F21"/>
        </w:rPr>
        <w:t xml:space="preserve">ной и </w:t>
      </w:r>
      <w:r w:rsidRPr="00E47DD6">
        <w:rPr>
          <w:color w:val="231F21"/>
          <w:w w:val="109"/>
        </w:rPr>
        <w:t xml:space="preserve">письменной </w:t>
      </w:r>
      <w:r w:rsidRPr="00E47DD6">
        <w:rPr>
          <w:color w:val="231F21"/>
          <w:w w:val="111"/>
        </w:rPr>
        <w:t>информаци</w:t>
      </w:r>
      <w:r w:rsidRPr="00E47DD6">
        <w:rPr>
          <w:color w:val="231F21"/>
          <w:w w:val="112"/>
        </w:rPr>
        <w:t>и</w:t>
      </w:r>
      <w:r w:rsidRPr="00E47DD6">
        <w:rPr>
          <w:color w:val="504F4F"/>
        </w:rPr>
        <w:t xml:space="preserve">, </w:t>
      </w:r>
      <w:r w:rsidRPr="00E47DD6">
        <w:rPr>
          <w:color w:val="231F21"/>
          <w:w w:val="108"/>
        </w:rPr>
        <w:t xml:space="preserve">создание </w:t>
      </w:r>
      <w:r w:rsidRPr="00E47DD6">
        <w:rPr>
          <w:color w:val="231F21"/>
        </w:rPr>
        <w:t xml:space="preserve">второго текста </w:t>
      </w:r>
      <w:r w:rsidRPr="00E47DD6">
        <w:rPr>
          <w:color w:val="231F21"/>
          <w:w w:val="113"/>
        </w:rPr>
        <w:t xml:space="preserve">по </w:t>
      </w:r>
      <w:r w:rsidRPr="00E47DD6">
        <w:rPr>
          <w:color w:val="231F21"/>
          <w:w w:val="109"/>
        </w:rPr>
        <w:t xml:space="preserve">аналогии, заполнение </w:t>
      </w:r>
      <w:r w:rsidRPr="00E47DD6">
        <w:rPr>
          <w:color w:val="231F21"/>
          <w:w w:val="108"/>
        </w:rPr>
        <w:t>табли</w:t>
      </w:r>
      <w:r w:rsidRPr="00E47DD6">
        <w:rPr>
          <w:color w:val="231F21"/>
          <w:spacing w:val="3"/>
          <w:w w:val="109"/>
        </w:rPr>
        <w:t>ц</w:t>
      </w:r>
      <w:r w:rsidRPr="00E47DD6">
        <w:rPr>
          <w:color w:val="3D3D3D"/>
          <w:w w:val="105"/>
        </w:rPr>
        <w:t>;</w:t>
      </w:r>
    </w:p>
    <w:p w:rsidR="00362CC7" w:rsidRPr="00E47DD6" w:rsidRDefault="00362CC7" w:rsidP="0029778D">
      <w:pPr>
        <w:spacing w:line="242" w:lineRule="exact"/>
        <w:ind w:right="-20"/>
        <w:jc w:val="both"/>
      </w:pPr>
      <w:r w:rsidRPr="00E47DD6">
        <w:rPr>
          <w:color w:val="0C0708"/>
        </w:rPr>
        <w:t xml:space="preserve">• </w:t>
      </w:r>
      <w:r w:rsidRPr="00E47DD6">
        <w:rPr>
          <w:color w:val="231F21"/>
        </w:rPr>
        <w:t xml:space="preserve">работать с </w:t>
      </w:r>
      <w:r w:rsidRPr="00E47DD6">
        <w:rPr>
          <w:color w:val="231F21"/>
          <w:w w:val="106"/>
        </w:rPr>
        <w:t xml:space="preserve">прослушанным </w:t>
      </w:r>
      <w:r w:rsidRPr="00E47DD6">
        <w:rPr>
          <w:color w:val="231F21"/>
        </w:rPr>
        <w:t xml:space="preserve">и </w:t>
      </w:r>
      <w:r w:rsidRPr="00E47DD6">
        <w:rPr>
          <w:color w:val="231F21"/>
          <w:w w:val="107"/>
        </w:rPr>
        <w:t xml:space="preserve">письменным </w:t>
      </w:r>
      <w:r w:rsidRPr="00E47DD6">
        <w:rPr>
          <w:color w:val="231F21"/>
        </w:rPr>
        <w:t>текстом:</w:t>
      </w:r>
      <w:r w:rsidRPr="00E47DD6">
        <w:rPr>
          <w:color w:val="231F21"/>
          <w:w w:val="106"/>
        </w:rPr>
        <w:t xml:space="preserve"> извлеч</w:t>
      </w:r>
      <w:r w:rsidRPr="00E47DD6">
        <w:rPr>
          <w:color w:val="231F21"/>
        </w:rPr>
        <w:t xml:space="preserve">ение основной </w:t>
      </w:r>
      <w:r w:rsidRPr="00E47DD6">
        <w:rPr>
          <w:color w:val="231F21"/>
          <w:w w:val="106"/>
        </w:rPr>
        <w:t>информаци</w:t>
      </w:r>
      <w:r w:rsidRPr="00E47DD6">
        <w:rPr>
          <w:color w:val="231F21"/>
          <w:spacing w:val="12"/>
          <w:w w:val="106"/>
        </w:rPr>
        <w:t>и</w:t>
      </w:r>
      <w:r w:rsidRPr="00E47DD6">
        <w:rPr>
          <w:color w:val="3D3D3D"/>
          <w:w w:val="106"/>
        </w:rPr>
        <w:t>,</w:t>
      </w:r>
      <w:r w:rsidRPr="00E47DD6">
        <w:rPr>
          <w:color w:val="231F21"/>
        </w:rPr>
        <w:t xml:space="preserve"> извлечение </w:t>
      </w:r>
      <w:r w:rsidRPr="00E47DD6">
        <w:rPr>
          <w:color w:val="231F21"/>
          <w:w w:val="106"/>
        </w:rPr>
        <w:t xml:space="preserve">запрашиваемой </w:t>
      </w:r>
      <w:r w:rsidRPr="00E47DD6">
        <w:rPr>
          <w:color w:val="231F21"/>
        </w:rPr>
        <w:t xml:space="preserve">или </w:t>
      </w:r>
      <w:r w:rsidRPr="00E47DD6">
        <w:rPr>
          <w:color w:val="231F21"/>
          <w:w w:val="107"/>
        </w:rPr>
        <w:t>нуж</w:t>
      </w:r>
      <w:r w:rsidRPr="00E47DD6">
        <w:rPr>
          <w:color w:val="231F21"/>
        </w:rPr>
        <w:t xml:space="preserve">ной </w:t>
      </w:r>
      <w:r w:rsidRPr="00E47DD6">
        <w:rPr>
          <w:color w:val="231F21"/>
          <w:w w:val="107"/>
        </w:rPr>
        <w:t>информаци</w:t>
      </w:r>
      <w:r w:rsidRPr="00E47DD6">
        <w:rPr>
          <w:color w:val="231F21"/>
          <w:w w:val="108"/>
        </w:rPr>
        <w:t>и</w:t>
      </w:r>
      <w:r w:rsidRPr="00E47DD6">
        <w:rPr>
          <w:color w:val="3D3D3D"/>
        </w:rPr>
        <w:t>,</w:t>
      </w:r>
      <w:r w:rsidRPr="00E47DD6">
        <w:rPr>
          <w:color w:val="231F21"/>
        </w:rPr>
        <w:t xml:space="preserve"> извлечение полной и точной </w:t>
      </w:r>
      <w:r w:rsidRPr="00E47DD6">
        <w:rPr>
          <w:color w:val="231F21"/>
          <w:w w:val="108"/>
        </w:rPr>
        <w:t>информаци</w:t>
      </w:r>
      <w:r w:rsidRPr="00E47DD6">
        <w:rPr>
          <w:color w:val="231F21"/>
          <w:spacing w:val="6"/>
          <w:w w:val="109"/>
        </w:rPr>
        <w:t>и</w:t>
      </w:r>
      <w:r w:rsidRPr="00E47DD6">
        <w:rPr>
          <w:color w:val="3D3D3D"/>
          <w:w w:val="105"/>
        </w:rPr>
        <w:t>;</w:t>
      </w:r>
    </w:p>
    <w:p w:rsidR="00362CC7" w:rsidRPr="00E47DD6" w:rsidRDefault="00362CC7" w:rsidP="0029778D">
      <w:pPr>
        <w:spacing w:line="240" w:lineRule="exact"/>
        <w:ind w:right="-20"/>
        <w:jc w:val="both"/>
      </w:pPr>
      <w:r w:rsidRPr="00E47DD6">
        <w:rPr>
          <w:color w:val="0C0708"/>
        </w:rPr>
        <w:t xml:space="preserve">• </w:t>
      </w:r>
      <w:r w:rsidRPr="00E47DD6">
        <w:rPr>
          <w:color w:val="231F21"/>
        </w:rPr>
        <w:t xml:space="preserve">работать с </w:t>
      </w:r>
      <w:r w:rsidRPr="00E47DD6">
        <w:rPr>
          <w:color w:val="231F21"/>
          <w:w w:val="109"/>
        </w:rPr>
        <w:t xml:space="preserve">разными источниками </w:t>
      </w:r>
      <w:r w:rsidRPr="00E47DD6">
        <w:rPr>
          <w:color w:val="231F21"/>
        </w:rPr>
        <w:t xml:space="preserve">на </w:t>
      </w:r>
      <w:r w:rsidRPr="00E47DD6">
        <w:rPr>
          <w:color w:val="231F21"/>
          <w:w w:val="110"/>
        </w:rPr>
        <w:t xml:space="preserve">иностранном </w:t>
      </w:r>
      <w:r w:rsidRPr="00E47DD6">
        <w:rPr>
          <w:color w:val="231F21"/>
          <w:w w:val="109"/>
        </w:rPr>
        <w:t>язык</w:t>
      </w:r>
      <w:r w:rsidRPr="00E47DD6">
        <w:rPr>
          <w:color w:val="231F21"/>
          <w:spacing w:val="-1"/>
          <w:w w:val="109"/>
        </w:rPr>
        <w:t>е</w:t>
      </w:r>
      <w:r w:rsidRPr="00E47DD6">
        <w:rPr>
          <w:color w:val="3D3D3D"/>
          <w:w w:val="120"/>
        </w:rPr>
        <w:t>:</w:t>
      </w:r>
      <w:r>
        <w:rPr>
          <w:color w:val="231F21"/>
          <w:w w:val="110"/>
        </w:rPr>
        <w:t xml:space="preserve"> </w:t>
      </w:r>
      <w:r w:rsidRPr="00E47DD6">
        <w:rPr>
          <w:color w:val="231F21"/>
          <w:w w:val="110"/>
        </w:rPr>
        <w:t>справочными материалам</w:t>
      </w:r>
      <w:r w:rsidRPr="00E47DD6">
        <w:rPr>
          <w:color w:val="231F21"/>
          <w:spacing w:val="13"/>
          <w:w w:val="110"/>
        </w:rPr>
        <w:t>и</w:t>
      </w:r>
      <w:r w:rsidRPr="00E47DD6">
        <w:rPr>
          <w:color w:val="3D3D3D"/>
          <w:w w:val="110"/>
        </w:rPr>
        <w:t xml:space="preserve">, </w:t>
      </w:r>
      <w:r w:rsidRPr="00E47DD6">
        <w:rPr>
          <w:color w:val="231F21"/>
          <w:w w:val="110"/>
        </w:rPr>
        <w:t>словарям</w:t>
      </w:r>
      <w:r w:rsidRPr="00E47DD6">
        <w:rPr>
          <w:color w:val="231F21"/>
          <w:spacing w:val="12"/>
          <w:w w:val="110"/>
        </w:rPr>
        <w:t>и</w:t>
      </w:r>
      <w:r w:rsidRPr="00E47DD6">
        <w:rPr>
          <w:color w:val="3D3D3D"/>
          <w:w w:val="110"/>
        </w:rPr>
        <w:t xml:space="preserve">, </w:t>
      </w:r>
      <w:r w:rsidRPr="00E47DD6">
        <w:rPr>
          <w:color w:val="231F21"/>
          <w:w w:val="110"/>
        </w:rPr>
        <w:t xml:space="preserve">Интернет-ресурсами, </w:t>
      </w:r>
      <w:r w:rsidRPr="00E47DD6">
        <w:rPr>
          <w:color w:val="231F21"/>
          <w:w w:val="108"/>
        </w:rPr>
        <w:t>литературо</w:t>
      </w:r>
      <w:r w:rsidRPr="00E47DD6">
        <w:rPr>
          <w:color w:val="231F21"/>
          <w:spacing w:val="9"/>
          <w:w w:val="109"/>
        </w:rPr>
        <w:t>й</w:t>
      </w:r>
      <w:r w:rsidRPr="00E47DD6">
        <w:rPr>
          <w:color w:val="3D3D3D"/>
          <w:w w:val="105"/>
        </w:rPr>
        <w:t>;</w:t>
      </w:r>
    </w:p>
    <w:p w:rsidR="00362CC7" w:rsidRPr="00E47DD6" w:rsidRDefault="00362CC7" w:rsidP="0029778D">
      <w:pPr>
        <w:spacing w:line="242" w:lineRule="exact"/>
        <w:ind w:right="-20"/>
        <w:jc w:val="both"/>
      </w:pPr>
      <w:r w:rsidRPr="00E47DD6">
        <w:rPr>
          <w:color w:val="231F21"/>
        </w:rPr>
        <w:t xml:space="preserve">•  </w:t>
      </w:r>
      <w:r w:rsidRPr="00E47DD6">
        <w:rPr>
          <w:color w:val="231F21"/>
          <w:w w:val="108"/>
        </w:rPr>
        <w:t xml:space="preserve">самостоятельно </w:t>
      </w:r>
      <w:r w:rsidRPr="00E47DD6">
        <w:rPr>
          <w:color w:val="231F21"/>
        </w:rPr>
        <w:t>работат</w:t>
      </w:r>
      <w:r w:rsidRPr="00E47DD6">
        <w:rPr>
          <w:color w:val="231F21"/>
          <w:spacing w:val="5"/>
        </w:rPr>
        <w:t>ь</w:t>
      </w:r>
      <w:r w:rsidRPr="00E47DD6">
        <w:rPr>
          <w:color w:val="3D3D3D"/>
        </w:rPr>
        <w:t xml:space="preserve">, </w:t>
      </w:r>
      <w:r w:rsidRPr="00E47DD6">
        <w:rPr>
          <w:color w:val="231F21"/>
          <w:w w:val="110"/>
        </w:rPr>
        <w:t xml:space="preserve">рационально организовывая </w:t>
      </w:r>
      <w:r w:rsidRPr="00E47DD6">
        <w:rPr>
          <w:color w:val="231F21"/>
        </w:rPr>
        <w:t xml:space="preserve">свой труд в классе и </w:t>
      </w:r>
      <w:r w:rsidRPr="00E47DD6">
        <w:rPr>
          <w:color w:val="231F21"/>
          <w:w w:val="107"/>
        </w:rPr>
        <w:t>дом</w:t>
      </w:r>
      <w:r w:rsidRPr="00E47DD6">
        <w:rPr>
          <w:color w:val="231F21"/>
          <w:spacing w:val="13"/>
          <w:w w:val="107"/>
        </w:rPr>
        <w:t>а</w:t>
      </w:r>
      <w:r w:rsidRPr="00E47DD6">
        <w:rPr>
          <w:color w:val="504F4F"/>
          <w:w w:val="123"/>
        </w:rPr>
        <w:t>.</w:t>
      </w:r>
    </w:p>
    <w:p w:rsidR="00362CC7" w:rsidRDefault="00362CC7" w:rsidP="0029778D">
      <w:pPr>
        <w:ind w:right="2571"/>
        <w:jc w:val="both"/>
      </w:pPr>
    </w:p>
    <w:p w:rsidR="00362CC7" w:rsidRPr="00E47DD6" w:rsidRDefault="00362CC7" w:rsidP="0029778D">
      <w:pPr>
        <w:ind w:right="2571"/>
        <w:jc w:val="both"/>
      </w:pPr>
      <w:r w:rsidRPr="00E47DD6">
        <w:rPr>
          <w:b/>
          <w:bCs/>
          <w:color w:val="0C0708"/>
          <w:w w:val="110"/>
        </w:rPr>
        <w:t>Специальные учебные умения</w:t>
      </w:r>
    </w:p>
    <w:p w:rsidR="00362CC7" w:rsidRPr="00E47DD6" w:rsidRDefault="00362CC7" w:rsidP="0029778D">
      <w:pPr>
        <w:ind w:right="-20" w:firstLine="709"/>
        <w:jc w:val="both"/>
      </w:pPr>
      <w:r w:rsidRPr="00E47DD6">
        <w:rPr>
          <w:color w:val="231F21"/>
          <w:w w:val="108"/>
        </w:rPr>
        <w:t>Формируются умения</w:t>
      </w:r>
      <w:r w:rsidRPr="00E47DD6">
        <w:rPr>
          <w:color w:val="504F4F"/>
        </w:rPr>
        <w:t>:</w:t>
      </w:r>
    </w:p>
    <w:p w:rsidR="00362CC7" w:rsidRPr="00E47DD6" w:rsidRDefault="00362CC7" w:rsidP="0029778D">
      <w:pPr>
        <w:spacing w:line="241" w:lineRule="exact"/>
        <w:ind w:right="-20"/>
        <w:jc w:val="both"/>
      </w:pPr>
      <w:r w:rsidRPr="00E47DD6">
        <w:rPr>
          <w:color w:val="0C0708"/>
        </w:rPr>
        <w:t xml:space="preserve">•  </w:t>
      </w:r>
      <w:r w:rsidRPr="00E47DD6">
        <w:rPr>
          <w:color w:val="231F21"/>
        </w:rPr>
        <w:t xml:space="preserve">находить ключевые слова и </w:t>
      </w:r>
      <w:r w:rsidRPr="00E47DD6">
        <w:rPr>
          <w:color w:val="231F21"/>
          <w:w w:val="107"/>
        </w:rPr>
        <w:t xml:space="preserve">социокультурные </w:t>
      </w:r>
      <w:r w:rsidRPr="00E47DD6">
        <w:rPr>
          <w:color w:val="231F21"/>
        </w:rPr>
        <w:t xml:space="preserve">реалии </w:t>
      </w:r>
      <w:r w:rsidRPr="00E47DD6">
        <w:rPr>
          <w:color w:val="231F21"/>
          <w:w w:val="111"/>
        </w:rPr>
        <w:t xml:space="preserve">при </w:t>
      </w:r>
      <w:r w:rsidRPr="00E47DD6">
        <w:rPr>
          <w:color w:val="231F21"/>
        </w:rPr>
        <w:t xml:space="preserve">работе с </w:t>
      </w:r>
      <w:r w:rsidRPr="00E47DD6">
        <w:rPr>
          <w:color w:val="231F21"/>
          <w:w w:val="108"/>
        </w:rPr>
        <w:t>текстом;</w:t>
      </w:r>
    </w:p>
    <w:p w:rsidR="00362CC7" w:rsidRPr="00E47DD6" w:rsidRDefault="00362CC7" w:rsidP="0029778D">
      <w:pPr>
        <w:spacing w:line="236" w:lineRule="exact"/>
        <w:ind w:right="-20"/>
        <w:jc w:val="both"/>
      </w:pPr>
      <w:r w:rsidRPr="00E47DD6">
        <w:rPr>
          <w:color w:val="0C0708"/>
        </w:rPr>
        <w:t xml:space="preserve">•  </w:t>
      </w:r>
      <w:r w:rsidRPr="00E47DD6">
        <w:rPr>
          <w:color w:val="231F21"/>
          <w:w w:val="109"/>
        </w:rPr>
        <w:t xml:space="preserve">семантизировать </w:t>
      </w:r>
      <w:r w:rsidRPr="00E47DD6">
        <w:rPr>
          <w:color w:val="231F21"/>
        </w:rPr>
        <w:t xml:space="preserve">слова на основе </w:t>
      </w:r>
      <w:r w:rsidRPr="00E47DD6">
        <w:rPr>
          <w:color w:val="231F21"/>
          <w:w w:val="110"/>
        </w:rPr>
        <w:t>языковой догадки;</w:t>
      </w:r>
    </w:p>
    <w:p w:rsidR="00362CC7" w:rsidRPr="00E47DD6" w:rsidRDefault="00362CC7" w:rsidP="0029778D">
      <w:pPr>
        <w:spacing w:line="246" w:lineRule="exact"/>
        <w:ind w:right="-20"/>
        <w:jc w:val="both"/>
      </w:pPr>
      <w:r w:rsidRPr="00E47DD6">
        <w:rPr>
          <w:color w:val="0C0708"/>
        </w:rPr>
        <w:t xml:space="preserve">•  </w:t>
      </w:r>
      <w:r w:rsidRPr="00E47DD6">
        <w:rPr>
          <w:color w:val="231F21"/>
          <w:w w:val="108"/>
        </w:rPr>
        <w:t>осуществлять словообразовательный анализ сло</w:t>
      </w:r>
      <w:r w:rsidRPr="00E47DD6">
        <w:rPr>
          <w:color w:val="231F21"/>
          <w:w w:val="109"/>
        </w:rPr>
        <w:t>в</w:t>
      </w:r>
      <w:r w:rsidRPr="00E47DD6">
        <w:rPr>
          <w:color w:val="3D3D3D"/>
          <w:w w:val="105"/>
        </w:rPr>
        <w:t>;</w:t>
      </w:r>
    </w:p>
    <w:p w:rsidR="00362CC7" w:rsidRPr="00E47DD6" w:rsidRDefault="00362CC7" w:rsidP="0029778D">
      <w:pPr>
        <w:spacing w:line="246" w:lineRule="exact"/>
        <w:ind w:right="-20"/>
        <w:jc w:val="both"/>
      </w:pPr>
      <w:r w:rsidRPr="00E47DD6">
        <w:rPr>
          <w:color w:val="231F21"/>
          <w:w w:val="112"/>
        </w:rPr>
        <w:t>•  выборочно использовать перевод;</w:t>
      </w:r>
    </w:p>
    <w:p w:rsidR="00362CC7" w:rsidRDefault="00362CC7" w:rsidP="0029778D">
      <w:pPr>
        <w:pStyle w:val="ListParagraph"/>
        <w:autoSpaceDE w:val="0"/>
        <w:ind w:left="0"/>
        <w:rPr>
          <w:b/>
          <w:bCs/>
          <w:color w:val="000000"/>
          <w:sz w:val="28"/>
          <w:szCs w:val="28"/>
        </w:rPr>
      </w:pPr>
      <w:r w:rsidRPr="00E47DD6">
        <w:rPr>
          <w:color w:val="0C0708"/>
        </w:rPr>
        <w:t xml:space="preserve">•  </w:t>
      </w:r>
      <w:r w:rsidRPr="00E47DD6">
        <w:rPr>
          <w:color w:val="231F21"/>
          <w:w w:val="107"/>
        </w:rPr>
        <w:t xml:space="preserve">пользоваться двуязычным </w:t>
      </w:r>
      <w:r w:rsidRPr="00E47DD6">
        <w:rPr>
          <w:color w:val="231F21"/>
        </w:rPr>
        <w:t xml:space="preserve">и толковым </w:t>
      </w:r>
      <w:r w:rsidRPr="00E47DD6">
        <w:rPr>
          <w:color w:val="231F21"/>
          <w:w w:val="109"/>
        </w:rPr>
        <w:t>словарям</w:t>
      </w:r>
      <w:r w:rsidRPr="00E47DD6">
        <w:rPr>
          <w:color w:val="231F21"/>
          <w:spacing w:val="8"/>
          <w:w w:val="110"/>
        </w:rPr>
        <w:t>и</w:t>
      </w:r>
      <w:r w:rsidRPr="00E47DD6">
        <w:rPr>
          <w:color w:val="0C0708"/>
          <w:w w:val="102"/>
        </w:rPr>
        <w:t>.</w:t>
      </w:r>
    </w:p>
    <w:p w:rsidR="00362CC7" w:rsidRPr="00420A85" w:rsidRDefault="00362CC7" w:rsidP="0029778D">
      <w:pPr>
        <w:pStyle w:val="NoSpacing"/>
        <w:spacing w:line="276" w:lineRule="auto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362CC7" w:rsidRPr="00EA19F8" w:rsidRDefault="00362CC7" w:rsidP="00AF42F9">
      <w:pPr>
        <w:pStyle w:val="NoSpacing"/>
        <w:spacing w:line="276" w:lineRule="auto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362CC7" w:rsidRPr="00EA19F8" w:rsidRDefault="00362CC7" w:rsidP="00AF42F9">
      <w:pPr>
        <w:pStyle w:val="NoSpacing"/>
        <w:spacing w:line="276" w:lineRule="auto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362CC7" w:rsidRDefault="00362CC7" w:rsidP="00AF42F9">
      <w:pPr>
        <w:pStyle w:val="NoSpacing"/>
        <w:spacing w:line="276" w:lineRule="auto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362CC7" w:rsidRDefault="00362CC7" w:rsidP="00AF42F9">
      <w:pPr>
        <w:pStyle w:val="NoSpacing"/>
        <w:spacing w:line="276" w:lineRule="auto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362CC7" w:rsidRDefault="00362CC7" w:rsidP="00AF42F9">
      <w:pPr>
        <w:pStyle w:val="NoSpacing"/>
        <w:spacing w:line="276" w:lineRule="auto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362CC7" w:rsidRDefault="00362CC7" w:rsidP="00AF42F9">
      <w:pPr>
        <w:pStyle w:val="NoSpacing"/>
        <w:spacing w:line="276" w:lineRule="auto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362CC7" w:rsidRDefault="00362CC7" w:rsidP="00AF42F9">
      <w:pPr>
        <w:pStyle w:val="NoSpacing"/>
        <w:spacing w:line="276" w:lineRule="auto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362CC7" w:rsidRDefault="00362CC7" w:rsidP="00AF42F9">
      <w:pPr>
        <w:pStyle w:val="NoSpacing"/>
        <w:spacing w:line="276" w:lineRule="auto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362CC7" w:rsidRDefault="00362CC7" w:rsidP="00AF42F9">
      <w:pPr>
        <w:pStyle w:val="NoSpacing"/>
        <w:spacing w:line="276" w:lineRule="auto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362CC7" w:rsidRDefault="00362CC7" w:rsidP="00AF42F9">
      <w:pPr>
        <w:pStyle w:val="NoSpacing"/>
        <w:spacing w:line="276" w:lineRule="auto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362CC7" w:rsidRDefault="00362CC7" w:rsidP="00AF42F9">
      <w:pPr>
        <w:pStyle w:val="NoSpacing"/>
        <w:spacing w:line="276" w:lineRule="auto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362CC7" w:rsidRDefault="00362CC7" w:rsidP="00AF42F9">
      <w:pPr>
        <w:pStyle w:val="NoSpacing"/>
        <w:spacing w:line="276" w:lineRule="auto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362CC7" w:rsidRPr="00EA19F8" w:rsidRDefault="00362CC7" w:rsidP="00AF42F9">
      <w:pPr>
        <w:pStyle w:val="NoSpacing"/>
        <w:spacing w:line="276" w:lineRule="auto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362CC7" w:rsidRPr="00160648" w:rsidRDefault="00362CC7" w:rsidP="005D7410">
      <w:pPr>
        <w:pStyle w:val="ListParagraph"/>
        <w:numPr>
          <w:ilvl w:val="0"/>
          <w:numId w:val="35"/>
        </w:numPr>
        <w:jc w:val="center"/>
        <w:rPr>
          <w:b/>
          <w:bCs/>
          <w:sz w:val="28"/>
          <w:szCs w:val="28"/>
        </w:rPr>
      </w:pPr>
      <w:r w:rsidRPr="00160648">
        <w:rPr>
          <w:b/>
          <w:bCs/>
          <w:sz w:val="28"/>
          <w:szCs w:val="28"/>
        </w:rPr>
        <w:t>РЕССУРСНОЕ ОБЕСПЕЧЕНИЕ ПРОГРАММЫ</w:t>
      </w:r>
    </w:p>
    <w:p w:rsidR="00362CC7" w:rsidRPr="00E3419E" w:rsidRDefault="00362CC7" w:rsidP="003C41DA">
      <w:pPr>
        <w:pStyle w:val="NoSpacing"/>
        <w:spacing w:line="276" w:lineRule="auto"/>
        <w:jc w:val="both"/>
        <w:rPr>
          <w:rFonts w:ascii="Times New Roman" w:hAnsi="Times New Roman" w:cs="Times New Roman"/>
        </w:rPr>
      </w:pPr>
      <w:r w:rsidRPr="00E3419E">
        <w:rPr>
          <w:rFonts w:ascii="Times New Roman" w:hAnsi="Times New Roman" w:cs="Times New Roman"/>
        </w:rPr>
        <w:t>Для учителей:</w:t>
      </w:r>
    </w:p>
    <w:p w:rsidR="00362CC7" w:rsidRPr="003C41DA" w:rsidRDefault="00362CC7" w:rsidP="003C41DA">
      <w:pPr>
        <w:pStyle w:val="NoSpacing"/>
        <w:numPr>
          <w:ilvl w:val="0"/>
          <w:numId w:val="25"/>
        </w:numPr>
        <w:suppressAutoHyphens/>
        <w:spacing w:line="276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Учебник  «Горизонты» 9</w:t>
      </w:r>
      <w:r w:rsidRPr="00E3419E">
        <w:rPr>
          <w:rFonts w:ascii="Times New Roman" w:hAnsi="Times New Roman" w:cs="Times New Roman"/>
          <w:lang w:val="ru-RU"/>
        </w:rPr>
        <w:t xml:space="preserve"> класс, Просвещение, 2017. М.М. Аверин, Ф. Джин.и др. </w:t>
      </w:r>
    </w:p>
    <w:p w:rsidR="00362CC7" w:rsidRPr="00E3419E" w:rsidRDefault="00362CC7" w:rsidP="003C41DA">
      <w:pPr>
        <w:pStyle w:val="NoSpacing"/>
        <w:numPr>
          <w:ilvl w:val="0"/>
          <w:numId w:val="25"/>
        </w:numPr>
        <w:suppressAutoHyphens/>
        <w:spacing w:line="276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E3419E">
        <w:rPr>
          <w:rFonts w:ascii="Times New Roman" w:hAnsi="Times New Roman" w:cs="Times New Roman"/>
          <w:color w:val="000000"/>
          <w:lang w:val="ru-RU"/>
        </w:rPr>
        <w:t>Книга для учителя к учебнику  М.М. Аверина «Горизонты»</w:t>
      </w:r>
    </w:p>
    <w:p w:rsidR="00362CC7" w:rsidRPr="00E3419E" w:rsidRDefault="00362CC7" w:rsidP="003C41DA">
      <w:pPr>
        <w:pStyle w:val="NoSpacing"/>
        <w:spacing w:line="276" w:lineRule="auto"/>
        <w:jc w:val="both"/>
        <w:rPr>
          <w:rFonts w:ascii="Times New Roman" w:hAnsi="Times New Roman" w:cs="Times New Roman"/>
          <w:lang w:val="ru-RU"/>
        </w:rPr>
      </w:pPr>
    </w:p>
    <w:p w:rsidR="00362CC7" w:rsidRPr="00E3419E" w:rsidRDefault="00362CC7" w:rsidP="003C41DA">
      <w:pPr>
        <w:pStyle w:val="NoSpacing"/>
        <w:spacing w:line="276" w:lineRule="auto"/>
        <w:jc w:val="both"/>
        <w:rPr>
          <w:rFonts w:ascii="Times New Roman" w:hAnsi="Times New Roman" w:cs="Times New Roman"/>
        </w:rPr>
      </w:pPr>
      <w:r w:rsidRPr="00E3419E">
        <w:rPr>
          <w:rFonts w:ascii="Times New Roman" w:hAnsi="Times New Roman" w:cs="Times New Roman"/>
        </w:rPr>
        <w:t>Для учащихся:</w:t>
      </w:r>
    </w:p>
    <w:p w:rsidR="00362CC7" w:rsidRDefault="00362CC7" w:rsidP="003C41DA">
      <w:pPr>
        <w:pStyle w:val="NoSpacing"/>
        <w:numPr>
          <w:ilvl w:val="0"/>
          <w:numId w:val="36"/>
        </w:numPr>
        <w:suppressAutoHyphens/>
        <w:spacing w:line="276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Учебник  «Горизонты» 9</w:t>
      </w:r>
      <w:r w:rsidRPr="00E3419E">
        <w:rPr>
          <w:rFonts w:ascii="Times New Roman" w:hAnsi="Times New Roman" w:cs="Times New Roman"/>
          <w:lang w:val="ru-RU"/>
        </w:rPr>
        <w:t xml:space="preserve"> класс, Просвещение, 2017. М.М. Аверин, Ф. Джин.и др. </w:t>
      </w:r>
    </w:p>
    <w:p w:rsidR="00362CC7" w:rsidRPr="003C41DA" w:rsidRDefault="00362CC7" w:rsidP="003C41DA">
      <w:pPr>
        <w:pStyle w:val="NoSpacing"/>
        <w:suppressAutoHyphens/>
        <w:spacing w:line="276" w:lineRule="auto"/>
        <w:jc w:val="both"/>
        <w:rPr>
          <w:rFonts w:ascii="Times New Roman" w:hAnsi="Times New Roman" w:cs="Times New Roman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  <w:r w:rsidRPr="00E3419E">
        <w:rPr>
          <w:rFonts w:ascii="Times New Roman" w:hAnsi="Times New Roman" w:cs="Times New Roman"/>
          <w:color w:val="000000"/>
          <w:lang w:val="ru-RU"/>
        </w:rPr>
        <w:t xml:space="preserve">Помимо УМК рекомендуется использовать в учебном процессе материалы сайтов: </w:t>
      </w:r>
      <w:r w:rsidRPr="00E3419E">
        <w:rPr>
          <w:rFonts w:ascii="Times New Roman" w:hAnsi="Times New Roman" w:cs="Times New Roman"/>
          <w:color w:val="000000"/>
        </w:rPr>
        <w:t>grammade</w:t>
      </w:r>
      <w:r w:rsidRPr="00E3419E">
        <w:rPr>
          <w:rFonts w:ascii="Times New Roman" w:hAnsi="Times New Roman" w:cs="Times New Roman"/>
          <w:color w:val="000000"/>
          <w:lang w:val="ru-RU"/>
        </w:rPr>
        <w:t>.</w:t>
      </w:r>
      <w:r w:rsidRPr="00E3419E">
        <w:rPr>
          <w:rFonts w:ascii="Times New Roman" w:hAnsi="Times New Roman" w:cs="Times New Roman"/>
          <w:color w:val="000000"/>
        </w:rPr>
        <w:t>ru</w:t>
      </w:r>
      <w:r w:rsidRPr="00E3419E">
        <w:rPr>
          <w:rFonts w:ascii="Times New Roman" w:hAnsi="Times New Roman" w:cs="Times New Roman"/>
          <w:color w:val="000000"/>
          <w:lang w:val="ru-RU"/>
        </w:rPr>
        <w:t>/</w:t>
      </w:r>
      <w:r w:rsidRPr="00E3419E">
        <w:rPr>
          <w:rFonts w:ascii="Times New Roman" w:hAnsi="Times New Roman" w:cs="Times New Roman"/>
          <w:color w:val="000000"/>
        </w:rPr>
        <w:t>index</w:t>
      </w:r>
      <w:r w:rsidRPr="00E3419E">
        <w:rPr>
          <w:rFonts w:ascii="Times New Roman" w:hAnsi="Times New Roman" w:cs="Times New Roman"/>
          <w:color w:val="000000"/>
          <w:lang w:val="ru-RU"/>
        </w:rPr>
        <w:t>.</w:t>
      </w:r>
      <w:r w:rsidRPr="00E3419E">
        <w:rPr>
          <w:rFonts w:ascii="Times New Roman" w:hAnsi="Times New Roman" w:cs="Times New Roman"/>
          <w:color w:val="000000"/>
        </w:rPr>
        <w:t>php</w:t>
      </w:r>
      <w:r w:rsidRPr="00E3419E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E3419E">
        <w:rPr>
          <w:rFonts w:ascii="Times New Roman" w:hAnsi="Times New Roman" w:cs="Times New Roman"/>
          <w:color w:val="000000"/>
        </w:rPr>
        <w:t>passwort</w:t>
      </w:r>
      <w:r w:rsidRPr="00E3419E">
        <w:rPr>
          <w:rFonts w:ascii="Times New Roman" w:hAnsi="Times New Roman" w:cs="Times New Roman"/>
          <w:color w:val="000000"/>
          <w:lang w:val="ru-RU"/>
        </w:rPr>
        <w:t>-</w:t>
      </w:r>
      <w:r w:rsidRPr="00E3419E">
        <w:rPr>
          <w:rFonts w:ascii="Times New Roman" w:hAnsi="Times New Roman" w:cs="Times New Roman"/>
          <w:color w:val="000000"/>
        </w:rPr>
        <w:t>deutsch</w:t>
      </w:r>
      <w:r w:rsidRPr="00E3419E">
        <w:rPr>
          <w:rFonts w:ascii="Times New Roman" w:hAnsi="Times New Roman" w:cs="Times New Roman"/>
          <w:color w:val="000000"/>
          <w:lang w:val="ru-RU"/>
        </w:rPr>
        <w:t>.</w:t>
      </w:r>
      <w:r w:rsidRPr="00E3419E">
        <w:rPr>
          <w:rFonts w:ascii="Times New Roman" w:hAnsi="Times New Roman" w:cs="Times New Roman"/>
          <w:color w:val="000000"/>
        </w:rPr>
        <w:t>de</w:t>
      </w:r>
      <w:r w:rsidRPr="00E3419E">
        <w:rPr>
          <w:rFonts w:ascii="Times New Roman" w:hAnsi="Times New Roman" w:cs="Times New Roman"/>
          <w:color w:val="000000"/>
          <w:lang w:val="ru-RU"/>
        </w:rPr>
        <w:t>/</w:t>
      </w:r>
      <w:r w:rsidRPr="00E3419E">
        <w:rPr>
          <w:rFonts w:ascii="Times New Roman" w:hAnsi="Times New Roman" w:cs="Times New Roman"/>
          <w:color w:val="000000"/>
        </w:rPr>
        <w:t>lernen</w:t>
      </w:r>
      <w:r w:rsidRPr="00E3419E">
        <w:rPr>
          <w:rFonts w:ascii="Times New Roman" w:hAnsi="Times New Roman" w:cs="Times New Roman"/>
          <w:color w:val="000000"/>
          <w:lang w:val="ru-RU"/>
        </w:rPr>
        <w:t>/ для использования разнообразных форм организации учебного процесса и внедрения современных методов обучения и педагогических технологий</w:t>
      </w:r>
      <w:r>
        <w:rPr>
          <w:rFonts w:ascii="Times New Roman" w:hAnsi="Times New Roman" w:cs="Times New Roman"/>
          <w:color w:val="000000"/>
          <w:lang w:val="ru-RU"/>
        </w:rPr>
        <w:t>.</w:t>
      </w: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Default="00362CC7" w:rsidP="003C41D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62CC7" w:rsidRPr="00160712" w:rsidRDefault="00362CC7" w:rsidP="00160712">
      <w:pPr>
        <w:pStyle w:val="NoSpacing"/>
        <w:numPr>
          <w:ilvl w:val="0"/>
          <w:numId w:val="35"/>
        </w:num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6071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ЛИСТ КОРРЕКТИРОВКИ РАБОЧИХ ПРОГРАММ</w:t>
      </w:r>
    </w:p>
    <w:p w:rsidR="00362CC7" w:rsidRPr="00EA19F8" w:rsidRDefault="00362CC7" w:rsidP="00160712">
      <w:r>
        <w:rPr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362CC7" w:rsidRPr="00EA19F8" w:rsidSect="005D741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CC7" w:rsidRDefault="00362CC7">
      <w:r>
        <w:separator/>
      </w:r>
    </w:p>
  </w:endnote>
  <w:endnote w:type="continuationSeparator" w:id="1">
    <w:p w:rsidR="00362CC7" w:rsidRDefault="00362C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CC7" w:rsidRDefault="00362CC7" w:rsidP="004663AF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362CC7" w:rsidRDefault="00362CC7" w:rsidP="0057252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CC7" w:rsidRDefault="00362CC7">
      <w:r>
        <w:separator/>
      </w:r>
    </w:p>
  </w:footnote>
  <w:footnote w:type="continuationSeparator" w:id="1">
    <w:p w:rsidR="00362CC7" w:rsidRDefault="00362C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multilevel"/>
    <w:tmpl w:val="0000000C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2.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2.%3.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2.%3.%4.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2.%3.%4.%5.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2.%3.%4.%5.%6.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2.%3.%4.%5.%6.%7.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2.%3.%4.%5.%6.%7.%8.%9."/>
      <w:lvlJc w:val="left"/>
      <w:pPr>
        <w:tabs>
          <w:tab w:val="num" w:pos="0"/>
        </w:tabs>
      </w:pPr>
    </w:lvl>
  </w:abstractNum>
  <w:abstractNum w:abstractNumId="1">
    <w:nsid w:val="002529B5"/>
    <w:multiLevelType w:val="hybridMultilevel"/>
    <w:tmpl w:val="9E444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08466C7"/>
    <w:multiLevelType w:val="hybridMultilevel"/>
    <w:tmpl w:val="118A2980"/>
    <w:lvl w:ilvl="0" w:tplc="E7A429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F1D25"/>
    <w:multiLevelType w:val="hybridMultilevel"/>
    <w:tmpl w:val="990860D6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">
    <w:nsid w:val="124F233B"/>
    <w:multiLevelType w:val="hybridMultilevel"/>
    <w:tmpl w:val="85FC8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4D0341B"/>
    <w:multiLevelType w:val="hybridMultilevel"/>
    <w:tmpl w:val="4F500662"/>
    <w:lvl w:ilvl="0" w:tplc="04190001">
      <w:start w:val="1"/>
      <w:numFmt w:val="bullet"/>
      <w:lvlText w:val=""/>
      <w:lvlJc w:val="left"/>
      <w:pPr>
        <w:ind w:left="77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3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9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9" w:hanging="360"/>
      </w:pPr>
      <w:rPr>
        <w:rFonts w:ascii="Wingdings" w:hAnsi="Wingdings" w:cs="Wingdings" w:hint="default"/>
      </w:rPr>
    </w:lvl>
  </w:abstractNum>
  <w:abstractNum w:abstractNumId="6">
    <w:nsid w:val="1AB5599D"/>
    <w:multiLevelType w:val="hybridMultilevel"/>
    <w:tmpl w:val="2C1A6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B194A9C"/>
    <w:multiLevelType w:val="hybridMultilevel"/>
    <w:tmpl w:val="8102C9F2"/>
    <w:lvl w:ilvl="0" w:tplc="43B49C5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21A45"/>
    <w:multiLevelType w:val="hybridMultilevel"/>
    <w:tmpl w:val="1D52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184B84"/>
    <w:multiLevelType w:val="hybridMultilevel"/>
    <w:tmpl w:val="9D065C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1EC171B"/>
    <w:multiLevelType w:val="hybridMultilevel"/>
    <w:tmpl w:val="59EAD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AB677D"/>
    <w:multiLevelType w:val="hybridMultilevel"/>
    <w:tmpl w:val="14485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267ED2"/>
    <w:multiLevelType w:val="hybridMultilevel"/>
    <w:tmpl w:val="41EEACBC"/>
    <w:lvl w:ilvl="0" w:tplc="F470F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C5D19BF"/>
    <w:multiLevelType w:val="hybridMultilevel"/>
    <w:tmpl w:val="E5A805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3B02D14"/>
    <w:multiLevelType w:val="hybridMultilevel"/>
    <w:tmpl w:val="3A206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4195951"/>
    <w:multiLevelType w:val="hybridMultilevel"/>
    <w:tmpl w:val="9FC27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6B3207F"/>
    <w:multiLevelType w:val="hybridMultilevel"/>
    <w:tmpl w:val="9ED606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77003DE"/>
    <w:multiLevelType w:val="hybridMultilevel"/>
    <w:tmpl w:val="3782EE5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18">
    <w:nsid w:val="3C6A6C24"/>
    <w:multiLevelType w:val="hybridMultilevel"/>
    <w:tmpl w:val="2D0472D4"/>
    <w:lvl w:ilvl="0" w:tplc="A584624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C6B1AC9"/>
    <w:multiLevelType w:val="hybridMultilevel"/>
    <w:tmpl w:val="0BAE9704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0">
    <w:nsid w:val="3CC92B99"/>
    <w:multiLevelType w:val="hybridMultilevel"/>
    <w:tmpl w:val="0506173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C63E9E"/>
    <w:multiLevelType w:val="hybridMultilevel"/>
    <w:tmpl w:val="D8EA10E4"/>
    <w:lvl w:ilvl="0" w:tplc="90768670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146585E"/>
    <w:multiLevelType w:val="hybridMultilevel"/>
    <w:tmpl w:val="8F64617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68E0829"/>
    <w:multiLevelType w:val="hybridMultilevel"/>
    <w:tmpl w:val="D90E905C"/>
    <w:lvl w:ilvl="0" w:tplc="A0C2AF4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C6B5FCF"/>
    <w:multiLevelType w:val="hybridMultilevel"/>
    <w:tmpl w:val="41EEACBC"/>
    <w:lvl w:ilvl="0" w:tplc="F470F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E235B50"/>
    <w:multiLevelType w:val="hybridMultilevel"/>
    <w:tmpl w:val="F5103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540ABE"/>
    <w:multiLevelType w:val="hybridMultilevel"/>
    <w:tmpl w:val="7836292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87FA1F5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5642612B"/>
    <w:multiLevelType w:val="hybridMultilevel"/>
    <w:tmpl w:val="59EAD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1C5C69"/>
    <w:multiLevelType w:val="hybridMultilevel"/>
    <w:tmpl w:val="96BACB0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9">
    <w:nsid w:val="5BBB5CC1"/>
    <w:multiLevelType w:val="hybridMultilevel"/>
    <w:tmpl w:val="2FBCB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61DE5BCF"/>
    <w:multiLevelType w:val="hybridMultilevel"/>
    <w:tmpl w:val="2236D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658D1030"/>
    <w:multiLevelType w:val="hybridMultilevel"/>
    <w:tmpl w:val="77BCC420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2">
    <w:nsid w:val="6CCD5575"/>
    <w:multiLevelType w:val="hybridMultilevel"/>
    <w:tmpl w:val="E46EE50C"/>
    <w:lvl w:ilvl="0" w:tplc="28C6A2F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1A229A5"/>
    <w:multiLevelType w:val="hybridMultilevel"/>
    <w:tmpl w:val="41EEACBC"/>
    <w:lvl w:ilvl="0" w:tplc="F470F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7D74FA0"/>
    <w:multiLevelType w:val="hybridMultilevel"/>
    <w:tmpl w:val="19509B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AE6C11"/>
    <w:multiLevelType w:val="hybridMultilevel"/>
    <w:tmpl w:val="1890A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24"/>
  </w:num>
  <w:num w:numId="3">
    <w:abstractNumId w:val="13"/>
  </w:num>
  <w:num w:numId="4">
    <w:abstractNumId w:val="9"/>
  </w:num>
  <w:num w:numId="5">
    <w:abstractNumId w:val="12"/>
  </w:num>
  <w:num w:numId="6">
    <w:abstractNumId w:val="16"/>
  </w:num>
  <w:num w:numId="7">
    <w:abstractNumId w:val="26"/>
  </w:num>
  <w:num w:numId="8">
    <w:abstractNumId w:val="19"/>
  </w:num>
  <w:num w:numId="9">
    <w:abstractNumId w:val="33"/>
  </w:num>
  <w:num w:numId="10">
    <w:abstractNumId w:val="0"/>
  </w:num>
  <w:num w:numId="11">
    <w:abstractNumId w:val="6"/>
  </w:num>
  <w:num w:numId="12">
    <w:abstractNumId w:val="17"/>
  </w:num>
  <w:num w:numId="13">
    <w:abstractNumId w:val="29"/>
  </w:num>
  <w:num w:numId="14">
    <w:abstractNumId w:val="35"/>
  </w:num>
  <w:num w:numId="15">
    <w:abstractNumId w:val="1"/>
  </w:num>
  <w:num w:numId="16">
    <w:abstractNumId w:val="14"/>
  </w:num>
  <w:num w:numId="17">
    <w:abstractNumId w:val="4"/>
  </w:num>
  <w:num w:numId="18">
    <w:abstractNumId w:val="15"/>
  </w:num>
  <w:num w:numId="19">
    <w:abstractNumId w:val="5"/>
  </w:num>
  <w:num w:numId="20">
    <w:abstractNumId w:val="30"/>
  </w:num>
  <w:num w:numId="21">
    <w:abstractNumId w:val="11"/>
  </w:num>
  <w:num w:numId="22">
    <w:abstractNumId w:val="8"/>
  </w:num>
  <w:num w:numId="23">
    <w:abstractNumId w:val="34"/>
  </w:num>
  <w:num w:numId="24">
    <w:abstractNumId w:val="3"/>
  </w:num>
  <w:num w:numId="25">
    <w:abstractNumId w:val="10"/>
  </w:num>
  <w:num w:numId="26">
    <w:abstractNumId w:val="25"/>
  </w:num>
  <w:num w:numId="27">
    <w:abstractNumId w:val="7"/>
  </w:num>
  <w:num w:numId="28">
    <w:abstractNumId w:val="32"/>
  </w:num>
  <w:num w:numId="29">
    <w:abstractNumId w:val="18"/>
  </w:num>
  <w:num w:numId="30">
    <w:abstractNumId w:val="31"/>
  </w:num>
  <w:num w:numId="31">
    <w:abstractNumId w:val="2"/>
  </w:num>
  <w:num w:numId="32">
    <w:abstractNumId w:val="21"/>
  </w:num>
  <w:num w:numId="33">
    <w:abstractNumId w:val="23"/>
  </w:num>
  <w:num w:numId="34">
    <w:abstractNumId w:val="28"/>
  </w:num>
  <w:num w:numId="35">
    <w:abstractNumId w:val="20"/>
  </w:num>
  <w:num w:numId="36">
    <w:abstractNumId w:val="27"/>
  </w:num>
  <w:num w:numId="3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17A6"/>
    <w:rsid w:val="00003910"/>
    <w:rsid w:val="00005E89"/>
    <w:rsid w:val="00010A99"/>
    <w:rsid w:val="00030C00"/>
    <w:rsid w:val="00035065"/>
    <w:rsid w:val="00056B53"/>
    <w:rsid w:val="00062E17"/>
    <w:rsid w:val="000A500F"/>
    <w:rsid w:val="000A6EF7"/>
    <w:rsid w:val="000D1C8A"/>
    <w:rsid w:val="000E5F9B"/>
    <w:rsid w:val="000F351F"/>
    <w:rsid w:val="000F5C41"/>
    <w:rsid w:val="000F71C9"/>
    <w:rsid w:val="00123B24"/>
    <w:rsid w:val="0012792C"/>
    <w:rsid w:val="001334A3"/>
    <w:rsid w:val="00144B01"/>
    <w:rsid w:val="00160648"/>
    <w:rsid w:val="00160712"/>
    <w:rsid w:val="0017169A"/>
    <w:rsid w:val="00180ABD"/>
    <w:rsid w:val="001869A6"/>
    <w:rsid w:val="00197E8D"/>
    <w:rsid w:val="001B2143"/>
    <w:rsid w:val="001C4267"/>
    <w:rsid w:val="00202C34"/>
    <w:rsid w:val="00202D6B"/>
    <w:rsid w:val="002230CE"/>
    <w:rsid w:val="0026442D"/>
    <w:rsid w:val="00275FCF"/>
    <w:rsid w:val="0029778D"/>
    <w:rsid w:val="002A565A"/>
    <w:rsid w:val="002A7DDC"/>
    <w:rsid w:val="002B3154"/>
    <w:rsid w:val="002D315B"/>
    <w:rsid w:val="002F36CA"/>
    <w:rsid w:val="00341C18"/>
    <w:rsid w:val="0036092B"/>
    <w:rsid w:val="00362CC7"/>
    <w:rsid w:val="003B5FE2"/>
    <w:rsid w:val="003C41DA"/>
    <w:rsid w:val="003C6FCF"/>
    <w:rsid w:val="003E55D6"/>
    <w:rsid w:val="003F40B0"/>
    <w:rsid w:val="00420A85"/>
    <w:rsid w:val="00450B3E"/>
    <w:rsid w:val="004663AF"/>
    <w:rsid w:val="004C17A2"/>
    <w:rsid w:val="004C42FB"/>
    <w:rsid w:val="004E4332"/>
    <w:rsid w:val="004F28F3"/>
    <w:rsid w:val="005268C0"/>
    <w:rsid w:val="00561059"/>
    <w:rsid w:val="005671DB"/>
    <w:rsid w:val="00572529"/>
    <w:rsid w:val="0057715E"/>
    <w:rsid w:val="00586F05"/>
    <w:rsid w:val="005919A7"/>
    <w:rsid w:val="005B0006"/>
    <w:rsid w:val="005B1074"/>
    <w:rsid w:val="005B4957"/>
    <w:rsid w:val="005C29FB"/>
    <w:rsid w:val="005C77B4"/>
    <w:rsid w:val="005D7410"/>
    <w:rsid w:val="005F2E2B"/>
    <w:rsid w:val="0064794F"/>
    <w:rsid w:val="0065371E"/>
    <w:rsid w:val="00672511"/>
    <w:rsid w:val="006B350B"/>
    <w:rsid w:val="006B5E79"/>
    <w:rsid w:val="006C0D7E"/>
    <w:rsid w:val="006C1B39"/>
    <w:rsid w:val="006E5071"/>
    <w:rsid w:val="007136E1"/>
    <w:rsid w:val="00730831"/>
    <w:rsid w:val="00731B79"/>
    <w:rsid w:val="00740268"/>
    <w:rsid w:val="00746CCD"/>
    <w:rsid w:val="00770777"/>
    <w:rsid w:val="007750C1"/>
    <w:rsid w:val="007956F5"/>
    <w:rsid w:val="007B4175"/>
    <w:rsid w:val="007C3CBF"/>
    <w:rsid w:val="007D7106"/>
    <w:rsid w:val="007E19AC"/>
    <w:rsid w:val="007E6CDD"/>
    <w:rsid w:val="007F57F4"/>
    <w:rsid w:val="00815327"/>
    <w:rsid w:val="00846962"/>
    <w:rsid w:val="00852EED"/>
    <w:rsid w:val="00885A28"/>
    <w:rsid w:val="00891766"/>
    <w:rsid w:val="008A5A69"/>
    <w:rsid w:val="008E51FC"/>
    <w:rsid w:val="00911E80"/>
    <w:rsid w:val="0095501C"/>
    <w:rsid w:val="00981012"/>
    <w:rsid w:val="009C1CA9"/>
    <w:rsid w:val="009C20D9"/>
    <w:rsid w:val="009C77C7"/>
    <w:rsid w:val="009E3A25"/>
    <w:rsid w:val="00A0062C"/>
    <w:rsid w:val="00A17FA2"/>
    <w:rsid w:val="00A204D8"/>
    <w:rsid w:val="00A25A8F"/>
    <w:rsid w:val="00A41AAE"/>
    <w:rsid w:val="00A63D64"/>
    <w:rsid w:val="00A72D51"/>
    <w:rsid w:val="00A82659"/>
    <w:rsid w:val="00A950A1"/>
    <w:rsid w:val="00A96CBF"/>
    <w:rsid w:val="00AA0CB6"/>
    <w:rsid w:val="00AC24BA"/>
    <w:rsid w:val="00AF42F9"/>
    <w:rsid w:val="00AF5984"/>
    <w:rsid w:val="00B138E5"/>
    <w:rsid w:val="00B14A77"/>
    <w:rsid w:val="00B24028"/>
    <w:rsid w:val="00B56B01"/>
    <w:rsid w:val="00B72AAF"/>
    <w:rsid w:val="00B82386"/>
    <w:rsid w:val="00B95677"/>
    <w:rsid w:val="00BA2F5E"/>
    <w:rsid w:val="00BA4A53"/>
    <w:rsid w:val="00BD6EE5"/>
    <w:rsid w:val="00C01132"/>
    <w:rsid w:val="00C244B2"/>
    <w:rsid w:val="00C353CA"/>
    <w:rsid w:val="00C4439D"/>
    <w:rsid w:val="00C73D9A"/>
    <w:rsid w:val="00C90FB4"/>
    <w:rsid w:val="00C91959"/>
    <w:rsid w:val="00CA16D8"/>
    <w:rsid w:val="00CD4FD4"/>
    <w:rsid w:val="00CE5827"/>
    <w:rsid w:val="00D03AFB"/>
    <w:rsid w:val="00D1045C"/>
    <w:rsid w:val="00D117A6"/>
    <w:rsid w:val="00D1431B"/>
    <w:rsid w:val="00D15F1C"/>
    <w:rsid w:val="00D20BC1"/>
    <w:rsid w:val="00D225C8"/>
    <w:rsid w:val="00D449ED"/>
    <w:rsid w:val="00D8430B"/>
    <w:rsid w:val="00D86002"/>
    <w:rsid w:val="00D90B03"/>
    <w:rsid w:val="00DC5830"/>
    <w:rsid w:val="00DE5F4A"/>
    <w:rsid w:val="00DE65BB"/>
    <w:rsid w:val="00E03934"/>
    <w:rsid w:val="00E07F61"/>
    <w:rsid w:val="00E3419E"/>
    <w:rsid w:val="00E46386"/>
    <w:rsid w:val="00E47DD6"/>
    <w:rsid w:val="00E76474"/>
    <w:rsid w:val="00EA19F8"/>
    <w:rsid w:val="00EB074F"/>
    <w:rsid w:val="00EC361F"/>
    <w:rsid w:val="00ED7CF7"/>
    <w:rsid w:val="00EE5E26"/>
    <w:rsid w:val="00F452B1"/>
    <w:rsid w:val="00F72835"/>
    <w:rsid w:val="00FC0AA9"/>
    <w:rsid w:val="00FE4DC4"/>
    <w:rsid w:val="00FE7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EA19F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A16D8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A16D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A16D8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A16D8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A16D8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A16D8"/>
    <w:pPr>
      <w:spacing w:before="240" w:after="60"/>
      <w:outlineLvl w:val="5"/>
    </w:pPr>
    <w:rPr>
      <w:rFonts w:ascii="Calibri" w:hAnsi="Calibri" w:cs="Calibri"/>
      <w:b/>
      <w:bCs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A16D8"/>
    <w:pPr>
      <w:spacing w:before="240" w:after="60"/>
      <w:outlineLvl w:val="6"/>
    </w:pPr>
    <w:rPr>
      <w:rFonts w:ascii="Calibri" w:hAnsi="Calibri" w:cs="Calibri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A16D8"/>
    <w:pPr>
      <w:spacing w:before="240" w:after="60"/>
      <w:outlineLvl w:val="7"/>
    </w:pPr>
    <w:rPr>
      <w:rFonts w:ascii="Calibri" w:hAnsi="Calibri" w:cs="Calibri"/>
      <w:i/>
      <w:iCs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A16D8"/>
    <w:pPr>
      <w:spacing w:before="240" w:after="60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16D8"/>
    <w:rPr>
      <w:rFonts w:ascii="Cambria" w:hAnsi="Cambria" w:cs="Cambria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A16D8"/>
    <w:rPr>
      <w:rFonts w:ascii="Cambria" w:hAnsi="Cambria" w:cs="Cambria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A16D8"/>
    <w:rPr>
      <w:rFonts w:ascii="Cambria" w:hAnsi="Cambria" w:cs="Cambria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A16D8"/>
    <w:rPr>
      <w:rFonts w:ascii="Calibri" w:hAnsi="Calibri" w:cs="Calibri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A16D8"/>
    <w:rPr>
      <w:rFonts w:ascii="Calibri" w:hAnsi="Calibri" w:cs="Calibri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A16D8"/>
    <w:rPr>
      <w:rFonts w:ascii="Calibri" w:hAnsi="Calibri" w:cs="Calibri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A16D8"/>
    <w:rPr>
      <w:rFonts w:ascii="Calibri" w:hAnsi="Calibri" w:cs="Calibri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A16D8"/>
    <w:rPr>
      <w:rFonts w:ascii="Calibri" w:hAnsi="Calibri" w:cs="Calibri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A16D8"/>
    <w:rPr>
      <w:rFonts w:ascii="Cambria" w:hAnsi="Cambria" w:cs="Cambria"/>
      <w:lang w:val="en-US"/>
    </w:rPr>
  </w:style>
  <w:style w:type="paragraph" w:styleId="Header">
    <w:name w:val="header"/>
    <w:basedOn w:val="Normal"/>
    <w:link w:val="HeaderChar"/>
    <w:uiPriority w:val="99"/>
    <w:rsid w:val="00D117A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7A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Normal"/>
    <w:uiPriority w:val="99"/>
    <w:rsid w:val="00D117A6"/>
    <w:pPr>
      <w:ind w:left="720"/>
    </w:pPr>
    <w:rPr>
      <w:rFonts w:eastAsia="Calibri"/>
    </w:rPr>
  </w:style>
  <w:style w:type="character" w:customStyle="1" w:styleId="c2">
    <w:name w:val="c2"/>
    <w:basedOn w:val="DefaultParagraphFont"/>
    <w:uiPriority w:val="99"/>
    <w:rsid w:val="00D117A6"/>
  </w:style>
  <w:style w:type="paragraph" w:styleId="ListParagraph">
    <w:name w:val="List Paragraph"/>
    <w:basedOn w:val="Normal"/>
    <w:uiPriority w:val="99"/>
    <w:qFormat/>
    <w:rsid w:val="00D117A6"/>
    <w:pPr>
      <w:ind w:left="720"/>
    </w:pPr>
  </w:style>
  <w:style w:type="paragraph" w:styleId="NoSpacing">
    <w:name w:val="No Spacing"/>
    <w:basedOn w:val="Normal"/>
    <w:link w:val="NoSpacingChar"/>
    <w:uiPriority w:val="99"/>
    <w:qFormat/>
    <w:rsid w:val="00D117A6"/>
    <w:rPr>
      <w:rFonts w:ascii="Calibri" w:hAnsi="Calibri" w:cs="Calibri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9E3A25"/>
    <w:rPr>
      <w:rFonts w:eastAsia="Times New Roman"/>
      <w:sz w:val="32"/>
      <w:szCs w:val="32"/>
      <w:lang w:val="en-US"/>
    </w:rPr>
  </w:style>
  <w:style w:type="paragraph" w:styleId="BodyText">
    <w:name w:val="Body Text"/>
    <w:basedOn w:val="Normal"/>
    <w:link w:val="BodyTextChar"/>
    <w:uiPriority w:val="99"/>
    <w:rsid w:val="00450B3E"/>
    <w:pPr>
      <w:suppressAutoHyphens/>
      <w:spacing w:after="120" w:line="100" w:lineRule="atLeast"/>
    </w:pPr>
    <w:rPr>
      <w:kern w:val="1"/>
      <w:lang w:eastAsia="hi-IN" w:bidi="hi-IN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50B3E"/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a">
    <w:name w:val="Содержимое таблицы"/>
    <w:basedOn w:val="Normal"/>
    <w:uiPriority w:val="99"/>
    <w:rsid w:val="00450B3E"/>
    <w:pPr>
      <w:suppressLineNumbers/>
      <w:suppressAutoHyphens/>
      <w:spacing w:line="100" w:lineRule="atLeast"/>
    </w:pPr>
    <w:rPr>
      <w:kern w:val="1"/>
      <w:lang w:eastAsia="hi-IN" w:bidi="hi-IN"/>
    </w:rPr>
  </w:style>
  <w:style w:type="paragraph" w:customStyle="1" w:styleId="2">
    <w:name w:val="Абзац списка2"/>
    <w:basedOn w:val="Normal"/>
    <w:uiPriority w:val="99"/>
    <w:rsid w:val="00CA16D8"/>
    <w:pPr>
      <w:ind w:left="720"/>
    </w:pPr>
    <w:rPr>
      <w:rFonts w:eastAsia="Calibri"/>
    </w:rPr>
  </w:style>
  <w:style w:type="paragraph" w:styleId="NormalWeb">
    <w:name w:val="Normal (Web)"/>
    <w:basedOn w:val="Normal"/>
    <w:uiPriority w:val="99"/>
    <w:rsid w:val="00CA16D8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CA16D8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CA16D8"/>
  </w:style>
  <w:style w:type="paragraph" w:customStyle="1" w:styleId="p1">
    <w:name w:val="p1"/>
    <w:basedOn w:val="Normal"/>
    <w:uiPriority w:val="99"/>
    <w:rsid w:val="00CA16D8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CA16D8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CA16D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A16D8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CA16D8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CA16D8"/>
    <w:rPr>
      <w:rFonts w:ascii="Cambria" w:hAnsi="Cambria" w:cs="Cambria"/>
      <w:b/>
      <w:bCs/>
      <w:kern w:val="28"/>
      <w:sz w:val="32"/>
      <w:szCs w:val="32"/>
      <w:lang w:val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CA16D8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A16D8"/>
    <w:rPr>
      <w:rFonts w:ascii="Cambria" w:hAnsi="Cambria" w:cs="Cambria"/>
      <w:sz w:val="24"/>
      <w:szCs w:val="24"/>
      <w:lang w:val="en-US"/>
    </w:rPr>
  </w:style>
  <w:style w:type="character" w:styleId="Emphasis">
    <w:name w:val="Emphasis"/>
    <w:basedOn w:val="DefaultParagraphFont"/>
    <w:uiPriority w:val="99"/>
    <w:qFormat/>
    <w:rsid w:val="00CA16D8"/>
    <w:rPr>
      <w:rFonts w:ascii="Calibri" w:hAnsi="Calibri" w:cs="Calibri"/>
      <w:b/>
      <w:bCs/>
      <w:i/>
      <w:iCs/>
    </w:rPr>
  </w:style>
  <w:style w:type="paragraph" w:styleId="Quote">
    <w:name w:val="Quote"/>
    <w:basedOn w:val="Normal"/>
    <w:next w:val="Normal"/>
    <w:link w:val="QuoteChar"/>
    <w:uiPriority w:val="99"/>
    <w:qFormat/>
    <w:rsid w:val="00CA16D8"/>
    <w:rPr>
      <w:rFonts w:ascii="Calibri" w:hAnsi="Calibri" w:cs="Calibri"/>
      <w:i/>
      <w:iCs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CA16D8"/>
    <w:rPr>
      <w:rFonts w:ascii="Calibri" w:hAnsi="Calibri" w:cs="Calibri"/>
      <w:i/>
      <w:iCs/>
      <w:sz w:val="24"/>
      <w:szCs w:val="24"/>
      <w:lang w:val="en-US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CA16D8"/>
    <w:pPr>
      <w:ind w:left="720" w:right="720"/>
    </w:pPr>
    <w:rPr>
      <w:rFonts w:ascii="Calibri" w:hAnsi="Calibri" w:cs="Calibri"/>
      <w:b/>
      <w:bCs/>
      <w:i/>
      <w:iCs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CA16D8"/>
    <w:rPr>
      <w:rFonts w:ascii="Calibri" w:hAnsi="Calibri" w:cs="Calibri"/>
      <w:b/>
      <w:bCs/>
      <w:i/>
      <w:iCs/>
      <w:sz w:val="24"/>
      <w:szCs w:val="24"/>
      <w:lang w:val="en-US"/>
    </w:rPr>
  </w:style>
  <w:style w:type="character" w:styleId="SubtleEmphasis">
    <w:name w:val="Subtle Emphasis"/>
    <w:basedOn w:val="DefaultParagraphFont"/>
    <w:uiPriority w:val="99"/>
    <w:qFormat/>
    <w:rsid w:val="00CA16D8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CA16D8"/>
    <w:rPr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CA16D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CA16D8"/>
    <w:rPr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CA16D8"/>
    <w:rPr>
      <w:rFonts w:ascii="Cambria" w:hAnsi="Cambria" w:cs="Cambria"/>
      <w:b/>
      <w:bCs/>
      <w:i/>
      <w:iCs/>
      <w:sz w:val="24"/>
      <w:szCs w:val="24"/>
    </w:rPr>
  </w:style>
  <w:style w:type="character" w:customStyle="1" w:styleId="BalloonTextChar">
    <w:name w:val="Balloon Text Char"/>
    <w:link w:val="BalloonText"/>
    <w:uiPriority w:val="99"/>
    <w:locked/>
    <w:rsid w:val="00CA16D8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CA16D8"/>
    <w:rPr>
      <w:rFonts w:ascii="Tahoma" w:eastAsia="Calibri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4C17A2"/>
    <w:rPr>
      <w:rFonts w:ascii="Times New Roman" w:hAnsi="Times New Roman" w:cs="Times New Roman"/>
      <w:sz w:val="2"/>
      <w:szCs w:val="2"/>
    </w:rPr>
  </w:style>
  <w:style w:type="character" w:customStyle="1" w:styleId="10">
    <w:name w:val="Текст выноски Знак1"/>
    <w:basedOn w:val="DefaultParagraphFont"/>
    <w:uiPriority w:val="99"/>
    <w:rsid w:val="00CA16D8"/>
    <w:rPr>
      <w:rFonts w:ascii="Tahoma" w:hAnsi="Tahoma" w:cs="Tahoma"/>
      <w:sz w:val="16"/>
      <w:szCs w:val="16"/>
      <w:lang w:eastAsia="ru-RU"/>
    </w:rPr>
  </w:style>
  <w:style w:type="character" w:customStyle="1" w:styleId="c17">
    <w:name w:val="c17"/>
    <w:basedOn w:val="DefaultParagraphFont"/>
    <w:uiPriority w:val="99"/>
    <w:rsid w:val="00CA16D8"/>
  </w:style>
  <w:style w:type="paragraph" w:customStyle="1" w:styleId="3">
    <w:name w:val="Абзац списка3"/>
    <w:basedOn w:val="Normal"/>
    <w:uiPriority w:val="99"/>
    <w:rsid w:val="00AF42F9"/>
    <w:pPr>
      <w:ind w:left="720"/>
    </w:pPr>
    <w:rPr>
      <w:rFonts w:eastAsia="Calibri"/>
    </w:rPr>
  </w:style>
  <w:style w:type="table" w:styleId="TableGrid">
    <w:name w:val="Table Grid"/>
    <w:basedOn w:val="TableNormal"/>
    <w:uiPriority w:val="99"/>
    <w:locked/>
    <w:rsid w:val="00AF42F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99"/>
    <w:qFormat/>
    <w:rsid w:val="00AF42F9"/>
    <w:pPr>
      <w:outlineLvl w:val="9"/>
    </w:pPr>
  </w:style>
  <w:style w:type="character" w:styleId="PageNumber">
    <w:name w:val="page number"/>
    <w:basedOn w:val="DefaultParagraphFont"/>
    <w:uiPriority w:val="99"/>
    <w:locked/>
    <w:rsid w:val="00572529"/>
  </w:style>
  <w:style w:type="paragraph" w:customStyle="1" w:styleId="4">
    <w:name w:val="Абзац списка4"/>
    <w:basedOn w:val="Normal"/>
    <w:uiPriority w:val="99"/>
    <w:rsid w:val="002D315B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10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0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0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0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0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0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289</TotalTime>
  <Pages>40</Pages>
  <Words>10976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526</cp:lastModifiedBy>
  <cp:revision>17</cp:revision>
  <cp:lastPrinted>2019-06-24T07:52:00Z</cp:lastPrinted>
  <dcterms:created xsi:type="dcterms:W3CDTF">2017-08-31T10:06:00Z</dcterms:created>
  <dcterms:modified xsi:type="dcterms:W3CDTF">2019-06-24T08:14:00Z</dcterms:modified>
</cp:coreProperties>
</file>