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8D1E3" w14:textId="77777777" w:rsidR="00623B39" w:rsidRPr="00623B39" w:rsidRDefault="00623B39" w:rsidP="00623B39">
      <w:pPr>
        <w:widowControl w:val="0"/>
        <w:autoSpaceDE w:val="0"/>
        <w:autoSpaceDN w:val="0"/>
        <w:adjustRightInd w:val="0"/>
        <w:spacing w:before="6" w:after="0" w:line="170" w:lineRule="exact"/>
        <w:jc w:val="center"/>
        <w:rPr>
          <w:rFonts w:ascii="Times New Roman" w:eastAsia="Calibri" w:hAnsi="Times New Roman" w:cs="Times New Roman"/>
          <w:sz w:val="17"/>
          <w:szCs w:val="17"/>
          <w:lang w:eastAsia="ru-RU"/>
        </w:rPr>
      </w:pPr>
    </w:p>
    <w:p w14:paraId="7748D4D1" w14:textId="77777777" w:rsidR="00425387" w:rsidRPr="00425387" w:rsidRDefault="00425387" w:rsidP="0042538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38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 БЮДЖЕТНОЕ ОБЩЕОБРАЗОВАТЕЛЬНОЕ УЧРЕЖДЕНИЕ</w:t>
      </w:r>
    </w:p>
    <w:p w14:paraId="40195095" w14:textId="77777777" w:rsidR="00425387" w:rsidRPr="00425387" w:rsidRDefault="00425387" w:rsidP="00425387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3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ГИМНАЗИЯ № 526 МОСКОВСКОГО РАЙОНА САНКТ-ПЕТЕРБУРГА</w:t>
      </w:r>
    </w:p>
    <w:p w14:paraId="26354B4F" w14:textId="77777777" w:rsidR="00425387" w:rsidRPr="00425387" w:rsidRDefault="00425387" w:rsidP="0042538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14:paraId="6596CDBE" w14:textId="77777777" w:rsidR="00425387" w:rsidRPr="00425387" w:rsidRDefault="00425387" w:rsidP="0042538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860"/>
      </w:tblGrid>
      <w:tr w:rsidR="00425387" w:rsidRPr="00425387" w14:paraId="23A8EA29" w14:textId="77777777" w:rsidTr="00C962B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55FED21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  <w:p w14:paraId="2C18F58A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 ГБОУ гимназии № 526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Белаш Н.А.</w:t>
            </w:r>
          </w:p>
          <w:p w14:paraId="54906DD9" w14:textId="3F9D3E39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</w:t>
            </w:r>
            <w:r w:rsidR="005C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275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«</w:t>
            </w:r>
            <w:r w:rsidR="005C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июня 20</w:t>
            </w:r>
            <w:r w:rsidR="006C6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14:paraId="43D2F8F2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14:paraId="0FA530F6" w14:textId="77777777" w:rsidR="00425387" w:rsidRPr="00425387" w:rsidRDefault="00425387" w:rsidP="004253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4F540710" w14:textId="77777777" w:rsidR="00425387" w:rsidRPr="00425387" w:rsidRDefault="00425387" w:rsidP="0042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59FC568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СОГЛАСОВАНО</w:t>
            </w:r>
          </w:p>
          <w:p w14:paraId="3D650365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674000A5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14:paraId="1D65BAAC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  <w:p w14:paraId="62B70E35" w14:textId="03F84E00" w:rsidR="00425387" w:rsidRPr="00425387" w:rsidRDefault="00425387" w:rsidP="00425387">
            <w:pPr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5C07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июня 20</w:t>
            </w:r>
            <w:r w:rsidR="006C6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</w:t>
            </w:r>
            <w:r w:rsidRPr="004253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25387" w:rsidRPr="00425387" w14:paraId="36A977E6" w14:textId="77777777" w:rsidTr="00C962B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22BF7BF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РАССМОТРЕНО</w:t>
            </w:r>
          </w:p>
          <w:p w14:paraId="0BCC0D7E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заседании МО учителей </w:t>
            </w:r>
          </w:p>
          <w:p w14:paraId="2E2E499B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______________________________</w:t>
            </w:r>
          </w:p>
          <w:p w14:paraId="40CA86F1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Протокол № ____</w:t>
            </w:r>
          </w:p>
          <w:p w14:paraId="34A797E7" w14:textId="36255C19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«____» июня 20</w:t>
            </w:r>
            <w:r w:rsidR="006C6A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</w:t>
            </w:r>
          </w:p>
          <w:p w14:paraId="1C7B5648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МО</w:t>
            </w:r>
          </w:p>
          <w:p w14:paraId="42A9C812" w14:textId="77777777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____________________________</w:t>
            </w:r>
          </w:p>
          <w:p w14:paraId="066D320F" w14:textId="77777777" w:rsidR="00425387" w:rsidRPr="00425387" w:rsidRDefault="00425387" w:rsidP="0042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(ФИО, подпись)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262622EC" w14:textId="77777777" w:rsidR="00425387" w:rsidRPr="00425387" w:rsidRDefault="00425387" w:rsidP="004253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ПРИНЯТО</w:t>
            </w:r>
          </w:p>
          <w:p w14:paraId="2016776D" w14:textId="77777777" w:rsidR="00425387" w:rsidRPr="00425387" w:rsidRDefault="00425387" w:rsidP="004253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заседании Педагогического совета</w:t>
            </w: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ГБОУ гимназии № 526</w:t>
            </w:r>
          </w:p>
          <w:p w14:paraId="18F05336" w14:textId="0E68EEE5" w:rsidR="00425387" w:rsidRPr="00425387" w:rsidRDefault="00425387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538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Протокол № </w:t>
            </w:r>
            <w:r w:rsidR="005C07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  <w:p w14:paraId="56B50473" w14:textId="51C60E74" w:rsidR="00425387" w:rsidRPr="00425387" w:rsidRDefault="005C07E9" w:rsidP="00425387">
            <w:pPr>
              <w:shd w:val="clear" w:color="auto" w:fill="FFFFFF"/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="00425387"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июня 20</w:t>
            </w:r>
            <w:r w:rsidR="006C6A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425387" w:rsidRPr="004253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14:paraId="797894B4" w14:textId="77777777" w:rsidR="00425387" w:rsidRPr="00425387" w:rsidRDefault="00425387" w:rsidP="004253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1EDB0EF" w14:textId="77777777" w:rsidR="00425387" w:rsidRPr="00425387" w:rsidRDefault="00425387" w:rsidP="004253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E697970" w14:textId="77777777" w:rsidR="00425387" w:rsidRPr="00425387" w:rsidRDefault="00425387" w:rsidP="0042538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left="4963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4F649115" w14:textId="77777777" w:rsidR="00425387" w:rsidRPr="00425387" w:rsidRDefault="00425387" w:rsidP="00425387">
      <w:pPr>
        <w:shd w:val="clear" w:color="auto" w:fill="FFFFFF"/>
        <w:tabs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01EB2D6" w14:textId="77777777" w:rsidR="00425387" w:rsidRPr="00425387" w:rsidRDefault="00425387" w:rsidP="004253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3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14:paraId="14BF9E47" w14:textId="77777777" w:rsidR="00425387" w:rsidRPr="00425387" w:rsidRDefault="00425387" w:rsidP="0042538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27B7CD" w14:textId="3853BD56" w:rsidR="00425387" w:rsidRPr="00425387" w:rsidRDefault="00425387" w:rsidP="004253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предмету: </w:t>
      </w:r>
      <w:r w:rsidRPr="004D56A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математика</w:t>
      </w:r>
    </w:p>
    <w:p w14:paraId="0CC2FB2F" w14:textId="77777777" w:rsidR="00425387" w:rsidRPr="00425387" w:rsidRDefault="00425387" w:rsidP="00425387">
      <w:pPr>
        <w:tabs>
          <w:tab w:val="left" w:pos="1905"/>
          <w:tab w:val="left" w:pos="2805"/>
          <w:tab w:val="center" w:pos="5207"/>
        </w:tabs>
        <w:spacing w:after="0"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Классы: 2«А», 2 «Б», 2 «В», 2 «Г»</w:t>
      </w:r>
    </w:p>
    <w:p w14:paraId="2F2AE708" w14:textId="7F2C5873" w:rsidR="00425387" w:rsidRPr="00425387" w:rsidRDefault="00425387" w:rsidP="0042538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C6A7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6C6A7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14:paraId="1BEDF726" w14:textId="77777777" w:rsidR="00425387" w:rsidRPr="00425387" w:rsidRDefault="00425387" w:rsidP="0042538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14:paraId="132F2D19" w14:textId="77777777" w:rsidR="00425387" w:rsidRPr="00425387" w:rsidRDefault="00425387" w:rsidP="0042538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14:paraId="13E1C5B7" w14:textId="77777777" w:rsidR="00425387" w:rsidRPr="00425387" w:rsidRDefault="00425387" w:rsidP="00425387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</w:p>
    <w:p w14:paraId="576AC8B5" w14:textId="77777777" w:rsidR="00425387" w:rsidRPr="00425387" w:rsidRDefault="00425387" w:rsidP="00425387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Учителя: </w:t>
      </w:r>
    </w:p>
    <w:p w14:paraId="61600709" w14:textId="77777777" w:rsidR="006C6A7E" w:rsidRPr="006C6A7E" w:rsidRDefault="006C6A7E" w:rsidP="006C6A7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Зайцева Л. Г. (категория высшая)</w:t>
      </w:r>
    </w:p>
    <w:p w14:paraId="3BFAD3B0" w14:textId="77777777" w:rsidR="006C6A7E" w:rsidRPr="006C6A7E" w:rsidRDefault="006C6A7E" w:rsidP="006C6A7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A7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Федорова Н. А. (категория высшая)</w:t>
      </w:r>
    </w:p>
    <w:p w14:paraId="2097E49A" w14:textId="77777777" w:rsidR="006C6A7E" w:rsidRPr="006C6A7E" w:rsidRDefault="006C6A7E" w:rsidP="006C6A7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A7E">
        <w:rPr>
          <w:rFonts w:ascii="Times New Roman" w:eastAsia="Times New Roman" w:hAnsi="Times New Roman" w:cs="Times New Roman"/>
          <w:sz w:val="28"/>
          <w:szCs w:val="28"/>
          <w:lang w:eastAsia="ru-RU"/>
        </w:rPr>
        <w:t>Дрынова Н. В. (категория высшая)</w:t>
      </w:r>
    </w:p>
    <w:p w14:paraId="7E299D5E" w14:textId="77777777" w:rsidR="006C6A7E" w:rsidRPr="006C6A7E" w:rsidRDefault="006C6A7E" w:rsidP="006C6A7E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A7E">
        <w:rPr>
          <w:rFonts w:ascii="Times New Roman" w:eastAsia="Times New Roman" w:hAnsi="Times New Roman" w:cs="Times New Roman"/>
          <w:sz w:val="28"/>
          <w:szCs w:val="28"/>
          <w:lang w:eastAsia="ru-RU"/>
        </w:rPr>
        <w:t>Шарыхина С. Б. (категория высшая)</w:t>
      </w:r>
    </w:p>
    <w:p w14:paraId="1D870C8C" w14:textId="77777777" w:rsidR="006C6A7E" w:rsidRPr="006C6A7E" w:rsidRDefault="006C6A7E" w:rsidP="006C6A7E">
      <w:pPr>
        <w:tabs>
          <w:tab w:val="left" w:pos="429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05122" w14:textId="77777777" w:rsidR="00425387" w:rsidRPr="00425387" w:rsidRDefault="00425387" w:rsidP="004253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356D21" w14:textId="77777777" w:rsidR="00425387" w:rsidRPr="00425387" w:rsidRDefault="00425387" w:rsidP="00425387">
      <w:pPr>
        <w:tabs>
          <w:tab w:val="left" w:pos="4290"/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8547E" w14:textId="77777777" w:rsidR="00425387" w:rsidRPr="00425387" w:rsidRDefault="00425387" w:rsidP="004253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14:paraId="7CBE46E1" w14:textId="2BE7D144" w:rsidR="00623B39" w:rsidRPr="00425387" w:rsidRDefault="00425387" w:rsidP="00425387">
      <w:pPr>
        <w:tabs>
          <w:tab w:val="left" w:pos="4290"/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538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C6A7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</w:p>
    <w:p w14:paraId="2AB20F2A" w14:textId="77777777" w:rsidR="00623B39" w:rsidRPr="00623B39" w:rsidRDefault="00623B39" w:rsidP="00623B39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23B3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14:paraId="0BFC879E" w14:textId="77777777" w:rsidR="00623B39" w:rsidRPr="00623B39" w:rsidRDefault="00623B39" w:rsidP="00623B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1EB6534" w14:textId="77777777" w:rsidR="00C962BC" w:rsidRPr="00C962BC" w:rsidRDefault="00C962BC" w:rsidP="00C962B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C962BC">
        <w:rPr>
          <w:rFonts w:ascii="Times New Roman" w:hAnsi="Times New Roman" w:cs="Times New Roman"/>
          <w:b/>
          <w:sz w:val="24"/>
          <w:szCs w:val="24"/>
        </w:rPr>
        <w:t>1. Нормативно правовые документы.</w:t>
      </w:r>
    </w:p>
    <w:p w14:paraId="6E966D8E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 xml:space="preserve">Рабочая программа по математике разработана на основе: </w:t>
      </w:r>
    </w:p>
    <w:p w14:paraId="1BF5CF8F" w14:textId="77777777" w:rsidR="00C962BC" w:rsidRPr="00C962BC" w:rsidRDefault="00C962BC" w:rsidP="00C962BC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(ФГОС), </w:t>
      </w:r>
    </w:p>
    <w:p w14:paraId="402854E0" w14:textId="77777777" w:rsidR="00C962BC" w:rsidRPr="00C962BC" w:rsidRDefault="00C962BC" w:rsidP="00C962BC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 xml:space="preserve">Концепции духовно-нравственного развития и воспитания личности гражданина России, </w:t>
      </w:r>
    </w:p>
    <w:p w14:paraId="664CEA7E" w14:textId="77777777" w:rsidR="00C962BC" w:rsidRPr="00C962BC" w:rsidRDefault="00C962BC" w:rsidP="00C962BC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 xml:space="preserve">планируемых результатов начального общего образования,  </w:t>
      </w:r>
    </w:p>
    <w:p w14:paraId="2FCCCACD" w14:textId="77777777" w:rsidR="00C962BC" w:rsidRPr="00C962BC" w:rsidRDefault="00C962BC" w:rsidP="00C962BC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 xml:space="preserve">авторской программы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математики Л.Г.Петерсон </w:t>
      </w:r>
      <w:r w:rsidRPr="00C962BC">
        <w:rPr>
          <w:rFonts w:ascii="Times New Roman" w:hAnsi="Times New Roman" w:cs="Times New Roman"/>
          <w:sz w:val="24"/>
          <w:szCs w:val="24"/>
        </w:rPr>
        <w:t>Москва. Просвещение. 2011 г. УМК «Перспектива», рекомендованной Министерством образования РФ.</w:t>
      </w:r>
    </w:p>
    <w:p w14:paraId="5E8CEAF2" w14:textId="77777777" w:rsidR="00C962BC" w:rsidRPr="00C962BC" w:rsidRDefault="00C962BC" w:rsidP="00C962BC">
      <w:pPr>
        <w:pStyle w:val="a7"/>
        <w:widowControl w:val="0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>Образовательной программы ГБОУ гимназии № 526, Московского района СПБ.</w:t>
      </w:r>
    </w:p>
    <w:p w14:paraId="5F1E22E6" w14:textId="14700F70" w:rsidR="00C962BC" w:rsidRPr="00C962BC" w:rsidRDefault="00C962BC" w:rsidP="00C962BC">
      <w:pPr>
        <w:pStyle w:val="a7"/>
        <w:widowControl w:val="0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>Учебного плана ГБОУ гимназии №526, Московского района СПБ на 20</w:t>
      </w:r>
      <w:r w:rsidR="006C6A7E">
        <w:rPr>
          <w:rFonts w:ascii="Times New Roman" w:hAnsi="Times New Roman" w:cs="Times New Roman"/>
          <w:sz w:val="24"/>
          <w:szCs w:val="24"/>
        </w:rPr>
        <w:t>20</w:t>
      </w:r>
      <w:r w:rsidRPr="00C962BC">
        <w:rPr>
          <w:rFonts w:ascii="Times New Roman" w:hAnsi="Times New Roman" w:cs="Times New Roman"/>
          <w:sz w:val="24"/>
          <w:szCs w:val="24"/>
        </w:rPr>
        <w:t>/20</w:t>
      </w:r>
      <w:r w:rsidR="006C6A7E">
        <w:rPr>
          <w:rFonts w:ascii="Times New Roman" w:hAnsi="Times New Roman" w:cs="Times New Roman"/>
          <w:sz w:val="24"/>
          <w:szCs w:val="24"/>
        </w:rPr>
        <w:t>21</w:t>
      </w:r>
      <w:r w:rsidRPr="00C962BC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14:paraId="222DBB5B" w14:textId="77777777" w:rsidR="00C962BC" w:rsidRDefault="00C962BC" w:rsidP="00C96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hAnsi="Times New Roman" w:cs="Times New Roman"/>
          <w:sz w:val="24"/>
          <w:szCs w:val="24"/>
        </w:rPr>
        <w:t>Программа 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</w:t>
      </w:r>
    </w:p>
    <w:p w14:paraId="4F7957D1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2ACAE2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6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</w:t>
      </w:r>
      <w:r w:rsidRPr="00C962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предмета в учебном плане</w:t>
      </w:r>
    </w:p>
    <w:p w14:paraId="6DB637C2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8610D4" w14:textId="4CE3F411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математики</w:t>
      </w:r>
      <w:r w:rsidRPr="00C96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начальной школе выделяется всего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540</w:t>
      </w:r>
      <w:r w:rsidRPr="00C96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 В первом классе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132 ч (4 </w:t>
      </w:r>
      <w:r w:rsidRPr="00C96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в неделю, 33 учебные недели),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C962BC">
        <w:rPr>
          <w:rFonts w:ascii="Times New Roman" w:hAnsi="Times New Roman" w:cs="Times New Roman"/>
          <w:sz w:val="24"/>
          <w:szCs w:val="24"/>
        </w:rPr>
        <w:t xml:space="preserve">о 2-4 классах на уроки </w:t>
      </w:r>
      <w:r>
        <w:rPr>
          <w:rFonts w:ascii="Times New Roman" w:hAnsi="Times New Roman" w:cs="Times New Roman"/>
          <w:sz w:val="24"/>
          <w:szCs w:val="24"/>
        </w:rPr>
        <w:t>математики</w:t>
      </w:r>
      <w:r w:rsidRPr="00C962BC">
        <w:rPr>
          <w:rFonts w:ascii="Times New Roman" w:hAnsi="Times New Roman" w:cs="Times New Roman"/>
          <w:sz w:val="24"/>
          <w:szCs w:val="24"/>
        </w:rPr>
        <w:t xml:space="preserve"> отводится по 1</w:t>
      </w:r>
      <w:r>
        <w:rPr>
          <w:rFonts w:ascii="Times New Roman" w:hAnsi="Times New Roman" w:cs="Times New Roman"/>
          <w:sz w:val="24"/>
          <w:szCs w:val="24"/>
        </w:rPr>
        <w:t>36</w:t>
      </w:r>
      <w:r w:rsidRPr="00C962BC">
        <w:rPr>
          <w:rFonts w:ascii="Times New Roman" w:hAnsi="Times New Roman" w:cs="Times New Roman"/>
          <w:sz w:val="24"/>
          <w:szCs w:val="24"/>
        </w:rPr>
        <w:t xml:space="preserve"> часов 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962BC">
        <w:rPr>
          <w:rFonts w:ascii="Times New Roman" w:hAnsi="Times New Roman" w:cs="Times New Roman"/>
          <w:sz w:val="24"/>
          <w:szCs w:val="24"/>
        </w:rPr>
        <w:t xml:space="preserve"> ч в неделю, по 34 учебные недели в каждом классе).</w:t>
      </w:r>
    </w:p>
    <w:p w14:paraId="6C405886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90FFC5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962BC">
        <w:rPr>
          <w:rFonts w:ascii="Times New Roman" w:hAnsi="Times New Roman" w:cs="Times New Roman"/>
          <w:b/>
          <w:sz w:val="24"/>
          <w:szCs w:val="24"/>
        </w:rPr>
        <w:t>3.</w:t>
      </w:r>
      <w:r w:rsidR="00FF6D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62BC">
        <w:rPr>
          <w:rFonts w:ascii="Times New Roman" w:hAnsi="Times New Roman" w:cs="Times New Roman"/>
          <w:b/>
          <w:sz w:val="24"/>
          <w:szCs w:val="24"/>
        </w:rPr>
        <w:t>Количество часов для контроля за выполнением практической части программы</w:t>
      </w:r>
    </w:p>
    <w:p w14:paraId="04B1197D" w14:textId="77777777" w:rsidR="00C962BC" w:rsidRPr="00C962BC" w:rsidRDefault="00C962BC" w:rsidP="00C962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f2"/>
        <w:tblW w:w="8472" w:type="dxa"/>
        <w:tblLayout w:type="fixed"/>
        <w:tblLook w:val="04A0" w:firstRow="1" w:lastRow="0" w:firstColumn="1" w:lastColumn="0" w:noHBand="0" w:noVBand="1"/>
      </w:tblPr>
      <w:tblGrid>
        <w:gridCol w:w="2235"/>
        <w:gridCol w:w="2835"/>
        <w:gridCol w:w="3402"/>
      </w:tblGrid>
      <w:tr w:rsidR="00020398" w:rsidRPr="00C962BC" w14:paraId="6A9E8B75" w14:textId="77777777" w:rsidTr="00FF6DBA">
        <w:trPr>
          <w:cantSplit/>
          <w:trHeight w:val="327"/>
        </w:trPr>
        <w:tc>
          <w:tcPr>
            <w:tcW w:w="2235" w:type="dxa"/>
          </w:tcPr>
          <w:p w14:paraId="192B79B3" w14:textId="77777777" w:rsidR="00020398" w:rsidRPr="00C962BC" w:rsidRDefault="00020398" w:rsidP="00FF6DB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62BC">
              <w:rPr>
                <w:rFonts w:eastAsia="Arial"/>
                <w:b/>
                <w:bCs/>
                <w:color w:val="000000"/>
                <w:sz w:val="24"/>
                <w:szCs w:val="24"/>
              </w:rPr>
              <w:t>Период</w:t>
            </w:r>
            <w:r w:rsidRPr="00C962BC">
              <w:rPr>
                <w:color w:val="000000"/>
                <w:sz w:val="24"/>
                <w:szCs w:val="24"/>
              </w:rPr>
              <w:t xml:space="preserve"> </w:t>
            </w:r>
            <w:r w:rsidRPr="00C962BC">
              <w:rPr>
                <w:rFonts w:eastAsia="Arial"/>
                <w:b/>
                <w:bCs/>
                <w:color w:val="000000"/>
                <w:sz w:val="24"/>
                <w:szCs w:val="24"/>
              </w:rPr>
              <w:t>обучения</w:t>
            </w:r>
          </w:p>
        </w:tc>
        <w:tc>
          <w:tcPr>
            <w:tcW w:w="2835" w:type="dxa"/>
          </w:tcPr>
          <w:p w14:paraId="33E87EBA" w14:textId="77777777" w:rsidR="00020398" w:rsidRPr="00C962BC" w:rsidRDefault="00020398" w:rsidP="00020398">
            <w:pPr>
              <w:widowControl w:val="0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 w:rsidRPr="00C962BC">
              <w:rPr>
                <w:rFonts w:eastAsia="Courier New"/>
                <w:b/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3402" w:type="dxa"/>
          </w:tcPr>
          <w:p w14:paraId="79526FF9" w14:textId="77777777" w:rsidR="00020398" w:rsidRPr="00C962BC" w:rsidRDefault="00FF6DBA" w:rsidP="00FF6DBA">
            <w:pPr>
              <w:widowControl w:val="0"/>
              <w:jc w:val="center"/>
              <w:rPr>
                <w:rFonts w:eastAsia="Courier New"/>
                <w:b/>
                <w:color w:val="000000"/>
                <w:sz w:val="24"/>
                <w:szCs w:val="24"/>
              </w:rPr>
            </w:pPr>
            <w:r>
              <w:rPr>
                <w:rFonts w:eastAsia="Courier New"/>
                <w:b/>
                <w:color w:val="000000"/>
                <w:sz w:val="24"/>
                <w:szCs w:val="24"/>
              </w:rPr>
              <w:t>Самостоятельная работа</w:t>
            </w:r>
          </w:p>
        </w:tc>
      </w:tr>
      <w:tr w:rsidR="00020398" w:rsidRPr="00C962BC" w14:paraId="44612E8F" w14:textId="77777777" w:rsidTr="00FF6DBA">
        <w:trPr>
          <w:trHeight w:val="264"/>
        </w:trPr>
        <w:tc>
          <w:tcPr>
            <w:tcW w:w="2235" w:type="dxa"/>
            <w:vAlign w:val="center"/>
          </w:tcPr>
          <w:p w14:paraId="5F58E5D6" w14:textId="77777777" w:rsidR="00020398" w:rsidRPr="00C962BC" w:rsidRDefault="00020398" w:rsidP="00FF6DB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62BC">
              <w:rPr>
                <w:rFonts w:eastAsia="Arial"/>
                <w:color w:val="000000"/>
                <w:sz w:val="24"/>
                <w:szCs w:val="24"/>
              </w:rPr>
              <w:t>1 четверть</w:t>
            </w:r>
          </w:p>
        </w:tc>
        <w:tc>
          <w:tcPr>
            <w:tcW w:w="2835" w:type="dxa"/>
          </w:tcPr>
          <w:p w14:paraId="707636E1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02244469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020398" w:rsidRPr="00C962BC" w14:paraId="3A832CD0" w14:textId="77777777" w:rsidTr="00FF6DBA">
        <w:trPr>
          <w:trHeight w:val="264"/>
        </w:trPr>
        <w:tc>
          <w:tcPr>
            <w:tcW w:w="2235" w:type="dxa"/>
            <w:vAlign w:val="center"/>
          </w:tcPr>
          <w:p w14:paraId="5F44098E" w14:textId="77777777" w:rsidR="00020398" w:rsidRPr="00C962BC" w:rsidRDefault="00020398" w:rsidP="00FF6DBA">
            <w:pPr>
              <w:widowControl w:val="0"/>
              <w:tabs>
                <w:tab w:val="left" w:pos="709"/>
              </w:tabs>
              <w:jc w:val="center"/>
              <w:rPr>
                <w:color w:val="000000"/>
                <w:sz w:val="24"/>
                <w:szCs w:val="24"/>
              </w:rPr>
            </w:pPr>
            <w:r w:rsidRPr="00C962BC">
              <w:rPr>
                <w:rFonts w:eastAsia="Arial"/>
                <w:color w:val="000000"/>
                <w:sz w:val="24"/>
                <w:szCs w:val="24"/>
              </w:rPr>
              <w:t>2 четверть</w:t>
            </w:r>
          </w:p>
        </w:tc>
        <w:tc>
          <w:tcPr>
            <w:tcW w:w="2835" w:type="dxa"/>
          </w:tcPr>
          <w:p w14:paraId="502F62C1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44EC5B9B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020398" w:rsidRPr="00C962BC" w14:paraId="0754D153" w14:textId="77777777" w:rsidTr="00FF6DBA">
        <w:trPr>
          <w:trHeight w:val="264"/>
        </w:trPr>
        <w:tc>
          <w:tcPr>
            <w:tcW w:w="2235" w:type="dxa"/>
            <w:vAlign w:val="center"/>
          </w:tcPr>
          <w:p w14:paraId="555B09CB" w14:textId="77777777" w:rsidR="00020398" w:rsidRPr="00C962BC" w:rsidRDefault="00020398" w:rsidP="00FF6DB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62BC">
              <w:rPr>
                <w:rFonts w:eastAsia="Arial"/>
                <w:color w:val="000000"/>
                <w:sz w:val="24"/>
                <w:szCs w:val="24"/>
              </w:rPr>
              <w:t>3 четверть</w:t>
            </w:r>
          </w:p>
        </w:tc>
        <w:tc>
          <w:tcPr>
            <w:tcW w:w="2835" w:type="dxa"/>
          </w:tcPr>
          <w:p w14:paraId="20938F9C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14:paraId="57F90580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020398" w:rsidRPr="00C962BC" w14:paraId="7931BB50" w14:textId="77777777" w:rsidTr="00FF6DBA">
        <w:trPr>
          <w:trHeight w:val="264"/>
        </w:trPr>
        <w:tc>
          <w:tcPr>
            <w:tcW w:w="2235" w:type="dxa"/>
            <w:vAlign w:val="center"/>
          </w:tcPr>
          <w:p w14:paraId="5BEF1E1D" w14:textId="77777777" w:rsidR="00020398" w:rsidRPr="00C962BC" w:rsidRDefault="00020398" w:rsidP="00FF6DB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62BC">
              <w:rPr>
                <w:rFonts w:eastAsia="Arial"/>
                <w:color w:val="000000"/>
                <w:sz w:val="24"/>
                <w:szCs w:val="24"/>
              </w:rPr>
              <w:t>4 четверть</w:t>
            </w:r>
          </w:p>
        </w:tc>
        <w:tc>
          <w:tcPr>
            <w:tcW w:w="2835" w:type="dxa"/>
          </w:tcPr>
          <w:p w14:paraId="7F632AE1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1A70EC9B" w14:textId="77777777" w:rsidR="00020398" w:rsidRPr="00C962BC" w:rsidRDefault="00FF6DBA" w:rsidP="00C962BC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020398" w:rsidRPr="00C962BC" w14:paraId="11D4A725" w14:textId="77777777" w:rsidTr="00FF6DBA">
        <w:trPr>
          <w:trHeight w:val="278"/>
        </w:trPr>
        <w:tc>
          <w:tcPr>
            <w:tcW w:w="2235" w:type="dxa"/>
            <w:vAlign w:val="center"/>
          </w:tcPr>
          <w:p w14:paraId="03EBF76F" w14:textId="77777777" w:rsidR="00020398" w:rsidRPr="00C962BC" w:rsidRDefault="00020398" w:rsidP="00FF6DBA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C962BC">
              <w:rPr>
                <w:rFonts w:eastAsia="Arial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835" w:type="dxa"/>
          </w:tcPr>
          <w:p w14:paraId="0E800B1C" w14:textId="77777777" w:rsidR="00020398" w:rsidRPr="00C962BC" w:rsidRDefault="00FF6DBA" w:rsidP="00C962BC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14:paraId="6136E3F9" w14:textId="77777777" w:rsidR="00020398" w:rsidRPr="00C962BC" w:rsidRDefault="00FF6DBA" w:rsidP="00C962BC">
            <w:pPr>
              <w:widowControl w:val="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44</w:t>
            </w:r>
          </w:p>
        </w:tc>
      </w:tr>
    </w:tbl>
    <w:p w14:paraId="261CE832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049105" w14:textId="77777777" w:rsidR="00C962BC" w:rsidRPr="00C962BC" w:rsidRDefault="00C962BC" w:rsidP="00C96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96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Используемый УМК</w:t>
      </w:r>
    </w:p>
    <w:p w14:paraId="503C31E6" w14:textId="77777777" w:rsidR="00C962BC" w:rsidRPr="00C962BC" w:rsidRDefault="00C962BC" w:rsidP="00C962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</w:t>
      </w:r>
      <w:r w:rsidR="00A617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по </w:t>
      </w:r>
      <w:r w:rsidR="002A3905">
        <w:rPr>
          <w:rFonts w:ascii="Times New Roman" w:hAnsi="Times New Roman" w:cs="Times New Roman"/>
          <w:sz w:val="24"/>
          <w:szCs w:val="24"/>
        </w:rPr>
        <w:t>математики Л.Г.Петерсон</w:t>
      </w:r>
      <w:r w:rsidRPr="00C962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входит в УМК «Перспектива», рекомендованной Министерством образования РФ.</w:t>
      </w:r>
    </w:p>
    <w:p w14:paraId="30533087" w14:textId="77777777" w:rsidR="002A3905" w:rsidRPr="00FF6DBA" w:rsidRDefault="002A3905" w:rsidP="002A3905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40"/>
          <w:lang w:eastAsia="ru-RU"/>
        </w:rPr>
      </w:pPr>
    </w:p>
    <w:p w14:paraId="02797B12" w14:textId="77777777" w:rsidR="00623B39" w:rsidRDefault="002A3905" w:rsidP="002A39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A390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III</w:t>
      </w:r>
      <w:r w:rsidRPr="002A390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Содержание учебного предмета.</w:t>
      </w:r>
    </w:p>
    <w:p w14:paraId="097314B8" w14:textId="77777777" w:rsidR="002A3905" w:rsidRPr="00FF6DBA" w:rsidRDefault="002A3905" w:rsidP="002A39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EE8CA6" w14:textId="77777777" w:rsidR="00623B39" w:rsidRPr="00623B39" w:rsidRDefault="00623B39" w:rsidP="00623B39">
      <w:pPr>
        <w:shd w:val="clear" w:color="auto" w:fill="FFFFFF"/>
        <w:spacing w:after="0" w:line="240" w:lineRule="auto"/>
        <w:ind w:firstLine="714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Цели курса</w:t>
      </w:r>
    </w:p>
    <w:p w14:paraId="40967072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Основными </w:t>
      </w:r>
      <w:r w:rsidRPr="00623B39">
        <w:rPr>
          <w:rFonts w:ascii="Times New Roman" w:eastAsia="Calibri" w:hAnsi="Times New Roman" w:cs="Times New Roman"/>
          <w:b/>
          <w:sz w:val="24"/>
          <w:szCs w:val="24"/>
        </w:rPr>
        <w:t xml:space="preserve">целями </w:t>
      </w:r>
      <w:r w:rsidRPr="00623B39">
        <w:rPr>
          <w:rFonts w:ascii="Times New Roman" w:eastAsia="Calibri" w:hAnsi="Times New Roman" w:cs="Times New Roman"/>
          <w:sz w:val="24"/>
          <w:szCs w:val="24"/>
        </w:rPr>
        <w:t>курса математики для 1-4 классов, в соответствии с требованиями ФГОС НОО, являются:</w:t>
      </w:r>
    </w:p>
    <w:p w14:paraId="6664A030" w14:textId="77777777" w:rsidR="00623B39" w:rsidRPr="00623B39" w:rsidRDefault="00623B39" w:rsidP="00623B3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формирование у учащихся основ умения учиться;</w:t>
      </w:r>
    </w:p>
    <w:p w14:paraId="3D6240A2" w14:textId="77777777" w:rsidR="00623B39" w:rsidRPr="00623B39" w:rsidRDefault="00623B39" w:rsidP="00623B3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развитие их мышления, качеств личности, интереса к математике;</w:t>
      </w:r>
    </w:p>
    <w:p w14:paraId="7D564F9B" w14:textId="77777777" w:rsidR="00623B39" w:rsidRPr="00623B39" w:rsidRDefault="00623B39" w:rsidP="00623B3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создание для каждого ребёнка возможности высокого уровня математической подготовки.</w:t>
      </w:r>
    </w:p>
    <w:p w14:paraId="7338D575" w14:textId="77777777" w:rsidR="00623B39" w:rsidRPr="00623B39" w:rsidRDefault="00623B39" w:rsidP="002A390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Задачи  курса</w:t>
      </w:r>
    </w:p>
    <w:p w14:paraId="6661D5EC" w14:textId="77777777" w:rsidR="00623B39" w:rsidRPr="00623B39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14:paraId="5258B8A4" w14:textId="77777777" w:rsidR="00623B39" w:rsidRPr="00623B39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приобретение опыта самостоятельной математической деятельности по получению нового знания, его преобразованию и применению;</w:t>
      </w:r>
    </w:p>
    <w:p w14:paraId="30B059B9" w14:textId="77777777" w:rsidR="00623B39" w:rsidRPr="00623B39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формирование специфических для математики качеств мышления, необходимых человеку для полноценного функционирования в современном обществе, и, в частности, логического, алгебраического и эвристического мышления;</w:t>
      </w:r>
    </w:p>
    <w:p w14:paraId="786EE87E" w14:textId="77777777" w:rsidR="00623B39" w:rsidRPr="00623B39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духовно-нравственное развитие личности, предусматривающее, с учётом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14:paraId="51DA2541" w14:textId="77777777" w:rsidR="00623B39" w:rsidRPr="00623B39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формирование математического языка и математического аппарата как средства описания и исследования окружающего мира и как основы компьютерной грамотности;</w:t>
      </w:r>
    </w:p>
    <w:p w14:paraId="38D415A4" w14:textId="77777777" w:rsidR="00623B39" w:rsidRPr="00623B39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реализация возможностей математики в формировании научного мировоззрения учащихся, в освоении ими научной картины мира с учётом возрастных особенностей учащихся;</w:t>
      </w:r>
    </w:p>
    <w:p w14:paraId="3B4F050D" w14:textId="77777777" w:rsidR="00623B39" w:rsidRPr="00623B39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овладение системой математических знаний, умений и навыков, необходимых для повседневной жизни и для продолжения образования в средней школе;</w:t>
      </w:r>
    </w:p>
    <w:p w14:paraId="6181A0B5" w14:textId="77777777" w:rsidR="00623B39" w:rsidRPr="002A3905" w:rsidRDefault="00623B39" w:rsidP="00623B39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создание здоровьесберегающей информационно-образовательной среды.</w:t>
      </w:r>
    </w:p>
    <w:p w14:paraId="44FF298D" w14:textId="77777777" w:rsidR="00623B39" w:rsidRPr="00623B39" w:rsidRDefault="00623B39" w:rsidP="00623B39">
      <w:pPr>
        <w:spacing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Принципы и подходы к формированию программы</w:t>
      </w:r>
    </w:p>
    <w:p w14:paraId="0BE9F259" w14:textId="77777777" w:rsidR="00623B39" w:rsidRPr="00623B39" w:rsidRDefault="00623B39" w:rsidP="00623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Создание информационно-образовательной среды осуществляется на основе системы </w:t>
      </w:r>
      <w:r w:rsidRPr="00623B3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 xml:space="preserve">дидактических принципов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деятельностного метода обучения: </w:t>
      </w:r>
    </w:p>
    <w:p w14:paraId="2902F7EE" w14:textId="77777777" w:rsidR="00623B39" w:rsidRPr="00623B39" w:rsidRDefault="00623B39" w:rsidP="00623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</w:t>
      </w:r>
      <w:r w:rsidRPr="00623B3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Принцип деятельности 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ученик добывает знания сам, осознает при этом содержание и формы своей учебной деятельности, понимает и принимает систему ее норм, активно участвует в их совершенствовании. </w:t>
      </w:r>
    </w:p>
    <w:p w14:paraId="71EE36C1" w14:textId="77777777" w:rsidR="00623B39" w:rsidRPr="00623B39" w:rsidRDefault="00623B39" w:rsidP="00623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Pr="00623B3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Принцип непрерывности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означает преемственность между всеми ступенями и этапами обучения на уровне технологии, содержания и методик. </w:t>
      </w:r>
    </w:p>
    <w:p w14:paraId="5AB78D63" w14:textId="77777777" w:rsidR="00623B39" w:rsidRPr="00623B39" w:rsidRDefault="00623B39" w:rsidP="00623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</w:t>
      </w:r>
      <w:r w:rsidRPr="00623B3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Принцип целостности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предполагает формирование у учащихся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наук, а также роли ИКТ). </w:t>
      </w:r>
    </w:p>
    <w:p w14:paraId="4EB7F1CB" w14:textId="77777777" w:rsidR="00623B39" w:rsidRPr="00623B39" w:rsidRDefault="00623B39" w:rsidP="00623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</w:t>
      </w:r>
      <w:r w:rsidRPr="00623B3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Принцип минимакса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заключается в следующем: школа должна предложить ученику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безопасного минимума (федерального государственного образовательного стандарта). </w:t>
      </w:r>
    </w:p>
    <w:p w14:paraId="01C3E8FE" w14:textId="77777777" w:rsidR="00623B39" w:rsidRPr="00623B39" w:rsidRDefault="00623B39" w:rsidP="00623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</w:t>
      </w:r>
      <w:r w:rsidRPr="00623B3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Принцип психологической комфортности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предполагает снятие всех стрессообразующих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общения. </w:t>
      </w:r>
    </w:p>
    <w:p w14:paraId="53CE0F7F" w14:textId="77777777" w:rsidR="00623B39" w:rsidRPr="00623B39" w:rsidRDefault="00623B39" w:rsidP="00623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6) </w:t>
      </w:r>
      <w:r w:rsidRPr="00623B3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Принцип вариативности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предполагает формирование у учащихся способностей к систематическому перебору вариантов и адекватному принятию решений в ситуациях выбора. </w:t>
      </w:r>
    </w:p>
    <w:p w14:paraId="23354FF6" w14:textId="77777777" w:rsidR="00623B39" w:rsidRPr="00623B39" w:rsidRDefault="00623B39" w:rsidP="002A3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7) </w:t>
      </w:r>
      <w:r w:rsidRPr="00623B39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Принцип творчества –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означает максимальную ориентацию на творческое начало в образовательном процессе, создание условий для приобретения учащимся собственного </w:t>
      </w:r>
      <w:r w:rsidR="002A39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опыта творческой деятельности. </w:t>
      </w:r>
    </w:p>
    <w:p w14:paraId="4F494C29" w14:textId="77777777" w:rsidR="00623B39" w:rsidRPr="00623B39" w:rsidRDefault="00623B39" w:rsidP="00623B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14:paraId="49FB98C9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Данный курс предлагает как расширение содержания предмета, так и совокупность методик и технологий (в том числе и проектной), позволяющих заниматься всесторонним формированием личности учащихся средства предмета «Математика» и, как следствие, расширить набор ценностных ориентиров. </w:t>
      </w:r>
    </w:p>
    <w:p w14:paraId="54213355" w14:textId="77777777" w:rsidR="00623B39" w:rsidRPr="00623B39" w:rsidRDefault="00623B39" w:rsidP="00623B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14:paraId="18BB1554" w14:textId="77777777" w:rsidR="00623B39" w:rsidRPr="00623B39" w:rsidRDefault="00623B39" w:rsidP="00623B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Ценность человека как разумного существа, стремящегося к познанию мира и самосовершенствованию. </w:t>
      </w:r>
    </w:p>
    <w:p w14:paraId="5C2DFC00" w14:textId="77777777" w:rsidR="00623B39" w:rsidRPr="00623B39" w:rsidRDefault="00623B39" w:rsidP="00623B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Ценность труда и творчества как естественного условия человеческой деятельности и жизни. </w:t>
      </w:r>
    </w:p>
    <w:p w14:paraId="6B296696" w14:textId="77777777" w:rsidR="00623B39" w:rsidRPr="00623B39" w:rsidRDefault="00623B39" w:rsidP="00623B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 </w:t>
      </w:r>
    </w:p>
    <w:p w14:paraId="2E51797C" w14:textId="77777777" w:rsidR="00623B39" w:rsidRPr="00623B39" w:rsidRDefault="00623B39" w:rsidP="00623B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Ценность гражданственности – осознание человеком себя как члена общества, народа, представителя страны и государства. </w:t>
      </w:r>
    </w:p>
    <w:p w14:paraId="06AE6098" w14:textId="77777777" w:rsidR="00623B39" w:rsidRPr="002A3905" w:rsidRDefault="00623B39" w:rsidP="00623B3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14:paraId="6ABC52D3" w14:textId="77777777" w:rsidR="00623B39" w:rsidRPr="00623B39" w:rsidRDefault="00623B39" w:rsidP="00623B39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Основное содержание учебного предмета</w:t>
      </w:r>
    </w:p>
    <w:p w14:paraId="55C25DEA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>Курс математики Л.Г. Петерсон ориентирован на личностное развитие ребенка, поэтому математические знания рассматриваются не как самоцель, а как средство развития мышления детей, их чувств и эмоций, творческих способностей и мотивов деятельности.</w:t>
      </w:r>
    </w:p>
    <w:p w14:paraId="1C99BE1D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Содержание курса математики строится на основе: </w:t>
      </w:r>
    </w:p>
    <w:p w14:paraId="511F2BC9" w14:textId="77777777" w:rsidR="00623B39" w:rsidRPr="00623B39" w:rsidRDefault="00623B39" w:rsidP="00623B39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системно-деятельностного подхода, методологическим основанием которого является общая теория деятельности (Л.С. Выготский, А.Н. Леонтьев, Г.П. Щедровицкий, О.С. Анисимов и др.); </w:t>
      </w:r>
    </w:p>
    <w:p w14:paraId="33DFA246" w14:textId="77777777" w:rsidR="00623B39" w:rsidRPr="00623B39" w:rsidRDefault="00623B39" w:rsidP="00623B39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системного подхода к отбору содержания и последовательности изучения математических понятий, где в качестве теоретического основания выбрана система начальных математических понятий (Н.Я. Виленкин); </w:t>
      </w:r>
    </w:p>
    <w:p w14:paraId="2561329F" w14:textId="77777777" w:rsidR="00623B39" w:rsidRDefault="00623B39" w:rsidP="00623B39">
      <w:pPr>
        <w:pStyle w:val="a7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дидактической системы деятельностного метода «Школа 2000...» (Л.Г. Петерсон). </w:t>
      </w:r>
    </w:p>
    <w:p w14:paraId="1CDFB36A" w14:textId="77777777" w:rsidR="00623B39" w:rsidRPr="00623B39" w:rsidRDefault="00623B39" w:rsidP="00623B39">
      <w:pPr>
        <w:pStyle w:val="a7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формирования определённых ФГОС НОО универсальных учебных действий (УУД) как основы умения учиться предусмотрено системное прохождение каждым учащимся основных этапов формирования любого умения, а именно: </w:t>
      </w:r>
    </w:p>
    <w:p w14:paraId="4CF29F15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приобретение опыта выполнения УУД; </w:t>
      </w:r>
    </w:p>
    <w:p w14:paraId="12CDBD9A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мотивация и построение общего способа (алгоритма) выполнения УУД (или структуры учебной деятельности); </w:t>
      </w:r>
    </w:p>
    <w:p w14:paraId="79EF6FAB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тренинг в применении построенного алгоритма УУД, самоконтроль и коррекция; </w:t>
      </w:r>
    </w:p>
    <w:p w14:paraId="719BF232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контроль. </w:t>
      </w:r>
    </w:p>
    <w:p w14:paraId="06A76AC5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Суть дидактической системы деятельностного метода заключается в том, что учащиеся не получают знания в готовом виде, а добывают их сами в процессе собственной учебной деятельности. В результате школьники приобретают личный опыт математической деятельности и осваивают систему знаний по математике. Но, главное, они осваивают весь комплекс универсальных учебных действий (УУД), определенных ФГОС, и умение учиться в целом. </w:t>
      </w:r>
    </w:p>
    <w:p w14:paraId="5FB7ABC1" w14:textId="77777777" w:rsid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>Основой организации образовательного процесса является технология деятельностного метода, которая помогает учителю включить учащихся в самостоятельную учебно-познавательную д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еятельность.</w:t>
      </w:r>
    </w:p>
    <w:p w14:paraId="2445010D" w14:textId="77777777" w:rsid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проведении уроков математики на первом этапе формирования УУД  дети не получают знания в готовом виде, а добывают их в процессе собственной учебной деятельности. При этом обеспечивается возможность выполнения ими всего комплекса личностных, регулятивных, познавательных и коммуникативных универсальных учебных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действий, предусмотренных ФГОС.</w:t>
      </w:r>
    </w:p>
    <w:p w14:paraId="064625D2" w14:textId="77777777" w:rsidR="00623B39" w:rsidRPr="00623B39" w:rsidRDefault="00623B39" w:rsidP="00623B3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основе приобретённого опыта учащиеся строят общий способ выполнения УУД (второй этап). После этого они применяют построенный общий способ, проводят самоконтроль и при необходимости коррекцию своих действий (третий этап). И наконец, </w:t>
      </w: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 мере освоения УУД проводится контроль данного УУД и умения учиться в целом (четвёртый этап). </w:t>
      </w:r>
    </w:p>
    <w:p w14:paraId="4C259173" w14:textId="77777777" w:rsidR="00623B39" w:rsidRPr="00623B39" w:rsidRDefault="00623B39" w:rsidP="00623B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849D067" w14:textId="77777777" w:rsidR="00623B39" w:rsidRPr="00623B39" w:rsidRDefault="00623B39" w:rsidP="00623B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Тематическое планирование курса математики во 2 классе</w:t>
      </w:r>
    </w:p>
    <w:tbl>
      <w:tblPr>
        <w:tblpPr w:leftFromText="180" w:rightFromText="180" w:vertAnchor="text" w:horzAnchor="margin" w:tblpY="124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0"/>
        <w:gridCol w:w="7630"/>
        <w:gridCol w:w="1134"/>
      </w:tblGrid>
      <w:tr w:rsidR="00623B39" w:rsidRPr="00623B39" w14:paraId="18348F97" w14:textId="77777777" w:rsidTr="002A3905">
        <w:trPr>
          <w:trHeight w:val="285"/>
        </w:trPr>
        <w:tc>
          <w:tcPr>
            <w:tcW w:w="700" w:type="dxa"/>
            <w:vMerge w:val="restart"/>
          </w:tcPr>
          <w:p w14:paraId="22CCE147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630" w:type="dxa"/>
            <w:vMerge w:val="restart"/>
          </w:tcPr>
          <w:p w14:paraId="28EB1CD0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14:paraId="5EBD1DFE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623B39" w:rsidRPr="00623B39" w14:paraId="7E56A497" w14:textId="77777777" w:rsidTr="002A3905">
        <w:trPr>
          <w:trHeight w:val="285"/>
        </w:trPr>
        <w:tc>
          <w:tcPr>
            <w:tcW w:w="700" w:type="dxa"/>
            <w:vMerge/>
          </w:tcPr>
          <w:p w14:paraId="33754010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  <w:vMerge/>
          </w:tcPr>
          <w:p w14:paraId="34278619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6B503037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3B39" w:rsidRPr="00623B39" w14:paraId="0BB476EF" w14:textId="77777777" w:rsidTr="002A3905">
        <w:tc>
          <w:tcPr>
            <w:tcW w:w="700" w:type="dxa"/>
          </w:tcPr>
          <w:p w14:paraId="5CF52360" w14:textId="77777777" w:rsidR="00623B39" w:rsidRPr="00623B39" w:rsidRDefault="00623B39" w:rsidP="00623B3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</w:tcPr>
          <w:p w14:paraId="435AF0B8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Числа и арифметические действия с ними</w:t>
            </w:r>
          </w:p>
        </w:tc>
        <w:tc>
          <w:tcPr>
            <w:tcW w:w="1134" w:type="dxa"/>
            <w:vAlign w:val="center"/>
          </w:tcPr>
          <w:p w14:paraId="12D18A54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 ч</w:t>
            </w:r>
          </w:p>
        </w:tc>
      </w:tr>
      <w:tr w:rsidR="00623B39" w:rsidRPr="00623B39" w14:paraId="5C8E7EF0" w14:textId="77777777" w:rsidTr="002A3905">
        <w:tc>
          <w:tcPr>
            <w:tcW w:w="700" w:type="dxa"/>
          </w:tcPr>
          <w:p w14:paraId="25436E11" w14:textId="77777777" w:rsidR="00623B39" w:rsidRPr="00623B39" w:rsidRDefault="00623B39" w:rsidP="00623B3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</w:tcPr>
          <w:p w14:paraId="26E24158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текстовыми задачами</w:t>
            </w:r>
          </w:p>
        </w:tc>
        <w:tc>
          <w:tcPr>
            <w:tcW w:w="1134" w:type="dxa"/>
            <w:vAlign w:val="center"/>
          </w:tcPr>
          <w:p w14:paraId="50F1852A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 ч</w:t>
            </w:r>
          </w:p>
        </w:tc>
      </w:tr>
      <w:tr w:rsidR="00623B39" w:rsidRPr="00623B39" w14:paraId="37EA0DA6" w14:textId="77777777" w:rsidTr="002A3905">
        <w:tc>
          <w:tcPr>
            <w:tcW w:w="700" w:type="dxa"/>
          </w:tcPr>
          <w:p w14:paraId="61A89F7E" w14:textId="77777777" w:rsidR="00623B39" w:rsidRPr="00623B39" w:rsidRDefault="00623B39" w:rsidP="00623B3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</w:tcPr>
          <w:p w14:paraId="1CFB8A9A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Геометрические фигуры и величины</w:t>
            </w:r>
          </w:p>
        </w:tc>
        <w:tc>
          <w:tcPr>
            <w:tcW w:w="1134" w:type="dxa"/>
            <w:vAlign w:val="center"/>
          </w:tcPr>
          <w:p w14:paraId="79010A03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 ч</w:t>
            </w:r>
          </w:p>
        </w:tc>
      </w:tr>
      <w:tr w:rsidR="00623B39" w:rsidRPr="00623B39" w14:paraId="2B175E92" w14:textId="77777777" w:rsidTr="002A3905">
        <w:tc>
          <w:tcPr>
            <w:tcW w:w="700" w:type="dxa"/>
          </w:tcPr>
          <w:p w14:paraId="291A7D30" w14:textId="77777777" w:rsidR="00623B39" w:rsidRPr="00623B39" w:rsidRDefault="00623B39" w:rsidP="00623B3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</w:tcPr>
          <w:p w14:paraId="784152C8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Величины и зависимости между ними</w:t>
            </w:r>
          </w:p>
        </w:tc>
        <w:tc>
          <w:tcPr>
            <w:tcW w:w="1134" w:type="dxa"/>
            <w:vAlign w:val="center"/>
          </w:tcPr>
          <w:p w14:paraId="7D11B345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</w:tr>
      <w:tr w:rsidR="00623B39" w:rsidRPr="00623B39" w14:paraId="3645B5B6" w14:textId="77777777" w:rsidTr="002A3905">
        <w:tc>
          <w:tcPr>
            <w:tcW w:w="700" w:type="dxa"/>
          </w:tcPr>
          <w:p w14:paraId="3A93CE4C" w14:textId="77777777" w:rsidR="00623B39" w:rsidRPr="00623B39" w:rsidRDefault="00623B39" w:rsidP="00623B3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</w:tcPr>
          <w:p w14:paraId="535E097B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Алгебраические представления</w:t>
            </w:r>
          </w:p>
        </w:tc>
        <w:tc>
          <w:tcPr>
            <w:tcW w:w="1134" w:type="dxa"/>
            <w:vAlign w:val="center"/>
          </w:tcPr>
          <w:p w14:paraId="599EA5A6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</w:tr>
      <w:tr w:rsidR="00623B39" w:rsidRPr="00623B39" w14:paraId="0CC789F0" w14:textId="77777777" w:rsidTr="002A3905">
        <w:tc>
          <w:tcPr>
            <w:tcW w:w="700" w:type="dxa"/>
          </w:tcPr>
          <w:p w14:paraId="2B58C9E1" w14:textId="77777777" w:rsidR="00623B39" w:rsidRPr="00623B39" w:rsidRDefault="00623B39" w:rsidP="00623B3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</w:tcPr>
          <w:p w14:paraId="08459083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Математический язык и элементы логики</w:t>
            </w:r>
          </w:p>
        </w:tc>
        <w:tc>
          <w:tcPr>
            <w:tcW w:w="1134" w:type="dxa"/>
            <w:vAlign w:val="center"/>
          </w:tcPr>
          <w:p w14:paraId="6FC5A7E9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</w:tr>
      <w:tr w:rsidR="00623B39" w:rsidRPr="00623B39" w14:paraId="3E4A3030" w14:textId="77777777" w:rsidTr="002A3905">
        <w:tc>
          <w:tcPr>
            <w:tcW w:w="700" w:type="dxa"/>
          </w:tcPr>
          <w:p w14:paraId="5E036C11" w14:textId="77777777" w:rsidR="00623B39" w:rsidRPr="00623B39" w:rsidRDefault="00623B39" w:rsidP="00623B39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0" w:type="dxa"/>
          </w:tcPr>
          <w:p w14:paraId="4455A4A3" w14:textId="77777777" w:rsidR="00623B39" w:rsidRPr="00623B39" w:rsidRDefault="00623B39" w:rsidP="00623B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информацией и анализ данных</w:t>
            </w:r>
          </w:p>
        </w:tc>
        <w:tc>
          <w:tcPr>
            <w:tcW w:w="1134" w:type="dxa"/>
            <w:vAlign w:val="center"/>
          </w:tcPr>
          <w:p w14:paraId="2499E09A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</w:tr>
      <w:tr w:rsidR="00623B39" w:rsidRPr="00623B39" w14:paraId="0C510870" w14:textId="77777777" w:rsidTr="002A3905">
        <w:tc>
          <w:tcPr>
            <w:tcW w:w="8330" w:type="dxa"/>
            <w:gridSpan w:val="2"/>
          </w:tcPr>
          <w:p w14:paraId="3F277CC7" w14:textId="77777777" w:rsidR="00623B39" w:rsidRPr="00623B39" w:rsidRDefault="00623B39" w:rsidP="00623B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vAlign w:val="center"/>
          </w:tcPr>
          <w:p w14:paraId="68EAA1E0" w14:textId="77777777" w:rsidR="00623B39" w:rsidRPr="00623B39" w:rsidRDefault="00623B39" w:rsidP="002A3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23B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136 ч</w:t>
            </w:r>
          </w:p>
        </w:tc>
      </w:tr>
    </w:tbl>
    <w:p w14:paraId="1BBD600B" w14:textId="77777777" w:rsidR="00623B39" w:rsidRPr="00623B39" w:rsidRDefault="00623B39" w:rsidP="00623B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1A580B" w14:textId="77777777" w:rsidR="00623B39" w:rsidRPr="00623B39" w:rsidRDefault="00623B39" w:rsidP="0085320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Числа и арифметические действия с ними.</w:t>
      </w:r>
    </w:p>
    <w:p w14:paraId="4CB073DD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Приёмы устного сложения и вычитания двузначных чисел. Запись сложения и вычитания двузначных чисел «в столбик». Сложение и вычитание двузначных чисел с переходом через разряд. </w:t>
      </w:r>
    </w:p>
    <w:p w14:paraId="2859C545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Сотня. Счёт сотнями. </w:t>
      </w:r>
      <w:r w:rsidRPr="00623B39">
        <w:rPr>
          <w:rFonts w:ascii="Times New Roman" w:eastAsia="Calibri" w:hAnsi="Times New Roman" w:cs="Times New Roman"/>
          <w:i/>
          <w:sz w:val="24"/>
          <w:szCs w:val="24"/>
        </w:rPr>
        <w:t>Наглядное изображение сотен</w:t>
      </w:r>
      <w:r w:rsidRPr="00623B39">
        <w:rPr>
          <w:rFonts w:ascii="Times New Roman" w:eastAsia="Calibri" w:hAnsi="Times New Roman" w:cs="Times New Roman"/>
          <w:sz w:val="24"/>
          <w:szCs w:val="24"/>
        </w:rPr>
        <w:t>. Чтение, запись, сравнение, сложение и вычитание «круглых сотен» (чисел с нулями на конце, выражающих целое число сотен).</w:t>
      </w:r>
    </w:p>
    <w:p w14:paraId="16F1B5B2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i/>
          <w:sz w:val="24"/>
          <w:szCs w:val="24"/>
        </w:rPr>
        <w:t>Счёт сотнями, десятками и единицами. Наглядное изображение трёхзначных чисел</w:t>
      </w: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. Чтение, запись, упорядочивание и сравнение трёхзначных чисел, их представление в виде суммы сотен, десятков и единиц (десятичный состав). Сравнение, сложение и вычитание трёхзначных чисел. </w:t>
      </w:r>
      <w:r w:rsidRPr="00623B39">
        <w:rPr>
          <w:rFonts w:ascii="Times New Roman" w:eastAsia="Calibri" w:hAnsi="Times New Roman" w:cs="Times New Roman"/>
          <w:i/>
          <w:sz w:val="24"/>
          <w:szCs w:val="24"/>
        </w:rPr>
        <w:t>Аналогия между десятичной системой записи трёхзначных чисел и десятичной системой мер.</w:t>
      </w:r>
    </w:p>
    <w:p w14:paraId="51D42808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Скобки. Порядок действий в выражениях, содержащих сложение и вычитание (со скобками и без них).</w:t>
      </w:r>
    </w:p>
    <w:p w14:paraId="5310A7DA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Сочетательное свойство сложения. Вычитание суммы из числа. Вычитание числа из суммы. Использование свойств сложения и вычитания для рационализации вычислений.</w:t>
      </w:r>
    </w:p>
    <w:p w14:paraId="41043415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Умножение и деление натуральных чисел. Знаки умножения и деления. Название компонентов и результатов умножения и деления. </w:t>
      </w:r>
      <w:r w:rsidRPr="00623B39">
        <w:rPr>
          <w:rFonts w:ascii="Times New Roman" w:eastAsia="Calibri" w:hAnsi="Times New Roman" w:cs="Times New Roman"/>
          <w:i/>
          <w:sz w:val="24"/>
          <w:szCs w:val="24"/>
        </w:rPr>
        <w:t>Графическая интерпретация умножения и деления</w:t>
      </w: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. Связь между умножением и делением. Проверка умножения и деления. Нахождение неизвестного множителя, делимого, делителя. </w:t>
      </w:r>
      <w:r w:rsidRPr="00623B39">
        <w:rPr>
          <w:rFonts w:ascii="Times New Roman" w:eastAsia="Calibri" w:hAnsi="Times New Roman" w:cs="Times New Roman"/>
          <w:i/>
          <w:sz w:val="24"/>
          <w:szCs w:val="24"/>
        </w:rPr>
        <w:t>Связь между компонентами и результатами умножения и деления</w:t>
      </w: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594ED3F5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Кратное сравнение чисел («больше в…», «меньше…»). Делители и кратные.</w:t>
      </w:r>
    </w:p>
    <w:p w14:paraId="40263F09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Частные случаи умножения и деления с 0 и 1.</w:t>
      </w:r>
    </w:p>
    <w:p w14:paraId="164D1EBA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Невозможность деления на 0.</w:t>
      </w:r>
    </w:p>
    <w:p w14:paraId="27A092F9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Порядок выполнения действий в выражениях, содержащих умножение и деление (со скобками и без них).</w:t>
      </w:r>
    </w:p>
    <w:p w14:paraId="56332649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Переместительное свойство умножения.</w:t>
      </w:r>
    </w:p>
    <w:p w14:paraId="03509178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Таблица умножения. Табличное умножение и деление чисел.</w:t>
      </w:r>
    </w:p>
    <w:p w14:paraId="44E95EFE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Сочетательное свойство умножения. Умножение и деление на 10 и на 100. Умножение и деление круглых чисел.</w:t>
      </w:r>
    </w:p>
    <w:p w14:paraId="47EE0B2B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Порядок выполнения в выражениях, содержащих сложение, вычитание, умножение и деление (со скобками и без них).</w:t>
      </w:r>
    </w:p>
    <w:p w14:paraId="122F59C0" w14:textId="77777777" w:rsid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Распределительное свойство умножения. Правило деления суммы на число. Внетабличное умножение и деление. Устные  приёмы внетабличного умножения и деления. Использование свойств умножения и деления для рационализации вычислений.</w:t>
      </w:r>
    </w:p>
    <w:p w14:paraId="3D92C828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lastRenderedPageBreak/>
        <w:t>Деление с остатком  с помощью моделей. Компоненты деления с остатком, взаимосвязь между ними. Алгоритм деления с остатко</w:t>
      </w:r>
      <w:r w:rsidR="0085320B">
        <w:rPr>
          <w:rFonts w:ascii="Times New Roman" w:eastAsia="Calibri" w:hAnsi="Times New Roman" w:cs="Times New Roman"/>
          <w:sz w:val="24"/>
          <w:szCs w:val="24"/>
        </w:rPr>
        <w:t>м. Проверка деления с остатком.</w:t>
      </w:r>
    </w:p>
    <w:p w14:paraId="4315833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Тысяча, её графическое изображение. Сложение и вычитание в пределах 1000. Устное сложение, вычитание, умножения и деления в пределах 1000 в случаях, сводимых к действиям в пределах 100.</w:t>
      </w:r>
    </w:p>
    <w:p w14:paraId="2B57C945" w14:textId="77777777" w:rsidR="0085320B" w:rsidRDefault="0085320B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Работа с текстовыми задачами.</w:t>
      </w:r>
    </w:p>
    <w:p w14:paraId="61D1324F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Анализ задачи, построение графических моделей, планирование и реализация решения.</w:t>
      </w:r>
    </w:p>
    <w:p w14:paraId="3183DD29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Простые задачи на смысл умножения и деления (на равные части и по содержанию), их краткая запись с помощью таблиц. Задачи на кратное сравнение (содержащие отношения «больше (меньше) в…». Взаимно обратные задачи.</w:t>
      </w:r>
    </w:p>
    <w:p w14:paraId="2AC84D48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i/>
          <w:sz w:val="24"/>
          <w:szCs w:val="24"/>
        </w:rPr>
        <w:t>Задачи на нахождение «задуманного числа».</w:t>
      </w:r>
    </w:p>
    <w:p w14:paraId="61497F66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Составные задачи в 2-4 действия на все арифметич</w:t>
      </w:r>
      <w:r w:rsidR="0085320B">
        <w:rPr>
          <w:rFonts w:ascii="Times New Roman" w:eastAsia="Calibri" w:hAnsi="Times New Roman" w:cs="Times New Roman"/>
          <w:sz w:val="24"/>
          <w:szCs w:val="24"/>
        </w:rPr>
        <w:t>еские действия в пределах 1000.</w:t>
      </w:r>
    </w:p>
    <w:p w14:paraId="5BA94764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Задачи с буквенными данными. Задачи на вычисление длины ломаной; периметра треугольника и четырёхугольника; площади и периметра прямоугольника и квадрата.</w:t>
      </w:r>
    </w:p>
    <w:p w14:paraId="0824B14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Сложение и вычитание изученных величин при решении задач.</w:t>
      </w:r>
    </w:p>
    <w:p w14:paraId="02B1C47E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Ге</w:t>
      </w:r>
      <w:r w:rsidR="0085320B">
        <w:rPr>
          <w:rFonts w:ascii="Times New Roman" w:eastAsia="Calibri" w:hAnsi="Times New Roman" w:cs="Times New Roman"/>
          <w:b/>
          <w:sz w:val="24"/>
          <w:szCs w:val="24"/>
        </w:rPr>
        <w:t>ометрические фигуры и величины.</w:t>
      </w:r>
    </w:p>
    <w:p w14:paraId="78CBC520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Прямая, луч, отрезок. Параллельные и пересекающиеся прямые.</w:t>
      </w:r>
    </w:p>
    <w:p w14:paraId="3C56550A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Ломаная, длина ломаной. Периметр многоугольника.</w:t>
      </w:r>
    </w:p>
    <w:p w14:paraId="57092724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i/>
          <w:sz w:val="24"/>
          <w:szCs w:val="24"/>
        </w:rPr>
        <w:t>Плоскость. Угол. Прямой и тупой углы</w:t>
      </w: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623B39">
        <w:rPr>
          <w:rFonts w:ascii="Times New Roman" w:eastAsia="Calibri" w:hAnsi="Times New Roman" w:cs="Times New Roman"/>
          <w:i/>
          <w:sz w:val="24"/>
          <w:szCs w:val="24"/>
        </w:rPr>
        <w:t>Перпендикулярные прямые.</w:t>
      </w:r>
    </w:p>
    <w:p w14:paraId="152F66FF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Прямоугольник. Квадрат. Свойства сторон и углов прямоугольника и квадрата. Построение прямоугольника и квадрата на</w:t>
      </w:r>
      <w:r w:rsidR="0085320B">
        <w:rPr>
          <w:rFonts w:ascii="Times New Roman" w:eastAsia="Calibri" w:hAnsi="Times New Roman" w:cs="Times New Roman"/>
          <w:sz w:val="24"/>
          <w:szCs w:val="24"/>
        </w:rPr>
        <w:t xml:space="preserve"> клетча</w:t>
      </w:r>
      <w:r w:rsidRPr="00623B39">
        <w:rPr>
          <w:rFonts w:ascii="Times New Roman" w:eastAsia="Calibri" w:hAnsi="Times New Roman" w:cs="Times New Roman"/>
          <w:sz w:val="24"/>
          <w:szCs w:val="24"/>
        </w:rPr>
        <w:t>той бумаге по заданным длинам сторон.</w:t>
      </w:r>
    </w:p>
    <w:p w14:paraId="568F1316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Прямоугольный параллелепипед, куб. круг и окружность, их центр, радиус, диаметр. Циркуль. Вычерчивание узоров из окружностей с помощью циркуля.</w:t>
      </w:r>
    </w:p>
    <w:p w14:paraId="49DC13A6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i/>
          <w:sz w:val="24"/>
          <w:szCs w:val="24"/>
        </w:rPr>
        <w:t>Составление фигур из частей и разбиение фигур на части. Пересечение геометрических фигур</w:t>
      </w:r>
      <w:r w:rsidRPr="00623B3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AEAAD49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Единицы длины: миллиметр, километр.</w:t>
      </w:r>
    </w:p>
    <w:p w14:paraId="3806852A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Периметр прямоугольника и квадрата.</w:t>
      </w:r>
    </w:p>
    <w:p w14:paraId="6D2F6636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Площадь геометрической фигуры. Непосредственное сравнение фигур по площади. Измерение площади. Единицы площади (квадратный сантиметр, квадратный дециметр, квадратный метр) и соотношения между ними. Площадь прямоугольника. Площадь квадрата. </w:t>
      </w:r>
      <w:r w:rsidRPr="00FC3B00">
        <w:rPr>
          <w:rFonts w:ascii="Times New Roman" w:eastAsia="Calibri" w:hAnsi="Times New Roman" w:cs="Times New Roman"/>
          <w:sz w:val="24"/>
          <w:szCs w:val="24"/>
        </w:rPr>
        <w:t>Площади фигур, составленных из прямоугольников и квадратов.</w:t>
      </w:r>
    </w:p>
    <w:p w14:paraId="4E710A2C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Объём геометрической фигуры. Единицы объёма (кубический сантиметр, кубический дециметр, кубический метр) и соотношения между ними. Объём прямоугольного параллелепипеда, объём куба.</w:t>
      </w:r>
    </w:p>
    <w:p w14:paraId="61A00AD5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Преобразование, сравнение, сложение и вычитание однородных геометрических величин.</w:t>
      </w:r>
    </w:p>
    <w:p w14:paraId="53CC66D8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b/>
          <w:sz w:val="24"/>
          <w:szCs w:val="24"/>
        </w:rPr>
        <w:t>Вел</w:t>
      </w:r>
      <w:r w:rsidR="0085320B" w:rsidRPr="00FC3B00">
        <w:rPr>
          <w:rFonts w:ascii="Times New Roman" w:eastAsia="Calibri" w:hAnsi="Times New Roman" w:cs="Times New Roman"/>
          <w:b/>
          <w:sz w:val="24"/>
          <w:szCs w:val="24"/>
        </w:rPr>
        <w:t>ичины и зависимости между ними.</w:t>
      </w:r>
    </w:p>
    <w:p w14:paraId="639241A9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Зависимость результата измерения от выбора мерки. Сложение и вычитание величин. Необходимость выбора единой мерки при сравнении, сложении и вычитании величин.</w:t>
      </w:r>
    </w:p>
    <w:p w14:paraId="7CEDDE63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Поиск закономерностей. Наблюдение зависимостей между компонентами и результатами умножения и деления.</w:t>
      </w:r>
    </w:p>
    <w:p w14:paraId="4C796EAE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Формула площади прямоугольника: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997E6A5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Формула объёма прямоугольного параллелепипеда: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FC3B00">
        <w:rPr>
          <w:rFonts w:ascii="Times New Roman" w:eastAsia="Calibri" w:hAnsi="Times New Roman" w:cs="Times New Roman"/>
          <w:sz w:val="24"/>
          <w:szCs w:val="24"/>
        </w:rPr>
        <w:t>=(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)*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3783531" w14:textId="77777777" w:rsidR="0085320B" w:rsidRPr="00FC3B00" w:rsidRDefault="0085320B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b/>
          <w:sz w:val="24"/>
          <w:szCs w:val="24"/>
        </w:rPr>
        <w:t>Алгебраические представления.</w:t>
      </w:r>
    </w:p>
    <w:p w14:paraId="359D45D5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Чтение и запись числовых и буквенных выражений, содержащих действия сложения, вычитания, умножения и деления (со скобками и без скобок). Вычисление значений простейших буквенных выражений при заданных значениях букв.</w:t>
      </w:r>
    </w:p>
    <w:p w14:paraId="6D8CDC96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Запись взаимосвязи между умножением и делением с помощью буквенных равенств вида: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: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: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 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F74906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Обобщённая запись свойств 0 и 1 с помощью буквенных формул:</w:t>
      </w:r>
    </w:p>
    <w:p w14:paraId="5CB93F9F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 xml:space="preserve">a*1=1*a=a,  a*0=0*a=0,  a:1=a  0*a=0 </w:t>
      </w:r>
      <w:r w:rsidRPr="00FC3B00">
        <w:rPr>
          <w:rFonts w:ascii="Times New Roman" w:eastAsia="Calibri" w:hAnsi="Times New Roman" w:cs="Times New Roman"/>
          <w:sz w:val="24"/>
          <w:szCs w:val="24"/>
        </w:rPr>
        <w:t>и</w:t>
      </w:r>
      <w:r w:rsidR="0085320B"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FC3B00">
        <w:rPr>
          <w:rFonts w:ascii="Times New Roman" w:eastAsia="Calibri" w:hAnsi="Times New Roman" w:cs="Times New Roman"/>
          <w:sz w:val="24"/>
          <w:szCs w:val="24"/>
        </w:rPr>
        <w:t>др</w:t>
      </w:r>
      <w:r w:rsidR="0085320B"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49CAABCD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Обобщённая запись свойств арифметических действий с помощью буквенных формул:</w:t>
      </w:r>
    </w:p>
    <w:p w14:paraId="7F2DA6AB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 – переместительное свойство сложения;</w:t>
      </w:r>
    </w:p>
    <w:p w14:paraId="155FEE1A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)+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+(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)- сочетательное свойство сложения;</w:t>
      </w:r>
    </w:p>
    <w:p w14:paraId="1C3E1837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 – перем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>естительное свойство умножения;</w:t>
      </w:r>
    </w:p>
    <w:p w14:paraId="1533B55F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)*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) – сочетательное свойство 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>умножения;</w:t>
      </w:r>
    </w:p>
    <w:p w14:paraId="7BC1CA9C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)*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 – распределительное свойство умноже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>ния (умножение суммы на число);</w:t>
      </w:r>
    </w:p>
    <w:p w14:paraId="5486BF5A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)-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=(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-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)+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+(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-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>)- вычитание числа из суммы;</w:t>
      </w:r>
    </w:p>
    <w:p w14:paraId="5067C320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-(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)=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-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-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 xml:space="preserve"> – вычитание суммы из числа;</w:t>
      </w:r>
    </w:p>
    <w:p w14:paraId="37B57DE3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(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):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: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FC3B00">
        <w:rPr>
          <w:rFonts w:ascii="Times New Roman" w:eastAsia="Calibri" w:hAnsi="Times New Roman" w:cs="Times New Roman"/>
          <w:sz w:val="24"/>
          <w:szCs w:val="24"/>
        </w:rPr>
        <w:t>+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: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 xml:space="preserve"> – деление суммы на число и др.</w:t>
      </w:r>
    </w:p>
    <w:p w14:paraId="48AB5072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Уравнение вида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*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: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FC3B00">
        <w:rPr>
          <w:rFonts w:ascii="Times New Roman" w:eastAsia="Calibri" w:hAnsi="Times New Roman" w:cs="Times New Roman"/>
          <w:sz w:val="24"/>
          <w:szCs w:val="24"/>
        </w:rPr>
        <w:t>: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FC3B00">
        <w:rPr>
          <w:rFonts w:ascii="Times New Roman" w:eastAsia="Calibri" w:hAnsi="Times New Roman" w:cs="Times New Roman"/>
          <w:sz w:val="24"/>
          <w:szCs w:val="24"/>
        </w:rPr>
        <w:t>=</w:t>
      </w:r>
      <w:r w:rsidRPr="00FC3B00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FC3B00">
        <w:rPr>
          <w:rFonts w:ascii="Times New Roman" w:eastAsia="Calibri" w:hAnsi="Times New Roman" w:cs="Times New Roman"/>
          <w:sz w:val="24"/>
          <w:szCs w:val="24"/>
        </w:rPr>
        <w:t>, решаемые на основе графической модели (прямоугольник). Ком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>ментирование решения уравнений.</w:t>
      </w:r>
    </w:p>
    <w:p w14:paraId="6F39FD3A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Математический язык и элементы логики.</w:t>
      </w:r>
    </w:p>
    <w:p w14:paraId="1EB495C7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Знакомство со знаками умножения и деления, скобками, способами изображения и обозначения прямой, луча, угла, квадрата, </w:t>
      </w:r>
      <w:r w:rsidRPr="00623B39">
        <w:rPr>
          <w:rFonts w:ascii="Times New Roman" w:eastAsia="Calibri" w:hAnsi="Times New Roman" w:cs="Times New Roman"/>
          <w:sz w:val="24"/>
          <w:szCs w:val="24"/>
        </w:rPr>
        <w:tab/>
        <w:t>прямоугольника, окружности и круга, их радиуса, диаметра, центра.</w:t>
      </w:r>
    </w:p>
    <w:p w14:paraId="10E2C8F0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Определение истинности и ложности высказываний. Построение простейших высказываний вида «верно/неверно, что…», «не», </w:t>
      </w:r>
      <w:r w:rsidRPr="00623B39">
        <w:rPr>
          <w:rFonts w:ascii="Times New Roman" w:eastAsia="Calibri" w:hAnsi="Times New Roman" w:cs="Times New Roman"/>
          <w:sz w:val="24"/>
          <w:szCs w:val="24"/>
        </w:rPr>
        <w:tab/>
        <w:t>«ели…, то…».</w:t>
      </w:r>
    </w:p>
    <w:p w14:paraId="67436A43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Построение способов решения текстовых задач. Знакомство с задачами логического характера и способами их решения.</w:t>
      </w:r>
      <w:r w:rsidRPr="00623B39">
        <w:rPr>
          <w:rFonts w:ascii="Times New Roman" w:eastAsia="Calibri" w:hAnsi="Times New Roman" w:cs="Times New Roman"/>
          <w:sz w:val="24"/>
          <w:szCs w:val="24"/>
        </w:rPr>
        <w:tab/>
      </w:r>
    </w:p>
    <w:p w14:paraId="20508CB2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Работа с информацией и анализ данных.</w:t>
      </w:r>
    </w:p>
    <w:p w14:paraId="4D3241E9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Операци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>я. Объект и результат операции.</w:t>
      </w:r>
    </w:p>
    <w:p w14:paraId="1C1758CB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Операции над предметами, фигурами, числами. Прямые и обратные операции. Отыскание неизвестных: объекта операции, </w:t>
      </w:r>
      <w:r w:rsidRPr="00FC3B00">
        <w:rPr>
          <w:rFonts w:ascii="Times New Roman" w:eastAsia="Calibri" w:hAnsi="Times New Roman" w:cs="Times New Roman"/>
          <w:sz w:val="24"/>
          <w:szCs w:val="24"/>
        </w:rPr>
        <w:tab/>
        <w:t>выполняемой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 xml:space="preserve"> операции, результата операции.</w:t>
      </w:r>
    </w:p>
    <w:p w14:paraId="46B632B8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Программа действий. Алгоритм. Линейные, разветвлённые и циклические алгоритмы. Составление, запись и выполнен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 xml:space="preserve">ие алгоритмов </w:t>
      </w:r>
      <w:r w:rsidR="0085320B" w:rsidRPr="00FC3B00">
        <w:rPr>
          <w:rFonts w:ascii="Times New Roman" w:eastAsia="Calibri" w:hAnsi="Times New Roman" w:cs="Times New Roman"/>
          <w:sz w:val="24"/>
          <w:szCs w:val="24"/>
        </w:rPr>
        <w:tab/>
        <w:t>различных видов.</w:t>
      </w:r>
    </w:p>
    <w:p w14:paraId="56C4A7EA" w14:textId="77777777" w:rsidR="0085320B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Чтение и заполнение таблицы. Анализ данных таблицы.</w:t>
      </w:r>
    </w:p>
    <w:p w14:paraId="516AAB80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Составление последовательности (цепочки) предметов, чисел, фигур и другого по заданному правилу.</w:t>
      </w:r>
    </w:p>
    <w:p w14:paraId="04423222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Упорядоченный перебор вариантов. Сети линий. Дерево возможностей.</w:t>
      </w:r>
    </w:p>
    <w:p w14:paraId="7A89F3A7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Сбор и представление информации в справочниках, энциклопедиях, интернет-источниках о продолжительности жизни различных </w:t>
      </w:r>
      <w:r w:rsidRPr="00623B39">
        <w:rPr>
          <w:rFonts w:ascii="Times New Roman" w:eastAsia="Calibri" w:hAnsi="Times New Roman" w:cs="Times New Roman"/>
          <w:sz w:val="24"/>
          <w:szCs w:val="24"/>
        </w:rPr>
        <w:tab/>
        <w:t xml:space="preserve">животных и растений, их размерах, составление по полученным данным задач на все четыре арифметических действиях, выбор лучших задач </w:t>
      </w:r>
      <w:r w:rsidRPr="00623B39">
        <w:rPr>
          <w:rFonts w:ascii="Times New Roman" w:eastAsia="Calibri" w:hAnsi="Times New Roman" w:cs="Times New Roman"/>
          <w:sz w:val="24"/>
          <w:szCs w:val="24"/>
        </w:rPr>
        <w:tab/>
        <w:t>и составление «Задачника класса».</w:t>
      </w:r>
    </w:p>
    <w:p w14:paraId="19553B71" w14:textId="77777777" w:rsidR="00623B39" w:rsidRP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Обобщение и систематизация знаний, изученных во 2 классе.</w:t>
      </w:r>
    </w:p>
    <w:p w14:paraId="75D61592" w14:textId="77777777" w:rsidR="00623B39" w:rsidRPr="00623B39" w:rsidRDefault="00623B39" w:rsidP="00623B3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10672BC" w14:textId="77777777" w:rsidR="00623B39" w:rsidRPr="002A3905" w:rsidRDefault="002A3905" w:rsidP="00623B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2A3905">
        <w:rPr>
          <w:rFonts w:ascii="Times New Roman" w:eastAsia="Calibri" w:hAnsi="Times New Roman" w:cs="Times New Roman"/>
          <w:b/>
          <w:sz w:val="28"/>
          <w:szCs w:val="24"/>
          <w:lang w:val="en-US" w:eastAsia="ru-RU"/>
        </w:rPr>
        <w:t>IV</w:t>
      </w:r>
      <w:r w:rsidRPr="002A3905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 xml:space="preserve">. </w:t>
      </w:r>
      <w:r w:rsidR="00623B39" w:rsidRPr="002A3905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Планируемые результаты изучения учебного материала</w:t>
      </w:r>
    </w:p>
    <w:p w14:paraId="5F6C50F7" w14:textId="77777777" w:rsidR="00623B39" w:rsidRPr="00623B39" w:rsidRDefault="00623B39" w:rsidP="00623B3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96AF62F" w14:textId="77777777" w:rsidR="002A3905" w:rsidRPr="00050373" w:rsidRDefault="00623B39" w:rsidP="000503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Содержание курса математики обеспечивает реализацию личностных, метапредметных и предметных результатов.</w:t>
      </w:r>
    </w:p>
    <w:p w14:paraId="77735CD6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результаты.</w:t>
      </w:r>
    </w:p>
    <w:p w14:paraId="1FBD6FEF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Становление основ гражданской российской идентичности, уважения к своей семье и другим людям, своему Отечеству, развитие морально-этических качеств личности, адекватных полноценной математической деятельности.</w:t>
      </w:r>
    </w:p>
    <w:p w14:paraId="417BF6C5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Целостное восприятие окружающего мира, начальные представления об истории развития математического знания, роли математики в системе знаний.</w:t>
      </w:r>
    </w:p>
    <w:p w14:paraId="4BB6C054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Овладение начальными навыками адаптации в динамично изменяющемся мире на основе метода рефлексивной самоорганизации.</w:t>
      </w:r>
    </w:p>
    <w:p w14:paraId="3CFD2B69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lastRenderedPageBreak/>
        <w:t>Принятие социальной роли «ученика», осознание личностного смысла и интерес к изучению математики.</w:t>
      </w:r>
    </w:p>
    <w:p w14:paraId="57772D44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Развитие самостоятельности и личной ответственности за свои поступки, способность к рефлексивной самооценке собственных действий и волевая саморегуляция.</w:t>
      </w:r>
    </w:p>
    <w:p w14:paraId="1210668B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Освоение норм общения и коммуникативного взаимодействия, навыков сотрудничества со взрослыми и сверстниками, умение находить выходы из спорных ситуаций.</w:t>
      </w:r>
    </w:p>
    <w:p w14:paraId="1A3A97FF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Мотивация к работе на результат как в исполнительской, так и в творческой деятельности.</w:t>
      </w:r>
    </w:p>
    <w:p w14:paraId="54E5DFA3" w14:textId="77777777" w:rsidR="00623B39" w:rsidRPr="00623B39" w:rsidRDefault="00623B39" w:rsidP="0085320B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Установка на здоровый образ жизни, спокойное отношение к ошибке кА «рабочей» ситуации, требующей коррекции; вера в себя.</w:t>
      </w:r>
    </w:p>
    <w:p w14:paraId="11C14D6E" w14:textId="77777777" w:rsidR="00623B39" w:rsidRPr="002A3905" w:rsidRDefault="00623B39" w:rsidP="002A390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Средством достижения этих результатов служат учебный материал и задания учебника, нацеленные на форми</w:t>
      </w:r>
      <w:r w:rsidR="002A3905">
        <w:rPr>
          <w:rFonts w:ascii="Times New Roman" w:eastAsia="Calibri" w:hAnsi="Times New Roman" w:cs="Times New Roman"/>
          <w:sz w:val="24"/>
          <w:szCs w:val="24"/>
        </w:rPr>
        <w:t>рование коммуникативных умений.</w:t>
      </w:r>
    </w:p>
    <w:p w14:paraId="3FC426F0" w14:textId="77777777" w:rsidR="00623B39" w:rsidRPr="00623B39" w:rsidRDefault="00623B39" w:rsidP="00050373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</w:p>
    <w:p w14:paraId="6316A4F2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i/>
          <w:sz w:val="24"/>
          <w:szCs w:val="24"/>
        </w:rPr>
        <w:t>Регулятивные УУД:</w:t>
      </w:r>
    </w:p>
    <w:p w14:paraId="76C2B6FF" w14:textId="77777777" w:rsidR="00623B39" w:rsidRPr="00623B39" w:rsidRDefault="00623B39" w:rsidP="0085320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Определять цель деятельности на уроке с помощью учителя и самостоятельно.</w:t>
      </w:r>
    </w:p>
    <w:p w14:paraId="26F341BC" w14:textId="77777777" w:rsidR="00623B39" w:rsidRPr="00623B39" w:rsidRDefault="00623B39" w:rsidP="0085320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Учиться обнаруживать и формулировать учебную проблему совместно с учителем (для этого в учебнике специально предусмотрен ряд уроков).</w:t>
      </w:r>
    </w:p>
    <w:p w14:paraId="5D2D8EC1" w14:textId="77777777" w:rsidR="00623B39" w:rsidRPr="00623B39" w:rsidRDefault="00623B39" w:rsidP="0085320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Учиться планировать учебную деятельность на уроке.</w:t>
      </w:r>
    </w:p>
    <w:p w14:paraId="37CA6A90" w14:textId="77777777" w:rsidR="00623B39" w:rsidRPr="00623B39" w:rsidRDefault="00623B39" w:rsidP="0085320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Высказывать свою версию, предлагать способ её проверки (на основе продуктивных заданий в учебнике).</w:t>
      </w:r>
    </w:p>
    <w:p w14:paraId="6B66F817" w14:textId="77777777" w:rsidR="00623B39" w:rsidRPr="00623B39" w:rsidRDefault="00623B39" w:rsidP="0085320B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Работая по предложенному плану, использовать необходимые средства (учебник, простейшие приборы и инструменты).</w:t>
      </w:r>
    </w:p>
    <w:p w14:paraId="68488C21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14:paraId="4234BEE8" w14:textId="77777777" w:rsidR="00623B39" w:rsidRPr="00623B39" w:rsidRDefault="00623B39" w:rsidP="0085320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Определять успешность выполнения своего задания в диалоге с учителем.</w:t>
      </w:r>
    </w:p>
    <w:p w14:paraId="7C8C99DA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 xml:space="preserve">Средством формирования этих действий служит технология оценивания образовательных достижений (учебных успехов). </w:t>
      </w:r>
    </w:p>
    <w:p w14:paraId="38F73CA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i/>
          <w:sz w:val="24"/>
          <w:szCs w:val="24"/>
        </w:rPr>
        <w:t>Познавательные УУД:</w:t>
      </w:r>
    </w:p>
    <w:p w14:paraId="7FDEA144" w14:textId="77777777" w:rsidR="00623B39" w:rsidRPr="00623B39" w:rsidRDefault="00623B39" w:rsidP="0085320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Ориентироваться в своей системе знаний: понимать, что нужна дополнительная информация (знания) для решения учебной задачи в один шаг.</w:t>
      </w:r>
    </w:p>
    <w:p w14:paraId="1ADD9C4D" w14:textId="77777777" w:rsidR="00623B39" w:rsidRPr="00623B39" w:rsidRDefault="00623B39" w:rsidP="0085320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Делать предварительный отбор источников информации для решения учебной задачи.</w:t>
      </w:r>
    </w:p>
    <w:p w14:paraId="42C1ED58" w14:textId="77777777" w:rsidR="00623B39" w:rsidRPr="00623B39" w:rsidRDefault="00623B39" w:rsidP="0085320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Добывать новые знания: находить необходимую информацию, как в учебнике, так и в предложенных учителем словарях и энциклопедиях (в учебнике 2-го класса для этого предусмотрена специальная «энциклопедия внутри учебника»).</w:t>
      </w:r>
    </w:p>
    <w:p w14:paraId="24BB2BBA" w14:textId="77777777" w:rsidR="00623B39" w:rsidRPr="00623B39" w:rsidRDefault="00623B39" w:rsidP="0085320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Добывать новые знания: извлекать информацию, представ ленную в разных формах (текст, таблица, схема, иллюстрация и др.).</w:t>
      </w:r>
    </w:p>
    <w:p w14:paraId="3B89417B" w14:textId="77777777" w:rsidR="00623B39" w:rsidRPr="00623B39" w:rsidRDefault="00623B39" w:rsidP="0085320B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Перерабатывать полученную информацию: наблюдать и делать самостоятельные выводы.</w:t>
      </w:r>
    </w:p>
    <w:p w14:paraId="1BA1ED65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Средством формирования этих действий служат учебный материал и задания учебника.</w:t>
      </w:r>
    </w:p>
    <w:p w14:paraId="2E1CE9C6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i/>
          <w:sz w:val="24"/>
          <w:szCs w:val="24"/>
        </w:rPr>
        <w:t>Коммуникативные УУД:</w:t>
      </w:r>
    </w:p>
    <w:p w14:paraId="26411F9B" w14:textId="77777777" w:rsidR="00623B39" w:rsidRPr="00623B39" w:rsidRDefault="00623B39" w:rsidP="0085320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14:paraId="2B664C82" w14:textId="77777777" w:rsidR="00623B39" w:rsidRPr="00623B39" w:rsidRDefault="00623B39" w:rsidP="0085320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Слушать и понимать речь других.</w:t>
      </w:r>
    </w:p>
    <w:p w14:paraId="0E91F0D8" w14:textId="77777777" w:rsidR="00623B39" w:rsidRPr="00623B39" w:rsidRDefault="00623B39" w:rsidP="0085320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Выразительно читать и пересказывать текст.</w:t>
      </w:r>
    </w:p>
    <w:p w14:paraId="0FD14B3D" w14:textId="77777777" w:rsidR="00623B39" w:rsidRPr="00623B39" w:rsidRDefault="00623B39" w:rsidP="0085320B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Участвовать в беседе на уроке и в жизни.</w:t>
      </w:r>
    </w:p>
    <w:p w14:paraId="6B40228C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Средством формирования этих действий служат технология проблемного диалога (побуждающий и подводящий диалог) и технология продуктивного чтения.</w:t>
      </w:r>
    </w:p>
    <w:p w14:paraId="167A4854" w14:textId="77777777" w:rsidR="00623B39" w:rsidRPr="00FC3B00" w:rsidRDefault="00623B39" w:rsidP="0085320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lastRenderedPageBreak/>
        <w:t>Совместно договариваться о правилах общения и поведения в школе и следовать им.</w:t>
      </w:r>
    </w:p>
    <w:p w14:paraId="6C356E8B" w14:textId="77777777" w:rsidR="00623B39" w:rsidRPr="00FC3B00" w:rsidRDefault="00623B39" w:rsidP="0085320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Учиться выполнять различные роли в группе (лидера, исполни теля, критика).</w:t>
      </w:r>
    </w:p>
    <w:p w14:paraId="58DEB4E5" w14:textId="77777777" w:rsidR="00623B39" w:rsidRPr="00623B39" w:rsidRDefault="00623B39" w:rsidP="00FF6D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3B00">
        <w:rPr>
          <w:rFonts w:ascii="Times New Roman" w:eastAsia="Calibri" w:hAnsi="Times New Roman" w:cs="Times New Roman"/>
          <w:sz w:val="24"/>
          <w:szCs w:val="24"/>
        </w:rPr>
        <w:t>Средством формирования этих действий служат работа в малых группах (в методических рекомендациях дан та</w:t>
      </w:r>
      <w:r w:rsidR="00FF6DBA">
        <w:rPr>
          <w:rFonts w:ascii="Times New Roman" w:eastAsia="Calibri" w:hAnsi="Times New Roman" w:cs="Times New Roman"/>
          <w:sz w:val="24"/>
          <w:szCs w:val="24"/>
        </w:rPr>
        <w:t>кой вариант проведения уроков).</w:t>
      </w:r>
    </w:p>
    <w:p w14:paraId="72CE8C55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</w:rPr>
        <w:t>Предметные результаты</w:t>
      </w:r>
    </w:p>
    <w:p w14:paraId="78EA7C3B" w14:textId="77777777" w:rsidR="00623B39" w:rsidRPr="00050373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50373">
        <w:rPr>
          <w:rFonts w:ascii="Times New Roman" w:eastAsia="Calibri" w:hAnsi="Times New Roman" w:cs="Times New Roman"/>
          <w:b/>
          <w:i/>
          <w:sz w:val="24"/>
          <w:szCs w:val="24"/>
        </w:rPr>
        <w:t>1-й уровень (базовый)</w:t>
      </w:r>
    </w:p>
    <w:p w14:paraId="56ACDE3D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Учащиеся научатся:</w:t>
      </w:r>
    </w:p>
    <w:p w14:paraId="40D6BF46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использовать при выполнении заданий названия и последовательность чисел от 1 до 100;</w:t>
      </w:r>
    </w:p>
    <w:p w14:paraId="0974B69A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использовать при вычислениях на уровне навыка знание табличных случаев сложения однозначных чисел и соответствующих и: случаев вычитания в пределах 20;</w:t>
      </w:r>
    </w:p>
    <w:p w14:paraId="5D8DE113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использовать при выполнении арифметических действий названия и обозначения операций умножения и деления;</w:t>
      </w:r>
    </w:p>
    <w:p w14:paraId="27007969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использовать при вычислениях на уровне навыка знание табличных случаев умножения однозначных чисел и соответствующих им случаев деления;</w:t>
      </w:r>
    </w:p>
    <w:p w14:paraId="583E6D03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осознанно следовать алгоритму выполнения действий в выражениях со скобками и без них;</w:t>
      </w:r>
    </w:p>
    <w:p w14:paraId="6DE8EAF2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использовать в речи названия единиц измерения длины, массы, объёма: метр, дециметр, сантиметр, килограмм, литр;</w:t>
      </w:r>
    </w:p>
    <w:p w14:paraId="1B8A4478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читать, записывать и сравнивать числа в пределах 100;</w:t>
      </w:r>
    </w:p>
    <w:p w14:paraId="2271817E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осознанно следовать алгоритмам устного и письменного сложения и вычитания чисел в пределах 100;</w:t>
      </w:r>
    </w:p>
    <w:p w14:paraId="778186B4" w14:textId="77777777" w:rsidR="00623B39" w:rsidRPr="00623B39" w:rsidRDefault="00623B39" w:rsidP="0085320B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решать простые задачи:</w:t>
      </w:r>
    </w:p>
    <w:p w14:paraId="3F198F9E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а) раскрывающие смысл действий сложения, вычитания, умножения и деления;</w:t>
      </w:r>
    </w:p>
    <w:p w14:paraId="52A76D59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б) использующие понятия «увеличить в (на) ...», «уменьшить в (на)...»;</w:t>
      </w:r>
    </w:p>
    <w:p w14:paraId="7C1ADE13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в) на разностное и кратное сравнение;</w:t>
      </w:r>
    </w:p>
    <w:p w14:paraId="2DC66A93" w14:textId="77777777" w:rsidR="00623B39" w:rsidRPr="00623B39" w:rsidRDefault="00623B39" w:rsidP="0085320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находить значения выражений, содержащих 2-3 действия (со скобками и без скобок);</w:t>
      </w:r>
    </w:p>
    <w:p w14:paraId="2FF363FE" w14:textId="77777777" w:rsidR="00623B39" w:rsidRPr="00623B39" w:rsidRDefault="00623B39" w:rsidP="0085320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решать уравнения вида а ± х = b; х - а = b;</w:t>
      </w:r>
    </w:p>
    <w:p w14:paraId="274FD1E7" w14:textId="77777777" w:rsidR="00623B39" w:rsidRPr="00623B39" w:rsidRDefault="00623B39" w:rsidP="0085320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измерять длину данного отрезка, чертить отрезок данной длины;</w:t>
      </w:r>
    </w:p>
    <w:p w14:paraId="3C346176" w14:textId="77777777" w:rsidR="00623B39" w:rsidRPr="00623B39" w:rsidRDefault="00623B39" w:rsidP="0085320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узнавать и называть плоские углы: прямой, тупой и острый;</w:t>
      </w:r>
    </w:p>
    <w:p w14:paraId="408BBDD7" w14:textId="77777777" w:rsidR="00623B39" w:rsidRPr="00623B39" w:rsidRDefault="00623B39" w:rsidP="0085320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- квадраты;</w:t>
      </w:r>
    </w:p>
    <w:p w14:paraId="4BFEB001" w14:textId="77777777" w:rsidR="00623B39" w:rsidRPr="00623B39" w:rsidRDefault="00623B39" w:rsidP="0085320B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различать истинные и ложные высказывания (верные и неверные равенства).</w:t>
      </w:r>
    </w:p>
    <w:p w14:paraId="04B2FA79" w14:textId="77777777" w:rsidR="00623B39" w:rsidRPr="00050373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50373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2-й уровень (программный) </w:t>
      </w:r>
    </w:p>
    <w:p w14:paraId="613F9AD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Учащиеся научатся:</w:t>
      </w:r>
    </w:p>
    <w:p w14:paraId="602434B9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использовать при решении учебных задач формулы периметра квадрата и прямоугольника;</w:t>
      </w:r>
    </w:p>
    <w:p w14:paraId="68077865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пользоваться при измерении и нахождении площадей единица ми измерения площади: 1 см2, 1 дм2;</w:t>
      </w:r>
    </w:p>
    <w:p w14:paraId="01A296B5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выполнять умножение и деление чисел с 0, 1, 10;</w:t>
      </w:r>
    </w:p>
    <w:p w14:paraId="557C5354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решать уравнения вида а ± х = b; х - а = b ; а • х = b ; а : х = b ; х : а = b;</w:t>
      </w:r>
    </w:p>
    <w:p w14:paraId="1D95927D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находить значения выражений вида а ± 5; 4 - а; а : 2; а • 4; 5 : а при заданных числовых значениях переменной;</w:t>
      </w:r>
    </w:p>
    <w:p w14:paraId="0E21839B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решать задачи в 2-3 действия, основанные на четырёх арифметических операциях;</w:t>
      </w:r>
    </w:p>
    <w:p w14:paraId="36C27BA5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находить длину ломаной и периметр многоугольника как сумму длин его сторон;</w:t>
      </w:r>
    </w:p>
    <w:p w14:paraId="5E0E3478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использовать знание формул периметра и площади прямоугольника (квадрата) при решении задач;</w:t>
      </w:r>
    </w:p>
    <w:p w14:paraId="61FFBD07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чертить квадрат по заданной стороне, прямоугольник по заданным двум сторонам;</w:t>
      </w:r>
    </w:p>
    <w:p w14:paraId="2B03A2CA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узнавать и называть объёмные фигуры: куб, шар, пирамиду;</w:t>
      </w:r>
    </w:p>
    <w:p w14:paraId="4588F2C7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записывать в таблицу данные, содержащиеся в тексте;</w:t>
      </w:r>
    </w:p>
    <w:p w14:paraId="31D69C81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читать информацию, заданную с помощью линейных диаграмм;</w:t>
      </w:r>
    </w:p>
    <w:p w14:paraId="113EBD09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решать арифметические ребусы и числовые головоломки, содержащие два действия (сложение и/или вычитание);</w:t>
      </w:r>
    </w:p>
    <w:p w14:paraId="2EE6B047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составлять истинные высказывания (верные равенства и неравенства);</w:t>
      </w:r>
    </w:p>
    <w:p w14:paraId="63055B7F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заполнять магические квадраты размером 3x3;</w:t>
      </w:r>
    </w:p>
    <w:p w14:paraId="5F9410D2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находить число перестановок не более чем из трёх элементов;</w:t>
      </w:r>
    </w:p>
    <w:p w14:paraId="4E562187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находить число пар на множестве из 3-5 элементов (число сочетаний по 2);</w:t>
      </w:r>
    </w:p>
    <w:p w14:paraId="59511EB2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находить число пар, один элемент которых принадлежит одному множеству, а другой - второму множеству;</w:t>
      </w:r>
    </w:p>
    <w:p w14:paraId="181366A9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проходить числовые лабиринты, содержащие двое-трое ворот;</w:t>
      </w:r>
    </w:p>
    <w:p w14:paraId="3B562CA0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объяснять решение задач по перекладыванию одной - двух пало чек с заданным условием и решением;</w:t>
      </w:r>
    </w:p>
    <w:p w14:paraId="73FAB7AF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решать простейшие задачи на разрезание и составление фигур;</w:t>
      </w:r>
    </w:p>
    <w:p w14:paraId="7465B24D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уметь объяснить, как получен результат заданного математического фокуса.</w:t>
      </w:r>
    </w:p>
    <w:p w14:paraId="7C762C61" w14:textId="77777777" w:rsidR="00623B39" w:rsidRPr="00623B39" w:rsidRDefault="00623B39" w:rsidP="0085320B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Производить вычисления для принятия решений различных жизненных ситуациях:</w:t>
      </w:r>
    </w:p>
    <w:p w14:paraId="5C91818B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читать, записывать и сравнивать числа в пределах 100;</w:t>
      </w:r>
    </w:p>
    <w:p w14:paraId="55239886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выполнять устно, письменно сложение и вычитание чисел в пределах 100;</w:t>
      </w:r>
    </w:p>
    <w:p w14:paraId="519F1D2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знать таблицу умножения и деления;</w:t>
      </w:r>
    </w:p>
    <w:p w14:paraId="602E3E2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находить значение выражений в 2 действия;</w:t>
      </w:r>
    </w:p>
    <w:p w14:paraId="691347F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сравнивать величины (длина, масса, объём) похожих числовым значениям</w:t>
      </w:r>
    </w:p>
    <w:p w14:paraId="23BCBADB" w14:textId="77777777" w:rsidR="00623B39" w:rsidRPr="00623B39" w:rsidRDefault="00623B39" w:rsidP="0085320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Читать и записывать сведения об окружающем мире на языке математики:</w:t>
      </w:r>
    </w:p>
    <w:p w14:paraId="1A591B2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читать числовые и буквенные выражения в 2 действия;</w:t>
      </w:r>
    </w:p>
    <w:p w14:paraId="67739ED4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находить значение выражений вида а + 5; 4 - а; а : 2; а • 4; 6 : а, если задано числовое выражение переменной, сравнивать выражения;</w:t>
      </w:r>
    </w:p>
    <w:p w14:paraId="59A107ED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выражать величины (длина, масса, объём, площадь) в изученных единицах измерения;</w:t>
      </w:r>
    </w:p>
    <w:p w14:paraId="11B9F1EE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читать информацию линейных диаграмм.</w:t>
      </w:r>
    </w:p>
    <w:p w14:paraId="25830158" w14:textId="77777777" w:rsidR="00623B39" w:rsidRPr="00623B39" w:rsidRDefault="00623B39" w:rsidP="0085320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Строить цепочки логических рассуждений, используя математические сведения</w:t>
      </w:r>
    </w:p>
    <w:p w14:paraId="2DD74431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решать простые задачи и задачи в 2 действия;</w:t>
      </w:r>
    </w:p>
    <w:p w14:paraId="365FE09F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решать уравнения, в которых надо найти неизвестное целое или часть;</w:t>
      </w:r>
    </w:p>
    <w:p w14:paraId="1738FEEB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решать арифметические ребусы и головоломки;</w:t>
      </w:r>
    </w:p>
    <w:p w14:paraId="009837F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различать истинные и ложные высказывания (неравенства)</w:t>
      </w:r>
    </w:p>
    <w:p w14:paraId="6AA7DA37" w14:textId="77777777" w:rsidR="00623B39" w:rsidRPr="00623B39" w:rsidRDefault="00623B39" w:rsidP="0085320B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Узнавать в объектах окружающего мира известные геометрические формы и работать с ними:</w:t>
      </w:r>
    </w:p>
    <w:p w14:paraId="446B67DE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находить периметр и площадь квадрата (прямоугольника) ;</w:t>
      </w:r>
    </w:p>
    <w:p w14:paraId="677C8690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чертить отрезок заданной длины, измерять длину отрезка;</w:t>
      </w:r>
    </w:p>
    <w:p w14:paraId="2F433721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узнавать и называть изученные геометрические фигуры (угол, точка и т.д.);</w:t>
      </w:r>
    </w:p>
    <w:p w14:paraId="40A6A74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- находить среди группы четырёхугольников прямоугольники, квадраты;</w:t>
      </w:r>
    </w:p>
    <w:p w14:paraId="546C5B22" w14:textId="77777777" w:rsidR="00FF6DBA" w:rsidRPr="00050373" w:rsidRDefault="00623B39" w:rsidP="000503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>- чертить на бумаге в клетку прямоугольник и квадрат, если заданы длины их сторон.</w:t>
      </w:r>
    </w:p>
    <w:p w14:paraId="5BF1095B" w14:textId="77777777" w:rsidR="00FF6DBA" w:rsidRPr="006C6A7E" w:rsidRDefault="00FF6DBA" w:rsidP="002A3905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900D860" w14:textId="77777777" w:rsidR="00050373" w:rsidRPr="006C6A7E" w:rsidRDefault="00050373" w:rsidP="002A3905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079BF6E" w14:textId="77777777" w:rsidR="00050373" w:rsidRPr="006C6A7E" w:rsidRDefault="00050373" w:rsidP="002A3905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19B1AFA9" w14:textId="77777777" w:rsidR="002A3905" w:rsidRPr="002A3905" w:rsidRDefault="002A3905" w:rsidP="002A3905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A390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lastRenderedPageBreak/>
        <w:t>V</w:t>
      </w:r>
      <w:r w:rsidRPr="002A390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Критерии оценивания.</w:t>
      </w:r>
    </w:p>
    <w:p w14:paraId="50ACB1EC" w14:textId="77777777" w:rsidR="002A3905" w:rsidRPr="002A3905" w:rsidRDefault="002A3905" w:rsidP="002A3905">
      <w:pPr>
        <w:shd w:val="clear" w:color="auto" w:fill="FFFFFF" w:themeFill="background1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0C32882C" w14:textId="77777777" w:rsidR="002A3905" w:rsidRPr="002A3905" w:rsidRDefault="002A3905" w:rsidP="002A39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3905">
        <w:rPr>
          <w:rFonts w:ascii="Times New Roman" w:hAnsi="Times New Roman" w:cs="Times New Roman"/>
          <w:sz w:val="24"/>
          <w:szCs w:val="24"/>
        </w:rPr>
        <w:t>Промежуточная и итоговая аттестация учащихся осуществляется согласно Уставу образовательного учреждения и Положению о формах, периодичности и порядке текущего контроля успеваемости и промежуточной аттестации обучающихся ГБОУ гимназия № 526 Московского района Санкт-Петербурга (принято общим собранием, протокол №1 от 23 марта 2018 года).</w:t>
      </w:r>
    </w:p>
    <w:p w14:paraId="099EC6DF" w14:textId="77777777" w:rsidR="00623B39" w:rsidRPr="002A3905" w:rsidRDefault="002A3905" w:rsidP="002A39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905">
        <w:rPr>
          <w:rFonts w:ascii="Times New Roman" w:hAnsi="Times New Roman" w:cs="Times New Roman"/>
          <w:sz w:val="24"/>
          <w:szCs w:val="24"/>
        </w:rPr>
        <w:t>Для отслеживания уровня усвоения материала в процессе его изучения используются</w:t>
      </w:r>
      <w:r w:rsidRPr="002A39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2A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проверочные работы,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самостоятельные работы, контрольные работы.</w:t>
      </w:r>
    </w:p>
    <w:p w14:paraId="2B40060C" w14:textId="77777777" w:rsidR="00623B39" w:rsidRPr="00623B39" w:rsidRDefault="00623B39" w:rsidP="00623B39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  <w:lang w:eastAsia="ru-RU"/>
        </w:rPr>
        <w:t>Особенности организации контроля по математике</w:t>
      </w:r>
    </w:p>
    <w:p w14:paraId="5234B434" w14:textId="77777777" w:rsidR="00623B39" w:rsidRPr="00623B39" w:rsidRDefault="00623B39" w:rsidP="008532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Текущий контроль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 математике можно осуществлять как в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письменной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так и в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уст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ной форме.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Письменные работы для текущего контроля рекомендуется проводить не реже од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ного раза в неделю в форме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самостоятельной работы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математического диктанта.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Жела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тельно, чтобы работы для текущего контроля состояли из нескольких однотипных заданий, с помощью которых осуществляется всесторон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няя проверка только одного определенного умения (например, умения сравнивать нату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 xml:space="preserve">ральные числа, умения находить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площадь пря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softHyphen/>
        <w:t>моугольника и др.).</w:t>
      </w:r>
    </w:p>
    <w:p w14:paraId="4AF2116C" w14:textId="77777777" w:rsidR="00623B39" w:rsidRPr="00623B39" w:rsidRDefault="00623B39" w:rsidP="008532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Тематический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контроль по математике в начальной школе проводится в основном в </w:t>
      </w:r>
      <w:r w:rsidRPr="00623B39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письменной форме. 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Для тематических прове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рок выбираются узловые вопросы программы: приемы устных вычислений, действия с мно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гозначными числами, измерение величин и др.</w:t>
      </w:r>
    </w:p>
    <w:p w14:paraId="4393309B" w14:textId="77777777" w:rsidR="00623B39" w:rsidRPr="00623B39" w:rsidRDefault="00623B39" w:rsidP="008532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Среди тематических проверочных работ особое место занимают работы, с помощью ко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дый из которых содержит 30 примеров (соот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ветственно по 15 на сложение и вычитание или умножение и деление). На выполнение та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кой р</w:t>
      </w:r>
      <w:r w:rsidR="0085320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аботы отводится 5-6 минут урока.</w:t>
      </w:r>
    </w:p>
    <w:p w14:paraId="00BC7205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Итоговый контроль</w:t>
      </w: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 по математике прово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дится в форме контрольных работ комбиниро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ванного характера (они содержат арифметиче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ские задачи, примеры, задания геометрическо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го характера и др.). В этих работах сначала от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дельно оценивается выполнение задач, приме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ров, заданий геометрического характера, а за</w:t>
      </w:r>
      <w:r w:rsidRPr="00623B39">
        <w:rPr>
          <w:rFonts w:ascii="Times New Roman" w:eastAsia="Calibri" w:hAnsi="Times New Roman" w:cs="Times New Roman"/>
          <w:sz w:val="24"/>
          <w:szCs w:val="24"/>
        </w:rPr>
        <w:softHyphen/>
        <w:t>тем выводится итоговая отметка за всю работу. Итоговый контроль представлен разноуровневыми заданиями по основным разделам, изучаемым во 2 классе.</w:t>
      </w:r>
    </w:p>
    <w:p w14:paraId="586ED6C6" w14:textId="77777777" w:rsidR="00623B39" w:rsidRPr="00623B39" w:rsidRDefault="00623B39" w:rsidP="0085320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этом итоговая отметка не выставляет</w:t>
      </w:r>
      <w:r w:rsidRPr="00623B3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softHyphen/>
        <w:t>ся как средний балл, а определяется с учетом тех видов заданий, которые для данной работы являются основными.</w:t>
      </w:r>
    </w:p>
    <w:p w14:paraId="2F32432C" w14:textId="77777777" w:rsid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Особенно следует отметить такой эффективный элемент контроля, связанный с использованием проблемно-диалогической технологии как самостоятельная оценка и актуализация знаний перед началом изучения нового материала. В этом случае детям предлагается самим сформулировать необходимые для решения возникшей проблемы знания и умения и, как следствие, самим выбрать или даже придумывать задания для повторения, закрепления и обобщения изученном ранее. Такая работа является одним из наиболее эффективных приёмов диагностики реальной сформированности предметных и познавательных умений у учащихся и позволяет педагогу выстроить свою деятельность с точки зрения дифференциации работы с ними.</w:t>
      </w:r>
    </w:p>
    <w:p w14:paraId="3647BABD" w14:textId="77777777" w:rsidR="00623B39" w:rsidRP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Во втором классе учащиеся работают со своим портфолио (накопительная система оценивания), где отмечают свои успехи, выкладывают наиболее удачные работы.</w:t>
      </w:r>
    </w:p>
    <w:p w14:paraId="78D3B0A2" w14:textId="77777777" w:rsidR="00623B39" w:rsidRPr="00623B39" w:rsidRDefault="00623B39" w:rsidP="00623B39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3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Оценивание письменных работ по математике</w:t>
      </w:r>
    </w:p>
    <w:p w14:paraId="6C2C3E18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Работа, состоящая из примеров:</w:t>
      </w:r>
    </w:p>
    <w:p w14:paraId="785719AC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</w:t>
      </w:r>
    </w:p>
    <w:p w14:paraId="4080DE89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«4» - 1 грубая и 1 – 2 негрубые ошибки.</w:t>
      </w:r>
    </w:p>
    <w:p w14:paraId="2AE5FBC6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«3» - 2 – 3 грубые и 1 – 2 негрубые ошибки или 3 более негрубые ошибки.</w:t>
      </w:r>
    </w:p>
    <w:p w14:paraId="53F891C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lastRenderedPageBreak/>
        <w:t>«2» - 4 и более грубых ошибки.</w:t>
      </w:r>
    </w:p>
    <w:p w14:paraId="01FD57A3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«1» - все задания выполнены с ошибками.</w:t>
      </w:r>
    </w:p>
    <w:p w14:paraId="6F17C19B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Работа, состоящая из задач:</w:t>
      </w:r>
    </w:p>
    <w:p w14:paraId="7D6B5CC1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</w:t>
      </w:r>
    </w:p>
    <w:p w14:paraId="1AD25C3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«4» - 1 – 2 негрубые ошибки.</w:t>
      </w:r>
    </w:p>
    <w:p w14:paraId="13286673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«3» - 1 грубая и 3 – 4 негрубые ошибки.</w:t>
      </w:r>
    </w:p>
    <w:p w14:paraId="0FEF13A9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«2» - 2 и более грубых ошибки.</w:t>
      </w:r>
    </w:p>
    <w:p w14:paraId="61D1F19D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«1» - задачи не решены.</w:t>
      </w:r>
    </w:p>
    <w:p w14:paraId="4E2F0F37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Комбинированная работа:</w:t>
      </w:r>
    </w:p>
    <w:p w14:paraId="7E67A27E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</w:t>
      </w:r>
    </w:p>
    <w:p w14:paraId="68D1C31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«4» - 1 грубая и 1 – 2 негрубые ошибки, при этом грубых ошибок не должно быть в задаче.</w:t>
      </w:r>
    </w:p>
    <w:p w14:paraId="52364B5B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«3» - 2 – 3 грубые и 3 – 4 негрубые ошибки, при этом ход решения задачи должен быть верным.</w:t>
      </w:r>
    </w:p>
    <w:p w14:paraId="07F5C185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«2» - 4 и более грубых ошибки.</w:t>
      </w:r>
    </w:p>
    <w:p w14:paraId="7A0DCE86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«1» - все задания выполнены с ошибками.</w:t>
      </w:r>
    </w:p>
    <w:p w14:paraId="7EB8E842" w14:textId="77777777" w:rsidR="00623B39" w:rsidRPr="00FC3B00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FC3B00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Контрольный устный счёт:</w:t>
      </w:r>
    </w:p>
    <w:p w14:paraId="16B3164D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«5» - без ошибок. «4» - 1 – 2 ошибки. «3» - 3 – 4 ошибки.</w:t>
      </w:r>
    </w:p>
    <w:p w14:paraId="6F6B5838" w14:textId="77777777" w:rsidR="00623B39" w:rsidRPr="0085320B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5320B">
        <w:rPr>
          <w:rFonts w:ascii="Times New Roman" w:eastAsia="Calibri" w:hAnsi="Times New Roman" w:cs="Times New Roman"/>
          <w:b/>
          <w:sz w:val="24"/>
          <w:szCs w:val="24"/>
        </w:rPr>
        <w:t>Грубые ошибки:</w:t>
      </w:r>
    </w:p>
    <w:p w14:paraId="04244ACB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1. Вычислительные ошибки в примерах и задачах.</w:t>
      </w:r>
    </w:p>
    <w:p w14:paraId="7F55F754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2. Ошибки на незнание порядка выполнения арифметических действий.</w:t>
      </w:r>
    </w:p>
    <w:p w14:paraId="1FFE4A74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3. Неправильное решение задачи (пропуск действия, неправильный выбор действия, лишнее действие).</w:t>
      </w:r>
    </w:p>
    <w:p w14:paraId="797AFE35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4. Не решённая до конца задача или пример.</w:t>
      </w:r>
    </w:p>
    <w:p w14:paraId="7E772EB0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5. Невыполненное задание.</w:t>
      </w:r>
    </w:p>
    <w:p w14:paraId="3D470475" w14:textId="77777777" w:rsidR="00623B39" w:rsidRPr="00B96E31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96E31">
        <w:rPr>
          <w:rFonts w:ascii="Times New Roman" w:eastAsia="Calibri" w:hAnsi="Times New Roman" w:cs="Times New Roman"/>
          <w:b/>
          <w:sz w:val="24"/>
          <w:szCs w:val="24"/>
        </w:rPr>
        <w:t>Негрубые ошибки:</w:t>
      </w:r>
    </w:p>
    <w:p w14:paraId="6882D35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1. Нерациональный приём вычислений.</w:t>
      </w:r>
    </w:p>
    <w:p w14:paraId="7DF2C4CF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2. Неправильная постановка вопроса к действию при решении задачи.</w:t>
      </w:r>
    </w:p>
    <w:p w14:paraId="6575445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3. Неверно сформулированный ответ задачи.</w:t>
      </w:r>
    </w:p>
    <w:p w14:paraId="5ECBA348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4. Неправильное списывание данных, чисел, знаков.</w:t>
      </w:r>
    </w:p>
    <w:p w14:paraId="4543EDA7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5. Преобразования выполнены не полностью.</w:t>
      </w:r>
    </w:p>
    <w:p w14:paraId="5A00FA1B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За грамматические ошибки оценка не снижается.</w:t>
      </w:r>
    </w:p>
    <w:p w14:paraId="7287C0DC" w14:textId="77777777" w:rsidR="00623B39" w:rsidRPr="00623B39" w:rsidRDefault="00623B39" w:rsidP="008532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За неряшливо оформленную работу, несоблюдение правил каллиграфии оценка по математике снижается на один балл, но не ниже «3».</w:t>
      </w:r>
    </w:p>
    <w:p w14:paraId="5CFEBD11" w14:textId="77777777" w:rsidR="00623B39" w:rsidRPr="00623B39" w:rsidRDefault="00623B39" w:rsidP="00623B39">
      <w:pPr>
        <w:keepNext/>
        <w:keepLines/>
        <w:spacing w:before="200"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3B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обязательных контрольных работ</w:t>
      </w:r>
    </w:p>
    <w:p w14:paraId="33A82CD6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ru-RU"/>
        </w:rPr>
        <w:t>Контрольные работы:</w:t>
      </w:r>
    </w:p>
    <w:p w14:paraId="55CCEAA7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«Сложение и вычитание двузначных чисел»</w:t>
      </w:r>
    </w:p>
    <w:p w14:paraId="3152EB80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– проверить уровень усвоения изученного материала, развить вычислительные навыки.</w:t>
      </w:r>
    </w:p>
    <w:p w14:paraId="55215761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«Сложение и вычитание трехзначных чисел»</w:t>
      </w:r>
    </w:p>
    <w:p w14:paraId="7B2201D2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- проверить уровень усвоения изученного материала, развивать творческое мышление, интерес к математике.</w:t>
      </w:r>
    </w:p>
    <w:p w14:paraId="62ACD078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«Выражения»</w:t>
      </w:r>
    </w:p>
    <w:p w14:paraId="1AC67D1D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- проверить уровень усвоения изученного материала, развивать логическое мышление, вычислительные навыки.</w:t>
      </w:r>
    </w:p>
    <w:p w14:paraId="4BBA7C21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«Свойства сложения»</w:t>
      </w:r>
    </w:p>
    <w:p w14:paraId="4C38D97A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– проверить знание сочетательного свойства сложения, правила вычитания числа из суммы и суммы из числа; проверить умение находить периметр прямоугольника и квадрата, решать текстовые задачи.</w:t>
      </w:r>
    </w:p>
    <w:p w14:paraId="3BFBEED8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«Операции сложения»</w:t>
      </w:r>
    </w:p>
    <w:p w14:paraId="4B069FEC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>Цель – проверить понимание смысла действий умножения и деления, умение решать задачи на умножение и деление; проверить знание изученных свойств умножения и деления, частных случаев умножения и деления 0 и 1; проверить навыки нахождения периметра и площади прямоугольника.</w:t>
      </w:r>
    </w:p>
    <w:p w14:paraId="5831F733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«Таблица умножения»</w:t>
      </w:r>
    </w:p>
    <w:p w14:paraId="0FE550E6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– проверить знание таблицы умножения; проверить умение решать задачи на кратное сравнение; проверить навыки решения уравнений изученных типов.</w:t>
      </w:r>
    </w:p>
    <w:p w14:paraId="6B5D3436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«Кратное сравнения»</w:t>
      </w:r>
    </w:p>
    <w:p w14:paraId="71A8DF58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- проверить знание таблицы умножения; проверить умение решать задачи на кратное сравнение; проверить навыки вычисления выражений со скобками, решения уравнений изученных видов.</w:t>
      </w:r>
    </w:p>
    <w:p w14:paraId="768D2A2D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Контрольная работа по теме: «Внетабличное умножение и деление»</w:t>
      </w:r>
    </w:p>
    <w:p w14:paraId="20980041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– поверить умение применять приемы внетабличного умножения и деления, вычислять объем прямоугольного параллелепипеда; проверить умение решать задачи на кратное и разностное сравнение.</w:t>
      </w:r>
    </w:p>
    <w:p w14:paraId="024E737E" w14:textId="77777777" w:rsidR="00623B39" w:rsidRPr="00623B39" w:rsidRDefault="00623B39" w:rsidP="00B96E31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Итоговая контрольная работа </w:t>
      </w:r>
    </w:p>
    <w:p w14:paraId="16B14CE4" w14:textId="77777777" w:rsidR="00623B39" w:rsidRDefault="00623B39" w:rsidP="00FF6D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Цель – проверить умение выполнять вычисления в выражения с четырьмя арифметическими действиями со скобками и без; проверить умение решать задачи на нахождение площади, периметра, объема, в косвенной форме, на разностное и кратное сравнение; проверить навыки решения ур</w:t>
      </w:r>
      <w:r w:rsidR="00FF6DBA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авнений на умножение и деление.</w:t>
      </w:r>
    </w:p>
    <w:p w14:paraId="2ADF8F70" w14:textId="77777777" w:rsidR="00FF6DBA" w:rsidRPr="00FF6DBA" w:rsidRDefault="00FF6DBA" w:rsidP="00FF6D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</w:p>
    <w:p w14:paraId="5D8E868A" w14:textId="77777777" w:rsidR="00623B39" w:rsidRPr="00623B39" w:rsidRDefault="00623B39" w:rsidP="00623B39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материально – технического обеспечения</w:t>
      </w:r>
    </w:p>
    <w:p w14:paraId="3FCC4795" w14:textId="77777777" w:rsidR="00623B39" w:rsidRPr="00623B39" w:rsidRDefault="00623B39" w:rsidP="00623B39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</w:t>
      </w:r>
      <w:r w:rsidRPr="00623B39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Учебно-методическая литература</w:t>
      </w:r>
    </w:p>
    <w:p w14:paraId="1AE2E4BD" w14:textId="77777777" w:rsidR="00623B39" w:rsidRPr="00623B39" w:rsidRDefault="00623B39" w:rsidP="00B96E31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23B39">
        <w:rPr>
          <w:rFonts w:ascii="Times New Roman" w:eastAsia="Calibri" w:hAnsi="Times New Roman" w:cs="Times New Roman"/>
          <w:sz w:val="24"/>
          <w:szCs w:val="28"/>
        </w:rPr>
        <w:t>Петерсон Л.Г. «Математика. Учусь учиться». 2 класс в 3 частях - М: Ювента, 201</w:t>
      </w:r>
      <w:r w:rsidR="00C962BC">
        <w:rPr>
          <w:rFonts w:ascii="Times New Roman" w:eastAsia="Calibri" w:hAnsi="Times New Roman" w:cs="Times New Roman"/>
          <w:sz w:val="24"/>
          <w:szCs w:val="28"/>
        </w:rPr>
        <w:t>8</w:t>
      </w:r>
      <w:r w:rsidRPr="00623B39">
        <w:rPr>
          <w:rFonts w:ascii="Times New Roman" w:eastAsia="Calibri" w:hAnsi="Times New Roman" w:cs="Times New Roman"/>
          <w:sz w:val="24"/>
          <w:szCs w:val="28"/>
        </w:rPr>
        <w:t>г.</w:t>
      </w:r>
      <w:r w:rsidRPr="00623B39">
        <w:rPr>
          <w:rFonts w:ascii="Times New Roman" w:eastAsia="Calibri" w:hAnsi="Times New Roman" w:cs="Times New Roman"/>
          <w:sz w:val="24"/>
          <w:szCs w:val="28"/>
        </w:rPr>
        <w:tab/>
      </w:r>
    </w:p>
    <w:p w14:paraId="0D6DF6B0" w14:textId="77777777" w:rsidR="00623B39" w:rsidRPr="00623B39" w:rsidRDefault="00623B39" w:rsidP="00B96E31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Петерсон Л.Г. Математика. Учусь учиться. 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2 класс. Методические рекомендации,</w:t>
      </w:r>
    </w:p>
    <w:p w14:paraId="4E9D711D" w14:textId="77777777" w:rsidR="00623B39" w:rsidRPr="00623B39" w:rsidRDefault="00623B39" w:rsidP="00B96E31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Петерсон Л.Г., Липатникова И. Г. «Устные упражнения на уроках математики 2 класс». 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Методические рекомендации  2011г.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ab/>
      </w:r>
    </w:p>
    <w:p w14:paraId="090941B3" w14:textId="77777777" w:rsidR="00623B39" w:rsidRPr="00623B39" w:rsidRDefault="00623B39" w:rsidP="00B96E31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  <w:r w:rsidRPr="00623B39">
        <w:rPr>
          <w:rFonts w:ascii="Times New Roman" w:eastAsia="Calibri" w:hAnsi="Times New Roman" w:cs="Times New Roman"/>
          <w:sz w:val="24"/>
          <w:szCs w:val="28"/>
        </w:rPr>
        <w:t xml:space="preserve">Петерсон Л.Г., Барзунова Э.Р. Самостоятельные и контрольные работы для начальной школы в 2-х вариантах.  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>201</w:t>
      </w:r>
      <w:r w:rsidR="00C962BC">
        <w:rPr>
          <w:rFonts w:ascii="Times New Roman" w:eastAsia="Calibri" w:hAnsi="Times New Roman" w:cs="Times New Roman"/>
          <w:sz w:val="24"/>
          <w:szCs w:val="28"/>
        </w:rPr>
        <w:t>8</w:t>
      </w:r>
      <w:r w:rsidRPr="00623B39">
        <w:rPr>
          <w:rFonts w:ascii="Times New Roman" w:eastAsia="Calibri" w:hAnsi="Times New Roman" w:cs="Times New Roman"/>
          <w:sz w:val="24"/>
          <w:szCs w:val="28"/>
          <w:lang w:val="en-US"/>
        </w:rPr>
        <w:t xml:space="preserve"> г</w:t>
      </w:r>
    </w:p>
    <w:p w14:paraId="432A338A" w14:textId="77777777" w:rsidR="00623B39" w:rsidRPr="00623B39" w:rsidRDefault="00623B39" w:rsidP="00B96E31">
      <w:pPr>
        <w:numPr>
          <w:ilvl w:val="0"/>
          <w:numId w:val="15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623B39">
        <w:rPr>
          <w:rFonts w:ascii="Times New Roman" w:eastAsia="Calibri" w:hAnsi="Times New Roman" w:cs="Times New Roman"/>
          <w:sz w:val="24"/>
          <w:szCs w:val="28"/>
        </w:rPr>
        <w:t>Петерсон Л.Г.Математика: программа начальной школы 1-4.</w:t>
      </w:r>
    </w:p>
    <w:p w14:paraId="450801DC" w14:textId="77777777" w:rsidR="00623B39" w:rsidRPr="00623B39" w:rsidRDefault="00623B39" w:rsidP="00B96E3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i/>
          <w:sz w:val="24"/>
          <w:szCs w:val="24"/>
        </w:rPr>
        <w:t>2.Интернет-ресурсы (ЭОР)</w:t>
      </w:r>
    </w:p>
    <w:p w14:paraId="5F3C2EC2" w14:textId="77777777" w:rsidR="00623B39" w:rsidRPr="00623B39" w:rsidRDefault="00623B39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1.Единая коллекция Цифровых Образовательных Ресурсов.-</w:t>
      </w:r>
    </w:p>
    <w:p w14:paraId="22DAC084" w14:textId="77777777" w:rsidR="00623B39" w:rsidRPr="00623B39" w:rsidRDefault="009303EE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school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-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collection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623B39"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14:paraId="3D183AFB" w14:textId="77777777" w:rsidR="00623B39" w:rsidRPr="00623B39" w:rsidRDefault="00623B39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2.Фестиваль педагогических идей.- </w:t>
      </w:r>
      <w:hyperlink r:id="rId8" w:history="1"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festival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.1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september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14:paraId="659B7D68" w14:textId="77777777" w:rsidR="00623B39" w:rsidRPr="00623B39" w:rsidRDefault="00623B39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3.Педагогическое сообщество.- </w:t>
      </w:r>
      <w:hyperlink r:id="rId9" w:history="1"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pedsovet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su</w:t>
        </w:r>
      </w:hyperlink>
    </w:p>
    <w:p w14:paraId="1926F0E6" w14:textId="77777777" w:rsidR="00623B39" w:rsidRPr="00623B39" w:rsidRDefault="00623B39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 xml:space="preserve">4. Профессиональное сообщество педагогов. Методисты. - </w:t>
      </w:r>
      <w:hyperlink r:id="rId10" w:history="1"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metodisty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groups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view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nachalnaya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_</w:t>
        </w:r>
        <w:r w:rsidRPr="00623B3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shkola</w:t>
        </w:r>
      </w:hyperlink>
    </w:p>
    <w:p w14:paraId="05F47389" w14:textId="77777777" w:rsidR="00623B39" w:rsidRPr="00623B39" w:rsidRDefault="00623B39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23B39">
        <w:rPr>
          <w:rFonts w:ascii="Times New Roman" w:eastAsia="Calibri" w:hAnsi="Times New Roman" w:cs="Times New Roman"/>
          <w:b/>
          <w:i/>
          <w:sz w:val="24"/>
          <w:szCs w:val="24"/>
        </w:rPr>
        <w:t>3.Технические средства обучения.</w:t>
      </w:r>
    </w:p>
    <w:p w14:paraId="0E01094B" w14:textId="77777777" w:rsidR="00623B39" w:rsidRPr="00623B39" w:rsidRDefault="00623B39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1.Компьютер</w:t>
      </w:r>
    </w:p>
    <w:p w14:paraId="58CE3067" w14:textId="77777777" w:rsidR="00623B39" w:rsidRPr="00623B39" w:rsidRDefault="00623B39" w:rsidP="00B96E3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3B39">
        <w:rPr>
          <w:rFonts w:ascii="Times New Roman" w:eastAsia="Calibri" w:hAnsi="Times New Roman" w:cs="Times New Roman"/>
          <w:sz w:val="24"/>
          <w:szCs w:val="24"/>
        </w:rPr>
        <w:t>2.Мультимедийный проектор</w:t>
      </w:r>
    </w:p>
    <w:p w14:paraId="7923B50F" w14:textId="77777777" w:rsidR="00623B39" w:rsidRPr="00623B39" w:rsidRDefault="00623B39" w:rsidP="00B96E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23B39">
        <w:rPr>
          <w:rFonts w:ascii="Times New Roman" w:eastAsia="Calibri" w:hAnsi="Times New Roman" w:cs="Times New Roman"/>
          <w:sz w:val="24"/>
          <w:szCs w:val="24"/>
          <w:lang w:eastAsia="ru-RU"/>
        </w:rPr>
        <w:t>3.Интерактивная доска</w:t>
      </w:r>
    </w:p>
    <w:p w14:paraId="69E5F1E3" w14:textId="77777777" w:rsidR="00B96E31" w:rsidRDefault="00B96E31" w:rsidP="00623B39"/>
    <w:p w14:paraId="357D91F8" w14:textId="77777777" w:rsidR="00B96E31" w:rsidRDefault="00B96E31">
      <w:r>
        <w:br w:type="page"/>
      </w:r>
    </w:p>
    <w:p w14:paraId="2D559E47" w14:textId="77777777" w:rsidR="00B96E31" w:rsidRDefault="00B96E31" w:rsidP="00623B39">
      <w:pPr>
        <w:sectPr w:rsidR="00B96E31" w:rsidSect="005C7C30">
          <w:footerReference w:type="default" r:id="rId11"/>
          <w:footerReference w:type="first" r:id="rId12"/>
          <w:pgSz w:w="11906" w:h="16838"/>
          <w:pgMar w:top="1134" w:right="850" w:bottom="1134" w:left="1701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48A5D2B3" w14:textId="77777777" w:rsidR="00B96E31" w:rsidRPr="00B96E31" w:rsidRDefault="00B96E31" w:rsidP="00B96E3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eastAsia="ru-RU"/>
        </w:rPr>
      </w:pPr>
      <w:r w:rsidRPr="00B96E31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lastRenderedPageBreak/>
        <w:t>Календарн</w:t>
      </w:r>
      <w:r w:rsidRPr="00050373">
        <w:rPr>
          <w:rFonts w:ascii="Times New Roman" w:eastAsia="Calibri" w:hAnsi="Times New Roman" w:cs="Times New Roman"/>
          <w:sz w:val="40"/>
          <w:szCs w:val="40"/>
          <w:lang w:eastAsia="ru-RU"/>
        </w:rPr>
        <w:t>о</w:t>
      </w:r>
      <w:r w:rsidRPr="00B96E31">
        <w:rPr>
          <w:rFonts w:ascii="Times New Roman" w:eastAsia="Calibri" w:hAnsi="Times New Roman" w:cs="Times New Roman"/>
          <w:b/>
          <w:sz w:val="40"/>
          <w:szCs w:val="40"/>
          <w:lang w:eastAsia="ru-RU"/>
        </w:rPr>
        <w:t>-тематическое планирование по математике</w:t>
      </w:r>
    </w:p>
    <w:tbl>
      <w:tblPr>
        <w:tblW w:w="14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"/>
        <w:gridCol w:w="2250"/>
        <w:gridCol w:w="2261"/>
        <w:gridCol w:w="2240"/>
        <w:gridCol w:w="2254"/>
        <w:gridCol w:w="2879"/>
        <w:gridCol w:w="2162"/>
      </w:tblGrid>
      <w:tr w:rsidR="00B96E31" w:rsidRPr="00B96E31" w14:paraId="1C5F13F1" w14:textId="77777777" w:rsidTr="00B96E31">
        <w:trPr>
          <w:jc w:val="center"/>
        </w:trPr>
        <w:tc>
          <w:tcPr>
            <w:tcW w:w="906" w:type="dxa"/>
            <w:vMerge w:val="restart"/>
            <w:vAlign w:val="center"/>
          </w:tcPr>
          <w:p w14:paraId="1C90ECC1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>№ п/п</w:t>
            </w:r>
          </w:p>
        </w:tc>
        <w:tc>
          <w:tcPr>
            <w:tcW w:w="2250" w:type="dxa"/>
            <w:vMerge w:val="restart"/>
            <w:vAlign w:val="center"/>
          </w:tcPr>
          <w:p w14:paraId="7ED765C7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Тема урока </w:t>
            </w:r>
          </w:p>
        </w:tc>
        <w:tc>
          <w:tcPr>
            <w:tcW w:w="2261" w:type="dxa"/>
            <w:vMerge w:val="restart"/>
            <w:vAlign w:val="center"/>
          </w:tcPr>
          <w:p w14:paraId="28686FF1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Решаемые </w:t>
            </w:r>
          </w:p>
          <w:p w14:paraId="499B32B6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>проблемы</w:t>
            </w:r>
          </w:p>
        </w:tc>
        <w:tc>
          <w:tcPr>
            <w:tcW w:w="9535" w:type="dxa"/>
            <w:gridSpan w:val="4"/>
            <w:vAlign w:val="center"/>
          </w:tcPr>
          <w:p w14:paraId="61F558DD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>Планируемые результаты  (в соответствии с ФГОС НОО)</w:t>
            </w:r>
          </w:p>
        </w:tc>
      </w:tr>
      <w:tr w:rsidR="00E16AE3" w:rsidRPr="00B96E31" w14:paraId="38EFDBEA" w14:textId="77777777" w:rsidTr="00B96E31">
        <w:trPr>
          <w:jc w:val="center"/>
        </w:trPr>
        <w:tc>
          <w:tcPr>
            <w:tcW w:w="906" w:type="dxa"/>
            <w:vMerge/>
            <w:shd w:val="clear" w:color="auto" w:fill="F2F2F2"/>
            <w:vAlign w:val="center"/>
          </w:tcPr>
          <w:p w14:paraId="068CCF7C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vMerge/>
            <w:shd w:val="clear" w:color="auto" w:fill="F2F2F2"/>
            <w:vAlign w:val="center"/>
          </w:tcPr>
          <w:p w14:paraId="63006DBC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vMerge/>
            <w:shd w:val="clear" w:color="auto" w:fill="F2F2F2"/>
            <w:vAlign w:val="center"/>
          </w:tcPr>
          <w:p w14:paraId="227EAD26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vAlign w:val="center"/>
          </w:tcPr>
          <w:p w14:paraId="70C55B33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>Понятия</w:t>
            </w:r>
          </w:p>
        </w:tc>
        <w:tc>
          <w:tcPr>
            <w:tcW w:w="2254" w:type="dxa"/>
            <w:vAlign w:val="center"/>
          </w:tcPr>
          <w:p w14:paraId="5E48AFE8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>Предметные результаты</w:t>
            </w:r>
          </w:p>
        </w:tc>
        <w:tc>
          <w:tcPr>
            <w:tcW w:w="2879" w:type="dxa"/>
            <w:vAlign w:val="center"/>
          </w:tcPr>
          <w:p w14:paraId="25914534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>УУД</w:t>
            </w:r>
          </w:p>
        </w:tc>
        <w:tc>
          <w:tcPr>
            <w:tcW w:w="2162" w:type="dxa"/>
            <w:vAlign w:val="center"/>
          </w:tcPr>
          <w:p w14:paraId="5118A146" w14:textId="77777777" w:rsidR="00B96E31" w:rsidRPr="00B96E31" w:rsidRDefault="00B96E31" w:rsidP="00B96E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b/>
                <w:lang w:eastAsia="ru-RU"/>
              </w:rPr>
              <w:t>Личностные результаты</w:t>
            </w:r>
          </w:p>
        </w:tc>
      </w:tr>
      <w:tr w:rsidR="00033CCA" w:rsidRPr="00B96E31" w14:paraId="4A412B85" w14:textId="77777777" w:rsidTr="00B96E31">
        <w:trPr>
          <w:jc w:val="center"/>
        </w:trPr>
        <w:tc>
          <w:tcPr>
            <w:tcW w:w="906" w:type="dxa"/>
          </w:tcPr>
          <w:p w14:paraId="6FF0BF5E" w14:textId="6C3F968F" w:rsidR="00033CCA" w:rsidRPr="00B96E31" w:rsidRDefault="00033CC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01EA662C" w14:textId="74486F83" w:rsidR="00033CCA" w:rsidRPr="00B96E31" w:rsidRDefault="002C357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eastAsia="ru-RU"/>
              </w:rPr>
              <w:t>1</w:t>
            </w:r>
            <w:r w:rsidRPr="00E16AE3">
              <w:rPr>
                <w:rFonts w:ascii="Times New Roman" w:eastAsia="Calibri" w:hAnsi="Times New Roman" w:cs="Times New Roman"/>
                <w:b/>
                <w:sz w:val="24"/>
                <w:lang w:eastAsia="ru-RU"/>
              </w:rPr>
              <w:t xml:space="preserve"> четверть</w:t>
            </w:r>
          </w:p>
        </w:tc>
        <w:tc>
          <w:tcPr>
            <w:tcW w:w="2261" w:type="dxa"/>
          </w:tcPr>
          <w:p w14:paraId="185E648D" w14:textId="77777777" w:rsidR="00033CCA" w:rsidRPr="00B96E31" w:rsidRDefault="00033CC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</w:tcPr>
          <w:p w14:paraId="78444266" w14:textId="77777777" w:rsidR="00033CCA" w:rsidRPr="00B96E31" w:rsidRDefault="00033CC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</w:tcPr>
          <w:p w14:paraId="6DB43757" w14:textId="77777777" w:rsidR="00033CCA" w:rsidRPr="00B96E31" w:rsidRDefault="00033CC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</w:tcPr>
          <w:p w14:paraId="35BC0136" w14:textId="77777777" w:rsidR="00033CCA" w:rsidRPr="00B96E31" w:rsidRDefault="00033CC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</w:tcPr>
          <w:p w14:paraId="08875128" w14:textId="77777777" w:rsidR="00033CCA" w:rsidRPr="00B96E31" w:rsidRDefault="00033CC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7306A01C" w14:textId="77777777" w:rsidTr="00B96E31">
        <w:trPr>
          <w:jc w:val="center"/>
        </w:trPr>
        <w:tc>
          <w:tcPr>
            <w:tcW w:w="906" w:type="dxa"/>
          </w:tcPr>
          <w:p w14:paraId="64D45F8C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426258E6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1F93DA1" w14:textId="4B7FF7A1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61BE2DA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Цепочки. Сложение и вычитание в пределах 20. </w:t>
            </w:r>
          </w:p>
          <w:p w14:paraId="57EACD5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№1)</w:t>
            </w:r>
          </w:p>
        </w:tc>
        <w:tc>
          <w:tcPr>
            <w:tcW w:w="2261" w:type="dxa"/>
          </w:tcPr>
          <w:p w14:paraId="65D462B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составить разные модели цепочек?</w:t>
            </w:r>
          </w:p>
        </w:tc>
        <w:tc>
          <w:tcPr>
            <w:tcW w:w="2240" w:type="dxa"/>
          </w:tcPr>
          <w:p w14:paraId="1FDCC83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Цепочки, модели цепочек, сложение, вычитание.</w:t>
            </w:r>
          </w:p>
          <w:p w14:paraId="73FA0B3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8C6AD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7EC50C3" w14:textId="77777777" w:rsidR="00B96E31" w:rsidRPr="00B96E31" w:rsidRDefault="00B96E31" w:rsidP="00B96E31">
            <w:pPr>
              <w:spacing w:after="0" w:line="240" w:lineRule="auto"/>
              <w:ind w:firstLine="7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4" w:type="dxa"/>
          </w:tcPr>
          <w:p w14:paraId="1FE336B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устанавливать связь между закономерностями.</w:t>
            </w:r>
          </w:p>
        </w:tc>
        <w:tc>
          <w:tcPr>
            <w:tcW w:w="2879" w:type="dxa"/>
          </w:tcPr>
          <w:p w14:paraId="6AB5BC5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 цель деятельности на уроке с помощью учителя.</w:t>
            </w:r>
          </w:p>
          <w:p w14:paraId="5907AE4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понимать необходимость в получении дополнительной информации (знаний)..</w:t>
            </w:r>
          </w:p>
          <w:p w14:paraId="16B67F2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стремиться в координации  различных позиций в сотрудничестве..</w:t>
            </w:r>
          </w:p>
        </w:tc>
        <w:tc>
          <w:tcPr>
            <w:tcW w:w="2162" w:type="dxa"/>
          </w:tcPr>
          <w:p w14:paraId="7238404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 учебную и социальную мотивацию на уроках.</w:t>
            </w:r>
          </w:p>
        </w:tc>
      </w:tr>
      <w:tr w:rsidR="00E16AE3" w:rsidRPr="00B96E31" w14:paraId="52150356" w14:textId="77777777" w:rsidTr="00B96E31">
        <w:trPr>
          <w:jc w:val="center"/>
        </w:trPr>
        <w:tc>
          <w:tcPr>
            <w:tcW w:w="906" w:type="dxa"/>
          </w:tcPr>
          <w:p w14:paraId="6039348D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0DA1F219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D159A3" w14:textId="074BC25E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326890A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Цепочки. Решение простых задач </w:t>
            </w:r>
          </w:p>
          <w:p w14:paraId="7082AA6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№2)</w:t>
            </w:r>
          </w:p>
        </w:tc>
        <w:tc>
          <w:tcPr>
            <w:tcW w:w="2261" w:type="dxa"/>
          </w:tcPr>
          <w:p w14:paraId="5FD08A7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установить закономерность?</w:t>
            </w:r>
          </w:p>
        </w:tc>
        <w:tc>
          <w:tcPr>
            <w:tcW w:w="2240" w:type="dxa"/>
          </w:tcPr>
          <w:p w14:paraId="5E5D992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Цепочки, модели цепочек, логическая таблица, задача, простая задача.</w:t>
            </w:r>
          </w:p>
        </w:tc>
        <w:tc>
          <w:tcPr>
            <w:tcW w:w="2254" w:type="dxa"/>
          </w:tcPr>
          <w:p w14:paraId="47C857E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Закрепить умения устанавливать связь между закономерностями.</w:t>
            </w:r>
          </w:p>
        </w:tc>
        <w:tc>
          <w:tcPr>
            <w:tcW w:w="2879" w:type="dxa"/>
          </w:tcPr>
          <w:p w14:paraId="6BE1661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задачу.</w:t>
            </w:r>
          </w:p>
          <w:p w14:paraId="4115DE5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ориентироваться в своей системе знаний.</w:t>
            </w:r>
          </w:p>
          <w:p w14:paraId="7EFF77C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учитывать разные мнения учеников.</w:t>
            </w:r>
          </w:p>
        </w:tc>
        <w:tc>
          <w:tcPr>
            <w:tcW w:w="2162" w:type="dxa"/>
          </w:tcPr>
          <w:p w14:paraId="29A24A9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Оценивать свои поступки.</w:t>
            </w:r>
          </w:p>
        </w:tc>
      </w:tr>
      <w:tr w:rsidR="00E16AE3" w:rsidRPr="00B96E31" w14:paraId="2149617B" w14:textId="77777777" w:rsidTr="00B96E31">
        <w:trPr>
          <w:jc w:val="center"/>
        </w:trPr>
        <w:tc>
          <w:tcPr>
            <w:tcW w:w="906" w:type="dxa"/>
          </w:tcPr>
          <w:p w14:paraId="0B2DCAB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76C6AB77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ACDE08" w14:textId="006C52B0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08CE9EA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Точка. Прямая и кривая линии </w:t>
            </w:r>
          </w:p>
          <w:p w14:paraId="79A9BDB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№3)</w:t>
            </w:r>
          </w:p>
        </w:tc>
        <w:tc>
          <w:tcPr>
            <w:tcW w:w="2261" w:type="dxa"/>
          </w:tcPr>
          <w:p w14:paraId="7FE00D2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«точка», «прямая»?</w:t>
            </w:r>
          </w:p>
        </w:tc>
        <w:tc>
          <w:tcPr>
            <w:tcW w:w="2240" w:type="dxa"/>
          </w:tcPr>
          <w:p w14:paraId="5164FB1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Точка, прямая линия, кривая линия.</w:t>
            </w:r>
          </w:p>
        </w:tc>
        <w:tc>
          <w:tcPr>
            <w:tcW w:w="2254" w:type="dxa"/>
          </w:tcPr>
          <w:p w14:paraId="2A007EB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Сформировать представление о понятиях «точка», «прямая».</w:t>
            </w:r>
          </w:p>
        </w:tc>
        <w:tc>
          <w:tcPr>
            <w:tcW w:w="2879" w:type="dxa"/>
          </w:tcPr>
          <w:p w14:paraId="7008F2A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 в диалоге с учителем и одноклассниками.</w:t>
            </w:r>
          </w:p>
          <w:p w14:paraId="22523D9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перерабатывать полученную информацию.</w:t>
            </w:r>
          </w:p>
          <w:p w14:paraId="4811E85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слушать, извлекая нужную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информацию.</w:t>
            </w:r>
          </w:p>
        </w:tc>
        <w:tc>
          <w:tcPr>
            <w:tcW w:w="2162" w:type="dxa"/>
          </w:tcPr>
          <w:p w14:paraId="720ABED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Осознавать себя как индивидуальность и одновременно как члена общества.</w:t>
            </w:r>
          </w:p>
        </w:tc>
      </w:tr>
      <w:tr w:rsidR="00E16AE3" w:rsidRPr="00B96E31" w14:paraId="72F0D953" w14:textId="77777777" w:rsidTr="00B96E31">
        <w:trPr>
          <w:jc w:val="center"/>
        </w:trPr>
        <w:tc>
          <w:tcPr>
            <w:tcW w:w="906" w:type="dxa"/>
          </w:tcPr>
          <w:p w14:paraId="172D77E3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65D0EE4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B1108FB" w14:textId="56ACE8CD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57928250" w14:textId="77777777" w:rsidR="00B96E31" w:rsidRPr="00B96E31" w:rsidRDefault="00B96E31" w:rsidP="00B96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Параллельные и пересекающиеся прямые. Взаиморасположение прямых</w:t>
            </w:r>
          </w:p>
          <w:p w14:paraId="2A9E1E17" w14:textId="77777777" w:rsidR="00B96E31" w:rsidRPr="00B96E31" w:rsidRDefault="00B96E31" w:rsidP="00B96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(у.№4)</w:t>
            </w:r>
          </w:p>
        </w:tc>
        <w:tc>
          <w:tcPr>
            <w:tcW w:w="2261" w:type="dxa"/>
          </w:tcPr>
          <w:p w14:paraId="0EF528D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Какие прямые называются параллельными?</w:t>
            </w:r>
          </w:p>
        </w:tc>
        <w:tc>
          <w:tcPr>
            <w:tcW w:w="2240" w:type="dxa"/>
          </w:tcPr>
          <w:p w14:paraId="6E2C2A00" w14:textId="77777777" w:rsidR="00B96E31" w:rsidRPr="00B96E31" w:rsidRDefault="00B96E31" w:rsidP="00B96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Точка, линия, прямая линия,</w:t>
            </w:r>
          </w:p>
          <w:p w14:paraId="2F542BCD" w14:textId="77777777" w:rsidR="00B96E31" w:rsidRPr="00B96E31" w:rsidRDefault="00B96E31" w:rsidP="00B96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параллельные</w:t>
            </w:r>
          </w:p>
          <w:p w14:paraId="4B211D3B" w14:textId="77777777" w:rsidR="00B96E31" w:rsidRPr="00B96E31" w:rsidRDefault="00B96E31" w:rsidP="00B96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линии, точка пересечения.</w:t>
            </w:r>
          </w:p>
        </w:tc>
        <w:tc>
          <w:tcPr>
            <w:tcW w:w="2254" w:type="dxa"/>
          </w:tcPr>
          <w:p w14:paraId="506B3E65" w14:textId="77777777" w:rsid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Сформировать представление о понятиях «точка пересечения», «параллельные прямые».</w:t>
            </w:r>
          </w:p>
          <w:p w14:paraId="3D4579FD" w14:textId="77777777" w:rsidR="00A22A8A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СР-1</w:t>
            </w:r>
          </w:p>
        </w:tc>
        <w:tc>
          <w:tcPr>
            <w:tcW w:w="2879" w:type="dxa"/>
          </w:tcPr>
          <w:p w14:paraId="2D65BBD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2E34A1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задачу;</w:t>
            </w:r>
          </w:p>
          <w:p w14:paraId="549F512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96E31">
              <w:rPr>
                <w:rFonts w:ascii="Times New Roman" w:eastAsia="Calibri" w:hAnsi="Times New Roman" w:cs="Times New Roman"/>
              </w:rPr>
              <w:t>различать способ и результат действия.</w:t>
            </w:r>
          </w:p>
          <w:p w14:paraId="7EF8AFA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вступать в учебный диалог с учителем, одноклассниками.</w:t>
            </w:r>
          </w:p>
          <w:p w14:paraId="2577E19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</w:tcPr>
          <w:p w14:paraId="0315B5E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Формировать отношение к ошибке, как к «рабочей ситуации».</w:t>
            </w:r>
          </w:p>
        </w:tc>
      </w:tr>
      <w:tr w:rsidR="00E16AE3" w:rsidRPr="00B96E31" w14:paraId="128DD31B" w14:textId="77777777" w:rsidTr="00B96E31">
        <w:trPr>
          <w:jc w:val="center"/>
        </w:trPr>
        <w:tc>
          <w:tcPr>
            <w:tcW w:w="906" w:type="dxa"/>
          </w:tcPr>
          <w:p w14:paraId="1CCE4702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3086D9E4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61C237" w14:textId="426BE986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01648F47" w14:textId="77777777" w:rsidR="00B96E31" w:rsidRPr="00B96E31" w:rsidRDefault="00B96E31" w:rsidP="00B96E31">
            <w:pPr>
              <w:spacing w:after="0" w:line="240" w:lineRule="auto"/>
              <w:ind w:left="-120" w:right="-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и вычитание двузначных чисел; запись в «столбик».</w:t>
            </w:r>
          </w:p>
          <w:p w14:paraId="09D93B5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№5)</w:t>
            </w:r>
          </w:p>
        </w:tc>
        <w:tc>
          <w:tcPr>
            <w:tcW w:w="2261" w:type="dxa"/>
          </w:tcPr>
          <w:p w14:paraId="6DC7047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сложить двузначные числа в «столбик»?</w:t>
            </w:r>
          </w:p>
        </w:tc>
        <w:tc>
          <w:tcPr>
            <w:tcW w:w="2240" w:type="dxa"/>
          </w:tcPr>
          <w:p w14:paraId="07038950" w14:textId="77777777" w:rsidR="00B96E31" w:rsidRPr="00B96E31" w:rsidRDefault="00B96E31" w:rsidP="00B96E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Сложение, вычитание, двузначное число, этапы решения примеров в «столбик».</w:t>
            </w:r>
          </w:p>
        </w:tc>
        <w:tc>
          <w:tcPr>
            <w:tcW w:w="2254" w:type="dxa"/>
          </w:tcPr>
          <w:p w14:paraId="2DB77AC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записью сложения и вычитания двузначных числе в «столбик».</w:t>
            </w:r>
          </w:p>
        </w:tc>
        <w:tc>
          <w:tcPr>
            <w:tcW w:w="2879" w:type="dxa"/>
          </w:tcPr>
          <w:p w14:paraId="72EE37C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задачу.</w:t>
            </w:r>
          </w:p>
          <w:p w14:paraId="37DDAC9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ориентировать на разнообразные способы решения примеров.</w:t>
            </w:r>
          </w:p>
          <w:p w14:paraId="4E32459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слушать, извлекая нужную информацию.</w:t>
            </w:r>
          </w:p>
        </w:tc>
        <w:tc>
          <w:tcPr>
            <w:tcW w:w="2162" w:type="dxa"/>
          </w:tcPr>
          <w:p w14:paraId="79A38E0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принятию социальной роли «ученика».</w:t>
            </w:r>
          </w:p>
        </w:tc>
      </w:tr>
      <w:tr w:rsidR="00E16AE3" w:rsidRPr="00B96E31" w14:paraId="42B4A0E5" w14:textId="77777777" w:rsidTr="00B96E31">
        <w:trPr>
          <w:jc w:val="center"/>
        </w:trPr>
        <w:tc>
          <w:tcPr>
            <w:tcW w:w="906" w:type="dxa"/>
          </w:tcPr>
          <w:p w14:paraId="65E87DCF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232F6796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965A2B2" w14:textId="77777777" w:rsidR="00B96E31" w:rsidRPr="00B96E31" w:rsidRDefault="00B96E31" w:rsidP="00344F0F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3B1F595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вида 34+6 (сложение двузначных чисел, в результате которого получаются круглые числа)</w:t>
            </w:r>
          </w:p>
          <w:p w14:paraId="3CB212F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(у. № 6)</w:t>
            </w:r>
          </w:p>
        </w:tc>
        <w:tc>
          <w:tcPr>
            <w:tcW w:w="2261" w:type="dxa"/>
          </w:tcPr>
          <w:p w14:paraId="168DD9A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найти ответ при сложении двузначных чисел, если в результате действия с единицами получается 10?</w:t>
            </w:r>
          </w:p>
        </w:tc>
        <w:tc>
          <w:tcPr>
            <w:tcW w:w="2240" w:type="dxa"/>
          </w:tcPr>
          <w:p w14:paraId="5AE3D2A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Сложение, вычитание, двузначное число, круглое число,  графические модели.</w:t>
            </w:r>
          </w:p>
        </w:tc>
        <w:tc>
          <w:tcPr>
            <w:tcW w:w="2254" w:type="dxa"/>
          </w:tcPr>
          <w:p w14:paraId="71153B9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выполнять арифметическое действие сложение с двузначными числами.</w:t>
            </w:r>
          </w:p>
        </w:tc>
        <w:tc>
          <w:tcPr>
            <w:tcW w:w="2879" w:type="dxa"/>
          </w:tcPr>
          <w:p w14:paraId="569BF16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789362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25EFCE1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 сотрудничать с учителем в решении поставленной задачи.</w:t>
            </w:r>
          </w:p>
          <w:p w14:paraId="7BC2F4B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учиться задавать уточняющие вопросы.</w:t>
            </w:r>
          </w:p>
        </w:tc>
        <w:tc>
          <w:tcPr>
            <w:tcW w:w="2162" w:type="dxa"/>
          </w:tcPr>
          <w:p w14:paraId="0133FE6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новой техникой изобразительного искусства.</w:t>
            </w:r>
          </w:p>
        </w:tc>
      </w:tr>
      <w:tr w:rsidR="00E16AE3" w:rsidRPr="00B96E31" w14:paraId="4C1E288C" w14:textId="77777777" w:rsidTr="00B96E31">
        <w:trPr>
          <w:jc w:val="center"/>
        </w:trPr>
        <w:tc>
          <w:tcPr>
            <w:tcW w:w="906" w:type="dxa"/>
          </w:tcPr>
          <w:p w14:paraId="268D505A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  <w:p w14:paraId="165065DD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560889B" w14:textId="40EA91F2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03657A6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вида34+16</w:t>
            </w:r>
          </w:p>
          <w:p w14:paraId="67167273" w14:textId="77777777" w:rsidR="00B96E31" w:rsidRPr="00B96E31" w:rsidRDefault="00B96E31" w:rsidP="00B96E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0" w:right="-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(у. № 7)</w:t>
            </w:r>
          </w:p>
        </w:tc>
        <w:tc>
          <w:tcPr>
            <w:tcW w:w="2261" w:type="dxa"/>
          </w:tcPr>
          <w:p w14:paraId="6331913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записать ответ при сложении двузначных чисел, если в результате действия с единицами получается 10?</w:t>
            </w:r>
          </w:p>
        </w:tc>
        <w:tc>
          <w:tcPr>
            <w:tcW w:w="2240" w:type="dxa"/>
          </w:tcPr>
          <w:p w14:paraId="7F9D23A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Сложение, двузначное число, круглое число,  графические модели.</w:t>
            </w:r>
          </w:p>
        </w:tc>
        <w:tc>
          <w:tcPr>
            <w:tcW w:w="2254" w:type="dxa"/>
          </w:tcPr>
          <w:p w14:paraId="4A6E9A3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Учиться выполнять арифметическое действие сложение с двузначными числами. </w:t>
            </w:r>
          </w:p>
          <w:p w14:paraId="101FC95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9" w:type="dxa"/>
          </w:tcPr>
          <w:p w14:paraId="2E7BC46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5D2A8D4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организовывать своё рабочее место.</w:t>
            </w:r>
          </w:p>
          <w:p w14:paraId="447B42F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находить необходимую информацию в учебнике.</w:t>
            </w:r>
          </w:p>
          <w:p w14:paraId="47C5244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стремиться координировать различные позиции в сотрудничестве.</w:t>
            </w:r>
          </w:p>
        </w:tc>
        <w:tc>
          <w:tcPr>
            <w:tcW w:w="2162" w:type="dxa"/>
          </w:tcPr>
          <w:p w14:paraId="710E494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Уважительно относиться к творчеству других людей.</w:t>
            </w:r>
          </w:p>
        </w:tc>
      </w:tr>
      <w:tr w:rsidR="00E16AE3" w:rsidRPr="00B96E31" w14:paraId="4E9DEB8D" w14:textId="77777777" w:rsidTr="00B96E31">
        <w:trPr>
          <w:jc w:val="center"/>
        </w:trPr>
        <w:tc>
          <w:tcPr>
            <w:tcW w:w="906" w:type="dxa"/>
          </w:tcPr>
          <w:p w14:paraId="3C065129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5964649D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B74C940" w14:textId="01EDC9B5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4A59A3DF" w14:textId="77777777" w:rsidR="00B96E31" w:rsidRPr="00B96E31" w:rsidRDefault="00B96E31" w:rsidP="00B96E31">
            <w:pPr>
              <w:spacing w:after="0" w:line="240" w:lineRule="auto"/>
              <w:ind w:left="-120" w:right="-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 из круглых чисел.</w:t>
            </w:r>
          </w:p>
          <w:p w14:paraId="6BF07328" w14:textId="77777777" w:rsidR="00B96E31" w:rsidRPr="00B96E31" w:rsidRDefault="00B96E31" w:rsidP="00B96E31">
            <w:pPr>
              <w:spacing w:after="0" w:line="240" w:lineRule="auto"/>
              <w:ind w:left="-120" w:right="-6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8)</w:t>
            </w:r>
          </w:p>
        </w:tc>
        <w:tc>
          <w:tcPr>
            <w:tcW w:w="2261" w:type="dxa"/>
          </w:tcPr>
          <w:p w14:paraId="027EBAE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вычесть, если уменьшаемое – круглое число?</w:t>
            </w:r>
          </w:p>
        </w:tc>
        <w:tc>
          <w:tcPr>
            <w:tcW w:w="2240" w:type="dxa"/>
          </w:tcPr>
          <w:p w14:paraId="52D3C1D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Вычитание, двузначное число, однозначное число,  круглое число, графические модели.</w:t>
            </w:r>
          </w:p>
        </w:tc>
        <w:tc>
          <w:tcPr>
            <w:tcW w:w="2254" w:type="dxa"/>
          </w:tcPr>
          <w:p w14:paraId="20C15F15" w14:textId="77777777" w:rsid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выполнять вычитание, когда уменьшаемое круглое число.</w:t>
            </w:r>
          </w:p>
          <w:p w14:paraId="356975A8" w14:textId="77777777" w:rsidR="00A22A8A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</w:t>
            </w:r>
          </w:p>
        </w:tc>
        <w:tc>
          <w:tcPr>
            <w:tcW w:w="2879" w:type="dxa"/>
          </w:tcPr>
          <w:p w14:paraId="29D37D6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17DD9C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следовать простейшим алгоритмам.</w:t>
            </w:r>
          </w:p>
          <w:p w14:paraId="4418F54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0C863E9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полученную информацию.</w:t>
            </w:r>
          </w:p>
        </w:tc>
        <w:tc>
          <w:tcPr>
            <w:tcW w:w="2162" w:type="dxa"/>
          </w:tcPr>
          <w:p w14:paraId="151B2D1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Положительно  относиться к учению, к познавательной деятельности.</w:t>
            </w:r>
          </w:p>
        </w:tc>
      </w:tr>
      <w:tr w:rsidR="00E16AE3" w:rsidRPr="00B96E31" w14:paraId="21734DD5" w14:textId="77777777" w:rsidTr="00B96E31">
        <w:trPr>
          <w:jc w:val="center"/>
        </w:trPr>
        <w:tc>
          <w:tcPr>
            <w:tcW w:w="906" w:type="dxa"/>
          </w:tcPr>
          <w:p w14:paraId="1B626767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29259277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170B3FA" w14:textId="1A5FE199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7BB5420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Вычитание вида </w:t>
            </w:r>
          </w:p>
          <w:p w14:paraId="73B2057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50 - 18</w:t>
            </w:r>
          </w:p>
          <w:p w14:paraId="0F879B3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9)</w:t>
            </w:r>
          </w:p>
        </w:tc>
        <w:tc>
          <w:tcPr>
            <w:tcW w:w="2261" w:type="dxa"/>
          </w:tcPr>
          <w:p w14:paraId="605B4F3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вычесть из круглого числа двузначное число?</w:t>
            </w:r>
          </w:p>
        </w:tc>
        <w:tc>
          <w:tcPr>
            <w:tcW w:w="2240" w:type="dxa"/>
          </w:tcPr>
          <w:p w14:paraId="29FC06C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Вычитание, двузначное число, однозначное число,  круглое число, графические модели.</w:t>
            </w:r>
          </w:p>
        </w:tc>
        <w:tc>
          <w:tcPr>
            <w:tcW w:w="2254" w:type="dxa"/>
          </w:tcPr>
          <w:p w14:paraId="449D6A9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Закрепить умение выполнять вычитание, когда уменьшаемое круглое число </w:t>
            </w:r>
          </w:p>
          <w:p w14:paraId="660F22A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СР-2.</w:t>
            </w:r>
          </w:p>
        </w:tc>
        <w:tc>
          <w:tcPr>
            <w:tcW w:w="2879" w:type="dxa"/>
          </w:tcPr>
          <w:p w14:paraId="6DB268C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06A153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30BC11E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Согласованно работать в группе.</w:t>
            </w:r>
          </w:p>
          <w:p w14:paraId="3A06C22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находить решение поставленной учебной задачи, опираясь на свой жизненный опыт и информацию, полученную на уроке.</w:t>
            </w:r>
          </w:p>
        </w:tc>
        <w:tc>
          <w:tcPr>
            <w:tcW w:w="2162" w:type="dxa"/>
          </w:tcPr>
          <w:p w14:paraId="3053FF3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Проявлять интерес к решению примеров.</w:t>
            </w:r>
          </w:p>
        </w:tc>
      </w:tr>
      <w:tr w:rsidR="00E16AE3" w:rsidRPr="00B96E31" w14:paraId="4F8D5709" w14:textId="77777777" w:rsidTr="00B96E31">
        <w:trPr>
          <w:jc w:val="center"/>
        </w:trPr>
        <w:tc>
          <w:tcPr>
            <w:tcW w:w="906" w:type="dxa"/>
          </w:tcPr>
          <w:p w14:paraId="5F7D9E39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712BD33C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539F88" w14:textId="6B5E70F1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14:paraId="581BEC4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Сложение и вычитание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двузначных чисел по частям. Натуральный ряд чисел.</w:t>
            </w:r>
          </w:p>
          <w:p w14:paraId="4243A79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№10)</w:t>
            </w:r>
          </w:p>
        </w:tc>
        <w:tc>
          <w:tcPr>
            <w:tcW w:w="2261" w:type="dxa"/>
          </w:tcPr>
          <w:p w14:paraId="3881699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Как выполнять действия сложения и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вычитания с двузначными числами?</w:t>
            </w:r>
          </w:p>
        </w:tc>
        <w:tc>
          <w:tcPr>
            <w:tcW w:w="2240" w:type="dxa"/>
          </w:tcPr>
          <w:p w14:paraId="57BC3A2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Вычитание, сложение, 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двузначное число,  круглое число, вычисление по частям, графическая модель, схема, натуральное число.</w:t>
            </w:r>
          </w:p>
        </w:tc>
        <w:tc>
          <w:tcPr>
            <w:tcW w:w="2254" w:type="dxa"/>
          </w:tcPr>
          <w:p w14:paraId="6B10509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Систематизировать знания о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натуральном ряде чисел.</w:t>
            </w:r>
          </w:p>
        </w:tc>
        <w:tc>
          <w:tcPr>
            <w:tcW w:w="2879" w:type="dxa"/>
          </w:tcPr>
          <w:p w14:paraId="6BEFDFC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Регулятивные: </w:t>
            </w:r>
          </w:p>
          <w:p w14:paraId="6C68E77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определять, формулировать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учебную задачу.</w:t>
            </w:r>
          </w:p>
          <w:p w14:paraId="0F851BD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определять главную мысль урока.</w:t>
            </w:r>
          </w:p>
          <w:p w14:paraId="008A164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обосновывать высказанное суждение.</w:t>
            </w:r>
          </w:p>
        </w:tc>
        <w:tc>
          <w:tcPr>
            <w:tcW w:w="2162" w:type="dxa"/>
          </w:tcPr>
          <w:p w14:paraId="4C86198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Развивать желание учиться.</w:t>
            </w:r>
          </w:p>
        </w:tc>
      </w:tr>
      <w:tr w:rsidR="00E16AE3" w:rsidRPr="00B96E31" w14:paraId="5B97EAC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CC2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42B51D35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2E4BB4" w14:textId="211FAD89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FCE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двузначных чисел с переходом через разряд.</w:t>
            </w:r>
          </w:p>
          <w:p w14:paraId="6663F7F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895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сложить двузначные числа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64F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Сложение,  двузначное число,  круглое число, разряд, вычисление по частям, графическая модель.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29B3" w14:textId="77777777" w:rsid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складывать двузначные числа с переходом через разряд.</w:t>
            </w:r>
          </w:p>
          <w:p w14:paraId="5D10AD4A" w14:textId="77777777" w:rsidR="00A22A8A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D3F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6D55E2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728A2F2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находить решения вопросов в сотрудничестве с одноклассниками.</w:t>
            </w:r>
          </w:p>
          <w:p w14:paraId="3A3FA02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35EF6F1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применять теоретические знания на практике.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6131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представление о себе и своих возможностях.</w:t>
            </w:r>
          </w:p>
        </w:tc>
      </w:tr>
      <w:tr w:rsidR="00E16AE3" w:rsidRPr="00B96E31" w14:paraId="66A58AEF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59FC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  <w:p w14:paraId="6A871141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ADDC6E" w14:textId="57512E78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3E6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двузначных чисел с переходом через разряд.</w:t>
            </w:r>
          </w:p>
          <w:p w14:paraId="00DDCCF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2C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Какими способами можно сложить двузначные числа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937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Сложение,  двузначное число,  круглое число, разряд, вычисление по частям, графическая модель.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B1E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Закрепить изученные приёмы сложения двузначных чисел с переходом через разряд. </w:t>
            </w:r>
          </w:p>
          <w:p w14:paraId="1255753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E879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58245FB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сопоставлять свою работу с образцом.</w:t>
            </w:r>
          </w:p>
          <w:p w14:paraId="067870E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5590391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обосновывать высказанные суждения.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114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E16AE3" w:rsidRPr="00B96E31" w14:paraId="6E613C1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F13A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  <w:p w14:paraId="7F662851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D259B26" w14:textId="6070994B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DA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 двузначных чисел с переходом через разряд вида 32-15.</w:t>
            </w:r>
          </w:p>
          <w:p w14:paraId="65BD0B3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DB2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вычитание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EE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Вычитание,  двузначное число,  круглое число, разряд, вычитание по частям, графическая модель.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040C9" w14:textId="77777777" w:rsid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вычитать двузначные числа с переходом через разряд.</w:t>
            </w:r>
          </w:p>
          <w:p w14:paraId="0FC25C4E" w14:textId="77777777" w:rsidR="00A22A8A" w:rsidRPr="00B96E31" w:rsidRDefault="00A22A8A" w:rsidP="00A22A8A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C46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формулировать учебную задачу.</w:t>
            </w:r>
          </w:p>
          <w:p w14:paraId="118B43E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26B867C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ответ.</w:t>
            </w:r>
          </w:p>
          <w:p w14:paraId="0B732BD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5C65C76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выделять и формулировать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познавательную цель.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5EC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Проявлять интерес к учёбе.</w:t>
            </w:r>
          </w:p>
        </w:tc>
      </w:tr>
      <w:tr w:rsidR="00E16AE3" w:rsidRPr="00B96E31" w14:paraId="072A6B5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BD29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  <w:p w14:paraId="054784F9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3C4E4FA" w14:textId="5AB5BB12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1E3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 двузначных чисел с переходом через разряд вида 32-15.</w:t>
            </w:r>
          </w:p>
          <w:p w14:paraId="0141043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87F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проверить себя?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097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Вычитание,  двузначное число,  круглое число, разряд, вычисление по частям, графическая модель, модели занимательных квадратов.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ED6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приёмы сложения и вычитания с переходом через разряд.</w:t>
            </w:r>
          </w:p>
          <w:p w14:paraId="54E253B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СР-4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A8B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</w:t>
            </w:r>
          </w:p>
          <w:p w14:paraId="26002DE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6FEDEF8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160BDF0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ответ; слушать и понимать речь других.</w:t>
            </w:r>
          </w:p>
          <w:p w14:paraId="6076B05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4457829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применять теоретические знания на практике.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F9A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умению преодолевать трудности.</w:t>
            </w:r>
          </w:p>
        </w:tc>
      </w:tr>
      <w:tr w:rsidR="00E16AE3" w:rsidRPr="00B96E31" w14:paraId="57F08635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6232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  <w:p w14:paraId="2974CD5D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0F7414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89013A1" w14:textId="5EC4B2BC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4DC69E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4C96ECB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AC41F4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16B102C" w14:textId="77777777" w:rsidR="00B96E31" w:rsidRPr="00B96E31" w:rsidRDefault="00B96E31" w:rsidP="00344F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3C5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и вычитание двузначных чисел. Приёмы устных вычислений вида.</w:t>
            </w:r>
          </w:p>
          <w:p w14:paraId="2B1036C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D08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устно выполнить сложение и вычитание двузначных чисел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7DE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Проверка вычитания сложением.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870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решать примеры более  удобным способом.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8C52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2A11A9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6985615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3CF3AAE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вступать в учебный диалог с учителем, одноклассниками.</w:t>
            </w:r>
          </w:p>
          <w:p w14:paraId="6AEF71F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31E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1F895FB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7428AFE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775FCC97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98B13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  <w:p w14:paraId="2339405B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669E7A" w14:textId="53138DFE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89B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Приёмы устных вычислений. </w:t>
            </w:r>
          </w:p>
          <w:p w14:paraId="1FE2BBD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Округление. </w:t>
            </w:r>
          </w:p>
          <w:p w14:paraId="584D69C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№16)</w:t>
            </w:r>
          </w:p>
          <w:p w14:paraId="2CDF80A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A1E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проверить себя?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9BF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Сложение, вычитание, арифметический ребус.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677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Учиться применять различные способы вычислений. </w:t>
            </w:r>
          </w:p>
          <w:p w14:paraId="66AB2F2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D7F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935EEA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 в диалоге с учителем и одноклассниками.</w:t>
            </w:r>
          </w:p>
          <w:p w14:paraId="35125BC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1C57E7F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слушать, извлекая нужную информацию.</w:t>
            </w:r>
          </w:p>
          <w:p w14:paraId="7369CBA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ориентироваться на различные способы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решения примеров.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EF3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Осознавать себя как индивидуальность и одновременно как члена общества.</w:t>
            </w:r>
          </w:p>
        </w:tc>
      </w:tr>
      <w:tr w:rsidR="00E16AE3" w:rsidRPr="00B96E31" w14:paraId="63DFA9A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B9FD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43DF92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  <w:p w14:paraId="0EE4DAE1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ADA05C" w14:textId="303B3C24" w:rsidR="00B96E31" w:rsidRPr="00B96E31" w:rsidRDefault="00B96E31" w:rsidP="008E30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D33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Закрепление умения сложения и вычитания двузначных чисел.</w:t>
            </w:r>
          </w:p>
          <w:p w14:paraId="5DCCF77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17)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6E3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проверить границы знаний и незнаний?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1F1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Сложение, вычитание, алгоритм.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DEF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применять наиболее удобные способы решения примеров.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E991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2C46AC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24409F6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5E2FB66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вступать в учебный диалог с учителем, одноклассниками.</w:t>
            </w:r>
          </w:p>
          <w:p w14:paraId="6774E5D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0AA2DFF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008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07B8C1B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55EC435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02DFE9A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72F2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AF759E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17402816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4E86DF" w14:textId="6B7EF603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D94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Контрольная работа №1 по теме: «Сложение и вычитание двузначных чисел».</w:t>
            </w:r>
          </w:p>
          <w:p w14:paraId="70D532F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1F5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проверить границы знаний и незнаний?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74B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Текст контрольной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67D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Проверить умение выполнять сложение и вычитание двузначных чисел.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C1B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6B1EAD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оформлять свою мысль в письменной речи.</w:t>
            </w:r>
          </w:p>
          <w:p w14:paraId="328C088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412F567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5014FB0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делать выводы из полученной информации.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452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определять границы собственного знания и незнания.</w:t>
            </w:r>
          </w:p>
        </w:tc>
      </w:tr>
      <w:tr w:rsidR="00E16AE3" w:rsidRPr="00B96E31" w14:paraId="53842CE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432AA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  <w:p w14:paraId="18E8930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D5D5A45" w14:textId="00B0AF21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E40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Работа над ошибками. </w:t>
            </w:r>
          </w:p>
          <w:p w14:paraId="13A4CE0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Сотня. Счёт сотнями.</w:t>
            </w:r>
          </w:p>
          <w:p w14:paraId="3480317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№18)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7D0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образуется новая единица счёта?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EE8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Модель сотни.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A19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названием, обозначением круглых чисел в пределах 1000.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CAB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AEB86E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58A4433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 сотрудничать с учителем в решении поставленной задачи.</w:t>
            </w:r>
          </w:p>
          <w:p w14:paraId="30B4286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информацию для получения необходимого результата.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5FA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Обращаться к своему жизненному опыту.</w:t>
            </w:r>
          </w:p>
        </w:tc>
      </w:tr>
      <w:tr w:rsidR="00E16AE3" w:rsidRPr="00B96E31" w14:paraId="1585E1B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BF5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  <w:p w14:paraId="29EC2326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30D24AC" w14:textId="153B36F8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B95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Метр. Решение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уравнений и задач. (у. №19)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3D2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Какая связь между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метром и сотней?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FB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Метр, сантиметр.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96CF" w14:textId="77777777" w:rsid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Познакомиться с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новой мерой длины – метром, установить связь между метром и сантиметром.</w:t>
            </w:r>
          </w:p>
          <w:p w14:paraId="5EF1492E" w14:textId="77777777" w:rsidR="00A22A8A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СР-6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5C9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Регулятивные: </w:t>
            </w:r>
          </w:p>
          <w:p w14:paraId="08995EB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овладевать умением выполнять инструкции.</w:t>
            </w:r>
          </w:p>
          <w:p w14:paraId="7ED2D70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7991591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учиться работать в паре. </w:t>
            </w:r>
          </w:p>
          <w:p w14:paraId="58132D3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72BA151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делать выводы в результате совместной работы класса и учителя.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984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Осознавать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личностный смысл учения.</w:t>
            </w:r>
          </w:p>
        </w:tc>
      </w:tr>
      <w:tr w:rsidR="00E16AE3" w:rsidRPr="00B96E31" w14:paraId="5A57BB4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C742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  <w:p w14:paraId="2CB60046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D355A57" w14:textId="1BB8817E" w:rsidR="00B96E31" w:rsidRPr="00B96E31" w:rsidRDefault="00B96E31" w:rsidP="008E30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9E6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Сравнение, сложение и вычитание именованных чисел.</w:t>
            </w:r>
          </w:p>
          <w:p w14:paraId="04E5F89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№20)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B04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производить сравнения и вычисления с именованными числами?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CF2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Метр, сантиметр, дециметр, метровая линейка,  знаки сравнения.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230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устанавливать соотношения между метром, дециметром, сантиметром.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645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A4152E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2716AC8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2BE5A8D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D66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23AC855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2C83E0E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3513ABDA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04A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A236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24FFFBE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12F56A" w14:textId="104C8300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B1B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Название и запись трёхзначных чисел.</w:t>
            </w:r>
          </w:p>
          <w:p w14:paraId="6178450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CFC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называть трёхзначные числа? Как складывать числа с нулём в разряде десятков и единиц?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C6C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Трёхзначное число. Графические модели трёхзначных чисел.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B70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называть, записывать числа в пределах 1000.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16A2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723353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давать эмоциональную оценку работ.</w:t>
            </w:r>
          </w:p>
          <w:p w14:paraId="5CBE266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05D4ECB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слушать и понимать высказывания собеседников.</w:t>
            </w:r>
          </w:p>
          <w:p w14:paraId="548A803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064FC3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находить необходимую информацию в учебнике.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D19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E16AE3" w:rsidRPr="00B96E31" w14:paraId="7A4EA9EA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8D8E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A236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-2</w:t>
            </w:r>
            <w:r w:rsidR="00A236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7FA765BC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1D87B05" w14:textId="624A4604" w:rsidR="00B96E31" w:rsidRPr="00B96E31" w:rsidRDefault="00B96E31" w:rsidP="00A236A8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563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Название и запись трёхзначных чисел с нулем в разряде единиц.</w:t>
            </w:r>
          </w:p>
          <w:p w14:paraId="409C6F4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№22-23)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7EF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складывать числа с нулём в разряде десятков и единиц?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9B9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7DA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называть, записывать числа в пределах 1000.</w:t>
            </w:r>
          </w:p>
          <w:p w14:paraId="675BE69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СР-7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7C9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67B3E4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2110AF7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</w:t>
            </w:r>
          </w:p>
          <w:p w14:paraId="182920C2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учиться в рамках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совместной учебной деятельности слушать других, вступать в беседу на уроке.</w:t>
            </w:r>
          </w:p>
          <w:p w14:paraId="7CDA7DD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51B0A0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находить необходимую информацию в учебнике.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B0A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Определять свое ценностное отношение к миру.</w:t>
            </w:r>
          </w:p>
        </w:tc>
      </w:tr>
      <w:tr w:rsidR="00E16AE3" w:rsidRPr="00B96E31" w14:paraId="7FDB0B1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7F81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A236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50FD3754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D406596" w14:textId="566CF3B0" w:rsidR="00B96E31" w:rsidRPr="00B96E31" w:rsidRDefault="00B96E31" w:rsidP="00A236A8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FDB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Сравнение трёхзначных чисел. Запись трёхзначного числа в виде суммы разрядных слагаемых.</w:t>
            </w:r>
          </w:p>
          <w:p w14:paraId="11622CB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4CC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записать трёхзначное число в виде суммы разрядных слагаемых?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C99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0C9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записывать трёхзначное число в виде суммы разрядных слагаемых.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67F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AAFE19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учитывать правило в планировании и контроле способа решения.</w:t>
            </w:r>
          </w:p>
          <w:p w14:paraId="386D92A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находить решения вопросов в сотрудничестве с одноклассниками.</w:t>
            </w:r>
          </w:p>
          <w:p w14:paraId="5E9EF63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</w:t>
            </w:r>
          </w:p>
          <w:p w14:paraId="1359748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строить речевое высказывание в устной и письменной форме.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7336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E16AE3" w:rsidRPr="00B96E31" w14:paraId="61E6CC7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79E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A236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57BF846F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487747" w14:textId="2CCD7C35" w:rsidR="00B96E31" w:rsidRPr="00B96E31" w:rsidRDefault="00B96E31" w:rsidP="00A236A8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E0A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задач. Название, запись и сравнение трёхзначных чисел, сравнение.</w:t>
            </w:r>
          </w:p>
          <w:p w14:paraId="67FAEB7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№25)</w:t>
            </w:r>
          </w:p>
          <w:p w14:paraId="2027FFA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B30B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сравнивать трёхзначные числа?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780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6B0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сравнивать трёхзначные числа.</w:t>
            </w:r>
          </w:p>
          <w:p w14:paraId="014F828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05A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2F4EA5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учитывать правило в планировании и контроле способа решения.</w:t>
            </w:r>
          </w:p>
          <w:p w14:paraId="78CF3D1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учитывать разные мнения и стремиться к координации различных позиций в сотрудничестве. </w:t>
            </w:r>
          </w:p>
          <w:p w14:paraId="416840C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5789D17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оформлять свою мысль в устной форме и письменной форме.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541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E16AE3" w:rsidRPr="00B96E31" w14:paraId="4D606407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E014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A236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7-28</w:t>
            </w:r>
          </w:p>
          <w:p w14:paraId="2384451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4F86073" w14:textId="6222CBDA" w:rsidR="00A236A8" w:rsidRPr="00B96E31" w:rsidRDefault="00A236A8" w:rsidP="00A236A8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FB7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Сложение и вычитание трёхзначных чисел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вида 261+124,372-162.</w:t>
            </w:r>
          </w:p>
          <w:p w14:paraId="32F3B5F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№26)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4F6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Как выполнить сложение и вычитание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трёхзначных чисел без перехода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E78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Графические модели трёхзначных чисел, разряды, алгоритм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сложения и вычитания.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057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Учиться складывать и вычитать трёхзначные числа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без перехода через разряд.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C30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Регулятивные: </w:t>
            </w:r>
          </w:p>
          <w:p w14:paraId="54BED09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различать способ и результат действия.</w:t>
            </w:r>
          </w:p>
          <w:p w14:paraId="37552F4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Коммуникативные: сотрудничать с учителем в решении поставленной задачи.</w:t>
            </w:r>
          </w:p>
          <w:p w14:paraId="5A02E13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на разнообразие способов решения задач.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7374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Положительно  относиться к учению, к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познавательной деятельности.</w:t>
            </w:r>
          </w:p>
        </w:tc>
      </w:tr>
      <w:tr w:rsidR="00E16AE3" w:rsidRPr="00B96E31" w14:paraId="646820C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41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  <w:p w14:paraId="04DD1E24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189E7C" w14:textId="77777777" w:rsidR="00B96E31" w:rsidRPr="00B96E31" w:rsidRDefault="00B96E31" w:rsidP="00033CC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4BBB6" w14:textId="77777777" w:rsidR="00B96E31" w:rsidRPr="00B96E31" w:rsidRDefault="00A236A8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2922059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№27)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4ED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сложение и вычитание трёхзначных чисел без перехода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77E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разряды, алгоритм сложения и вычитания.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2C50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 сложение и вычитание трёхзначных чисел без перехода через разряд.</w:t>
            </w:r>
          </w:p>
          <w:p w14:paraId="7DBDEE9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0EA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47A7AA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 диалоге с учителем учиться вырабатывать критерии оценки выполненной работы.</w:t>
            </w:r>
          </w:p>
          <w:p w14:paraId="29C146D8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аргументировать своё мнение и позиции в коммуникации.</w:t>
            </w:r>
          </w:p>
          <w:p w14:paraId="76C799F1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269ABB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оформлять свою мысль в устной форме и письменной форме.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340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48F1618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6F38783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3B6E594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73FF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  <w:p w14:paraId="6A74C138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4FBF422" w14:textId="77777777" w:rsidR="00B96E31" w:rsidRPr="00B96E31" w:rsidRDefault="00B96E31" w:rsidP="00033CC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B4C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Контрольная работа №2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72B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я знаю о сложении и вычитании трёхзначных чисел?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69B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Текст контрольной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455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Производить анализ и преобразование информации.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C21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513F0816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 в диалоге с учителем и одноклассниками.</w:t>
            </w:r>
          </w:p>
          <w:p w14:paraId="7A261240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понимать необходимость в общении с людьми с целью накопления жизненного опыта и его передачи другим.</w:t>
            </w:r>
          </w:p>
          <w:p w14:paraId="21970E6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3B1111B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слушать, извлекая нужную информацию.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449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 работы</w:t>
            </w:r>
          </w:p>
        </w:tc>
      </w:tr>
      <w:tr w:rsidR="00E16AE3" w:rsidRPr="00B96E31" w14:paraId="055C4F39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EAE2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  <w:r w:rsidR="00685C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-32</w:t>
            </w:r>
          </w:p>
          <w:p w14:paraId="54D99287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E2FE59C" w14:textId="6BF358CA" w:rsidR="00685CCB" w:rsidRPr="00B96E31" w:rsidRDefault="00685CCB" w:rsidP="00A236A8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85AA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 над ошибками.</w:t>
            </w:r>
          </w:p>
          <w:p w14:paraId="300A8F5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трёхзначных чисел вида 256 +27 (с переходом через разряд)</w:t>
            </w:r>
          </w:p>
          <w:p w14:paraId="202A9C55" w14:textId="77777777" w:rsidR="00B96E31" w:rsidRPr="00B96E31" w:rsidRDefault="00B96E31" w:rsidP="00685CC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№28)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C2F8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сложение трёхзначных чисел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7F9F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разряды, алгоритм сложения.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E355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складывать  трёхзначные числа с переходом через разряд.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154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807707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различать способ и результат действия.</w:t>
            </w:r>
          </w:p>
          <w:p w14:paraId="5071F14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3E42E4D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 рамках совместной учебной деятельности слушать других, высказывать свою точку зрения, вступать в беседу на уроке.</w:t>
            </w:r>
          </w:p>
          <w:p w14:paraId="275141EE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на разнообразие способов решения задач.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01A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685CCB" w:rsidRPr="00B96E31" w14:paraId="67A3D489" w14:textId="77777777" w:rsidTr="00FC3B00">
        <w:trPr>
          <w:jc w:val="center"/>
        </w:trPr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FD79" w14:textId="77777777" w:rsidR="00685CCB" w:rsidRP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685CCB">
              <w:rPr>
                <w:rFonts w:ascii="Times New Roman" w:eastAsia="Calibri" w:hAnsi="Times New Roman" w:cs="Times New Roman"/>
                <w:b/>
                <w:lang w:eastAsia="ru-RU"/>
              </w:rPr>
              <w:t>2 четверть</w:t>
            </w:r>
          </w:p>
        </w:tc>
      </w:tr>
      <w:tr w:rsidR="00E16AE3" w:rsidRPr="00B96E31" w14:paraId="29444F13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73D9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685CC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3-34</w:t>
            </w:r>
          </w:p>
          <w:p w14:paraId="6BF20AC5" w14:textId="77777777" w:rsidR="00B96E31" w:rsidRPr="00B96E31" w:rsidRDefault="00B96E31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F599E40" w14:textId="71A21B1E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BF0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Сложение трёхзначных чисел с переходом через разряд.</w:t>
            </w:r>
          </w:p>
          <w:p w14:paraId="7C65A88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№29)</w:t>
            </w:r>
          </w:p>
          <w:p w14:paraId="62FFA20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03F7D5F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5D81C0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EB81454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6F0C7E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E3216F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4CC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сложение трёхзначных чисел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9E73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разряды, алгоритм сложения.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7D09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 сложение трёхзначных чисел с переходом через разряд.</w:t>
            </w:r>
          </w:p>
          <w:p w14:paraId="7C4ECB9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СР-10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1DEC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проговаривать последовательность действий на уроке.</w:t>
            </w:r>
          </w:p>
          <w:p w14:paraId="1816E97D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4208128A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на разнообразие способов решения задач.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FF77" w14:textId="77777777" w:rsidR="00B96E31" w:rsidRPr="00B96E31" w:rsidRDefault="00B96E31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Положительно  относиться к учению, к познавательной деятельности.</w:t>
            </w:r>
          </w:p>
        </w:tc>
      </w:tr>
      <w:tr w:rsidR="00E16AE3" w:rsidRPr="00B96E31" w14:paraId="7A27E4CF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362" w14:textId="77777777" w:rsidR="00685CCB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  <w:p w14:paraId="077DBB62" w14:textId="77777777" w:rsidR="00685CCB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D8A5DD6" w14:textId="72F730BA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E6A2" w14:textId="77777777" w:rsidR="00685CCB" w:rsidRPr="00B96E31" w:rsidRDefault="00685CCB" w:rsidP="00685CC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Сложение трёхзначных чисел </w:t>
            </w:r>
            <w:r>
              <w:rPr>
                <w:rFonts w:ascii="Times New Roman" w:eastAsia="Calibri" w:hAnsi="Times New Roman" w:cs="Times New Roman"/>
                <w:lang w:eastAsia="ru-RU"/>
              </w:rPr>
              <w:t>: 167+45+308</w:t>
            </w:r>
          </w:p>
          <w:p w14:paraId="4822B37C" w14:textId="77777777" w:rsidR="00685CCB" w:rsidRPr="00B96E31" w:rsidRDefault="00685CCB" w:rsidP="00685CC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</w:t>
            </w:r>
            <w:r>
              <w:rPr>
                <w:rFonts w:ascii="Times New Roman" w:eastAsia="Calibri" w:hAnsi="Times New Roman" w:cs="Times New Roman"/>
                <w:lang w:eastAsia="ru-RU"/>
              </w:rPr>
              <w:t>30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  <w:p w14:paraId="764C85B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DBD9" w14:textId="77777777" w:rsidR="00685CCB" w:rsidRPr="00B96E31" w:rsidRDefault="00685CCB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сложение трёхзначных чисел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FA1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разряды, алгоритм сложения.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DBC3" w14:textId="77777777" w:rsidR="00685CCB" w:rsidRPr="00B96E31" w:rsidRDefault="00685CCB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 сложение трёхзначных чисел с переходом через разряд.</w:t>
            </w:r>
          </w:p>
          <w:p w14:paraId="52E9AEB7" w14:textId="77777777" w:rsidR="00685CCB" w:rsidRPr="00B96E31" w:rsidRDefault="00685CCB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08B61" w14:textId="77777777" w:rsidR="00685CCB" w:rsidRPr="00B96E31" w:rsidRDefault="00685CCB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проговаривать последовательность действий на уроке.</w:t>
            </w:r>
          </w:p>
          <w:p w14:paraId="664FED77" w14:textId="77777777" w:rsidR="00685CCB" w:rsidRPr="00B96E31" w:rsidRDefault="00685CCB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2355D748" w14:textId="77777777" w:rsidR="00685CCB" w:rsidRPr="00B96E31" w:rsidRDefault="00685CCB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Познавательные: ориентироваться на разнообразие способов решения задач.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B1F6" w14:textId="77777777" w:rsidR="00685CCB" w:rsidRPr="00B96E31" w:rsidRDefault="00685CCB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Положительно  относиться к учению, к познавательной деятельности.</w:t>
            </w:r>
          </w:p>
        </w:tc>
      </w:tr>
      <w:tr w:rsidR="00E16AE3" w:rsidRPr="00B96E31" w14:paraId="51DE5F9A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CD1C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6-37</w:t>
            </w:r>
          </w:p>
          <w:p w14:paraId="79A6AB5F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2D6FB67" w14:textId="10153FE4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543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  трёхзначных чисел.</w:t>
            </w:r>
          </w:p>
          <w:p w14:paraId="78E6ABD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31</w:t>
            </w:r>
            <w:r>
              <w:rPr>
                <w:rFonts w:ascii="Times New Roman" w:eastAsia="Calibri" w:hAnsi="Times New Roman" w:cs="Times New Roman"/>
                <w:lang w:eastAsia="ru-RU"/>
              </w:rPr>
              <w:t>-32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BD4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вычитание  трёхзначных чисел с переходом через разряд? Как выполнить проверку сложения и вычитания трёхзначных чисел?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735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разряды, алгоритм вычитания.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6218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вычитать трёхзначные числа с переходом через разряд и выполнять проверку сложения и вычитания трёхзначных чисел.</w:t>
            </w:r>
          </w:p>
          <w:p w14:paraId="3AFF0C1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СР-11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5C6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86580D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390B512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сотрудничать с учителем в решении поставленной задачи.</w:t>
            </w:r>
          </w:p>
          <w:p w14:paraId="02360C3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E8007F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F14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E16AE3" w:rsidRPr="00B96E31" w14:paraId="14CD9A3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67DE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1FCB9015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6346B3" w14:textId="1A40CC19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2F6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Вычитание  вида </w:t>
            </w:r>
          </w:p>
          <w:p w14:paraId="48D324E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300 – 15 (трёхзначных чисел с переходом через разряд)</w:t>
            </w:r>
          </w:p>
          <w:p w14:paraId="673AE138" w14:textId="77777777" w:rsidR="00685CCB" w:rsidRPr="00B96E31" w:rsidRDefault="00685CCB" w:rsidP="00685CC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097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вычитание  трёхзначных чисел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130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разряды, алгоритм вычитания.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78E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 вычитание трёхзначных чисел с переходом через разряд.</w:t>
            </w:r>
          </w:p>
          <w:p w14:paraId="7871B23E" w14:textId="77777777" w:rsidR="00685CCB" w:rsidRPr="00B96E31" w:rsidRDefault="00685CCB" w:rsidP="00546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СР-1</w:t>
            </w:r>
            <w:r w:rsidR="005460C3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88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17EEEC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4D9BDD1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6F7D215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 рамках совместной учебной деятельности слушать других, высказывать свою точку зрения, вступать в беседу на уроке.</w:t>
            </w:r>
          </w:p>
          <w:p w14:paraId="2E7578C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BA7202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находить ответы на вопросы в учебнике.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DC1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решению поставленных задач.</w:t>
            </w:r>
          </w:p>
        </w:tc>
      </w:tr>
      <w:tr w:rsidR="00E16AE3" w:rsidRPr="00B96E31" w14:paraId="6776DFC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7EAE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5460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04859F1F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362DCC" w14:textId="42E28C63" w:rsidR="00685CCB" w:rsidRPr="00B96E31" w:rsidRDefault="00685CCB" w:rsidP="005460C3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B42A" w14:textId="77777777" w:rsidR="00685CCB" w:rsidRPr="00B96E31" w:rsidRDefault="005460C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  <w:r w:rsidR="00685CCB" w:rsidRPr="00B96E31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  <w:p w14:paraId="23178CEC" w14:textId="77777777" w:rsidR="00685CCB" w:rsidRPr="00B96E31" w:rsidRDefault="00685CCB" w:rsidP="005460C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№3</w:t>
            </w:r>
            <w:r w:rsidR="005460C3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EF2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вычитание  трёхзначных чисел с переходом через разряд?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BEE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Графические модели трёхзначных чисел, разряды, алгоритм вычитания.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6B6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Закреплять  вычитание трёхзначных чисел с переходом через разряд, используя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графические модели.</w:t>
            </w:r>
          </w:p>
          <w:p w14:paraId="185F32E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СР-13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A86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Регулятивные: </w:t>
            </w:r>
          </w:p>
          <w:p w14:paraId="67157BD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3E3D92F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5B3C0B1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устно давать полный ответ;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слушать и понимать речь других,  взаимодействовать с одноклассниками.</w:t>
            </w:r>
          </w:p>
          <w:p w14:paraId="2982206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</w:t>
            </w:r>
          </w:p>
          <w:p w14:paraId="002238A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добывать новые знания: находить ответы на вопросы, используя учебник.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519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Отрабатывать навыки самостоятельной и коллективной работы.</w:t>
            </w:r>
          </w:p>
        </w:tc>
      </w:tr>
      <w:tr w:rsidR="00E16AE3" w:rsidRPr="00B96E31" w14:paraId="685AA4D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7F35" w14:textId="77777777" w:rsidR="00685CCB" w:rsidRPr="00B96E31" w:rsidRDefault="005460C3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  <w:p w14:paraId="4E40F5E3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D25D2F1" w14:textId="08307960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3A5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Операции.</w:t>
            </w:r>
          </w:p>
          <w:p w14:paraId="4C3D372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D6A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2F7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D8A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5D6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свои мысли письменной форме.</w:t>
            </w:r>
          </w:p>
          <w:p w14:paraId="01DA1C7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2783E7D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выполнять задания, используя  свой жизненный опыт и информацию, полученную на уроках..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E35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56EFF892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D292" w14:textId="77777777" w:rsidR="00685CCB" w:rsidRPr="00B96E31" w:rsidRDefault="005460C3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  <w:p w14:paraId="41A8136A" w14:textId="77777777" w:rsidR="00685CCB" w:rsidRPr="00B96E31" w:rsidRDefault="00685CCB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FDA465" w14:textId="46AD0F52" w:rsidR="00685CCB" w:rsidRPr="00B96E31" w:rsidRDefault="00685CCB" w:rsidP="005460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9D3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Обратные операции. </w:t>
            </w:r>
          </w:p>
          <w:p w14:paraId="61D34D3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36)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6572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обратная операция?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408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Операция, обратная операция, объект операции, результат операции.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3317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Овладеть понятиями «операция», «обратная операция».</w:t>
            </w:r>
          </w:p>
          <w:p w14:paraId="6CAFE51A" w14:textId="77777777" w:rsidR="005460C3" w:rsidRPr="00B96E31" w:rsidRDefault="005460C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СР-14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F81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ADDE4D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2D9FFFB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</w:t>
            </w:r>
          </w:p>
          <w:p w14:paraId="6E20F42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уметь находить общее решение при работе в паре и группе.</w:t>
            </w:r>
          </w:p>
          <w:p w14:paraId="0143679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11EADE2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9827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Развивать мотивацию к работе на результат.</w:t>
            </w:r>
          </w:p>
        </w:tc>
      </w:tr>
      <w:tr w:rsidR="00E16AE3" w:rsidRPr="00B96E31" w14:paraId="01E543A6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E4B6" w14:textId="77777777" w:rsidR="00685CCB" w:rsidRPr="00B96E31" w:rsidRDefault="005460C3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  <w:p w14:paraId="1595F4A2" w14:textId="77777777" w:rsidR="00685CCB" w:rsidRPr="00B96E31" w:rsidRDefault="00685CCB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4D6AE83" w14:textId="7831A683" w:rsidR="00685CCB" w:rsidRPr="00B96E31" w:rsidRDefault="00685CCB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B24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Прямая. Луч. Отрезок. </w:t>
            </w:r>
          </w:p>
          <w:p w14:paraId="1550393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37)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9F0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прямая, луч, отрезок?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14F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Прямая, луч, отрезок.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AC8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Овладеть понятиями «прямая», «луч», «отрезок», «плоскость»; научиться их различать.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2DFD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5DA0FDC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0433FB7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 сотрудничать с учителем в решении поставленной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задачи.</w:t>
            </w:r>
          </w:p>
          <w:p w14:paraId="5942744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57360D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сравнивать и группировать прямые, лучи и отрезки по характерным признакам.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256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Проявлять интерес к способам решения новой частной задачи.</w:t>
            </w:r>
          </w:p>
        </w:tc>
      </w:tr>
      <w:tr w:rsidR="00E16AE3" w:rsidRPr="00B96E31" w14:paraId="370449DB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F45F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5460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-4</w:t>
            </w:r>
            <w:r w:rsidR="005460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98BBBC7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F0A3C2" w14:textId="23CDD4BF" w:rsidR="005460C3" w:rsidRPr="00B96E31" w:rsidRDefault="005460C3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71FA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Программа действий.</w:t>
            </w:r>
          </w:p>
          <w:p w14:paraId="3E15D26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Алгоритм.</w:t>
            </w:r>
          </w:p>
          <w:p w14:paraId="6636CFD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38 - 39)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DA3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«программа действий», «алгоритм»?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81B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Программа действий, алгоритм, обратные операции.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5495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Овладеть понятиями «алгоритм», «программа действий».</w:t>
            </w:r>
          </w:p>
          <w:p w14:paraId="3E138396" w14:textId="77777777" w:rsidR="005460C3" w:rsidRPr="00B96E31" w:rsidRDefault="005460C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СР-15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F8D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975564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следовать простейшим алгоритмам.</w:t>
            </w:r>
          </w:p>
          <w:p w14:paraId="457B87E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2F1AA0C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полученную информацию.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108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Положительно  относиться к учению, к познавательной деятельности.</w:t>
            </w:r>
          </w:p>
        </w:tc>
      </w:tr>
      <w:tr w:rsidR="00E16AE3" w:rsidRPr="00B96E31" w14:paraId="45FB4E4B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2F59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5460C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152F4C8A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298107D" w14:textId="2A675F42" w:rsidR="00685CCB" w:rsidRPr="00B96E31" w:rsidRDefault="00685CCB" w:rsidP="005460C3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7AC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Ломаная. Длина ломаной. Периметр.</w:t>
            </w:r>
          </w:p>
          <w:p w14:paraId="361B14C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02B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ломаная линия? Как найти длину ломаной линии?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200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Ломаная, длина ломаной, периметр.</w:t>
            </w:r>
          </w:p>
          <w:p w14:paraId="33022AD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B36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Овладеть понятиями «ломаная», «длина ломаной», «периметр».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57D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84B189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63FB11A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Согласованно работать в группе.</w:t>
            </w:r>
          </w:p>
          <w:p w14:paraId="31E1015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</w:t>
            </w:r>
          </w:p>
          <w:p w14:paraId="1FFE5AD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находить решение поставленной учебной задачи, опираясь на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1FA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Оценивать жизненные ситуации.</w:t>
            </w:r>
          </w:p>
        </w:tc>
      </w:tr>
      <w:tr w:rsidR="00E16AE3" w:rsidRPr="00B96E31" w14:paraId="2D823FDB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5A34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652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304C5741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BBC34B2" w14:textId="5ABE1F79" w:rsidR="00685CCB" w:rsidRPr="00B96E31" w:rsidRDefault="00685CCB" w:rsidP="00E65224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E99E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Выражения.</w:t>
            </w:r>
          </w:p>
          <w:p w14:paraId="42A436A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23E0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выражения?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485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Выражения, буквенные выражения, числовые выражения.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B7B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Овладеть понятиями «выражения», «буквенные выражения», «числовые выражения».</w:t>
            </w:r>
          </w:p>
          <w:p w14:paraId="40310A69" w14:textId="77777777" w:rsidR="00E65224" w:rsidRPr="00B96E31" w:rsidRDefault="00E65224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СР-16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37F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Регулятивные: </w:t>
            </w:r>
          </w:p>
          <w:p w14:paraId="4395903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5BCA8DB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находить решения вопросов в сотрудничестве с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одноклассниками.</w:t>
            </w:r>
          </w:p>
          <w:p w14:paraId="04AC338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5D41676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успешность выполнения задания.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D94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Определять представление о себе и своих возможностях.</w:t>
            </w:r>
          </w:p>
        </w:tc>
      </w:tr>
      <w:tr w:rsidR="00E16AE3" w:rsidRPr="00B96E31" w14:paraId="0A1A9FEA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8913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652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260F99E9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F904ACC" w14:textId="4ACA3D26" w:rsidR="00685CCB" w:rsidRPr="00B96E31" w:rsidRDefault="00685CCB" w:rsidP="00E65224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2551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Порядок действий в выражениях.</w:t>
            </w:r>
          </w:p>
          <w:p w14:paraId="11D648A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734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 каком порядке выполнять действия в выражении, если в нём несколько действий и есть скобки?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5C9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Алгоритм порядка выполнения действий в выражениях, игра «Преобразование слов».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A324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Порядок действий, выражение, алгоритм, программа действий.</w:t>
            </w:r>
          </w:p>
          <w:p w14:paraId="3B296715" w14:textId="77777777" w:rsidR="00E65224" w:rsidRPr="00B96E31" w:rsidRDefault="00E65224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СР-17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3A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C4FBB0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 на уроке в диалоге с учителем и одноклассниками.</w:t>
            </w:r>
          </w:p>
          <w:p w14:paraId="09C7190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36188D7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</w:t>
            </w:r>
          </w:p>
          <w:p w14:paraId="66F8F41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добывать новые знания.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DD9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E16AE3" w:rsidRPr="00B96E31" w14:paraId="1E7B357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7966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652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47BF0A08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6F0B5CB" w14:textId="4B98ACA0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DAE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Выражения.</w:t>
            </w:r>
          </w:p>
          <w:p w14:paraId="132CA59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Порядок действий в выражениях.</w:t>
            </w:r>
          </w:p>
          <w:p w14:paraId="32D8506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E65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скобки влияют на решение выражения?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910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Алгоритм порядка выполнения действий в выражениях.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D76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Закрепить умение определять порядок действий в выражениях.</w:t>
            </w:r>
          </w:p>
          <w:p w14:paraId="37DCF2D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D338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формулировать учебную задачу.</w:t>
            </w:r>
          </w:p>
          <w:p w14:paraId="3C8F24A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5A7CF2C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ответ.</w:t>
            </w:r>
          </w:p>
          <w:p w14:paraId="0679ADC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050C991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выделять и формулировать познавательную цель.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D89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E16AE3" w:rsidRPr="00B96E31" w14:paraId="20CE243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BB32" w14:textId="77777777" w:rsidR="00685CCB" w:rsidRPr="00B96E31" w:rsidRDefault="00685CCB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652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117D759D" w14:textId="77777777" w:rsidR="00685CCB" w:rsidRPr="00B96E31" w:rsidRDefault="00685CCB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515B2AC" w14:textId="3B235D74" w:rsidR="00685CCB" w:rsidRPr="00B96E31" w:rsidRDefault="00685CCB" w:rsidP="00E652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318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Программа с вопросами. Виды алгоритмов.</w:t>
            </w:r>
          </w:p>
          <w:p w14:paraId="109CAEA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4454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выполнять программы с помощью вопросов, на которые возможны только ответы «да» или «нет»?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B3F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Операции, порядок операций, программа с вопросами, линейный алгоритм, разветвляющийся алгоритм, циклический алгоритм.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543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Сформировать умения читать программы с вопросами.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860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</w:t>
            </w:r>
          </w:p>
          <w:p w14:paraId="737D2A1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23C4CCD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устно давать полный ответ; слушать и понимать речь других.</w:t>
            </w:r>
          </w:p>
          <w:p w14:paraId="4FF2F9C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3765C89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добывать новые знания: извлекать информацию, представленную в разных формах (текст, таблица,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схема, иллюстрация и др.).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65F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Развивать навыки сотрудничества.</w:t>
            </w:r>
          </w:p>
        </w:tc>
      </w:tr>
      <w:tr w:rsidR="00E16AE3" w:rsidRPr="00B96E31" w14:paraId="402B6C8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FA673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  <w:r w:rsidR="00E652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-51</w:t>
            </w:r>
          </w:p>
          <w:p w14:paraId="4DB14F29" w14:textId="77777777" w:rsidR="00685CCB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C727DC8" w14:textId="56C4F11F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1654" w14:textId="77777777" w:rsidR="00685CCB" w:rsidRPr="00B96E31" w:rsidRDefault="00E65224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Плоскость. Угол. </w:t>
            </w:r>
          </w:p>
          <w:p w14:paraId="6E7588F4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Прямой угол.</w:t>
            </w:r>
          </w:p>
          <w:p w14:paraId="2E13DCF9" w14:textId="77777777" w:rsidR="00E65224" w:rsidRPr="00B96E31" w:rsidRDefault="00E65224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4B10F85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6-7)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670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угол?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B64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Геометрические тела, плоскость, угол, виды углов.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B9FA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находить, называть и строить углы.</w:t>
            </w:r>
          </w:p>
          <w:p w14:paraId="7D6F9325" w14:textId="77777777" w:rsidR="00E65224" w:rsidRPr="00B96E31" w:rsidRDefault="00E65224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СР-18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DED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7AE97D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40038E2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6371952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вступать в учебный диалог с учителем, одноклассниками.</w:t>
            </w:r>
          </w:p>
          <w:p w14:paraId="1775013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7EBB9BD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47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решению задач на уроке.</w:t>
            </w:r>
          </w:p>
        </w:tc>
      </w:tr>
      <w:tr w:rsidR="00E16AE3" w:rsidRPr="00B96E31" w14:paraId="0CC245E5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084E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  <w:r w:rsidR="00E652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-53</w:t>
            </w:r>
          </w:p>
          <w:p w14:paraId="7F7B832E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A0F5076" w14:textId="5C632520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9C60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Свойства сложения.</w:t>
            </w:r>
          </w:p>
          <w:p w14:paraId="42120317" w14:textId="77777777" w:rsidR="00E65224" w:rsidRPr="00B96E31" w:rsidRDefault="00E65224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480D58A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(у. № 8-9)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F91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Какие свойства сложения существуют в математике и для чего они нужны?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9068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Переместительное свойство сложения, сочетательное свойство сложения.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0EFC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со свойствами сложения.</w:t>
            </w:r>
          </w:p>
          <w:p w14:paraId="5ED4C97D" w14:textId="77777777" w:rsidR="00E65224" w:rsidRPr="00B96E31" w:rsidRDefault="00E65224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СР-19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A8A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C4C421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0490542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свои мысли в устной и письменной форме.</w:t>
            </w:r>
          </w:p>
          <w:p w14:paraId="2FF865C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76583C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слушать, извлекая нужную информацию.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F04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Развивать учебную мотивацию.</w:t>
            </w:r>
          </w:p>
          <w:p w14:paraId="4678362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7164BEC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1FDC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E652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FC3B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-55</w:t>
            </w:r>
          </w:p>
          <w:p w14:paraId="63D30134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B96DB84" w14:textId="629427EC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367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 суммы из числа.</w:t>
            </w:r>
          </w:p>
          <w:p w14:paraId="0CE723A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10</w:t>
            </w:r>
            <w:r w:rsidR="00FC3B00">
              <w:rPr>
                <w:rFonts w:ascii="Times New Roman" w:eastAsia="Calibri" w:hAnsi="Times New Roman" w:cs="Times New Roman"/>
                <w:lang w:eastAsia="ru-RU"/>
              </w:rPr>
              <w:t>-11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0AD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вычесть сумму из числа?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00D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Сумма, вычитание, порядок действий, правило вычитания суммы из числа.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11AD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правилом вычитания суммы из числа.</w:t>
            </w:r>
          </w:p>
          <w:p w14:paraId="5404E93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0AB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76EE95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24FBA1A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647549B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информацию для получения необходимого результата.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380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решению поставленных задач на уроке.</w:t>
            </w:r>
          </w:p>
        </w:tc>
      </w:tr>
      <w:tr w:rsidR="00E16AE3" w:rsidRPr="00B96E31" w14:paraId="0BC1A663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E99D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FC3B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2826F17F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90B5738" w14:textId="68CC66C4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077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Вычитание числа из суммы.</w:t>
            </w:r>
          </w:p>
          <w:p w14:paraId="721221E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(у. № 12)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461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Как вычесть число из суммы?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38B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Сумма, вычитание, порядок действий, 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правило вычитания числа из суммы.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C15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Познакомиться с правилом вычитания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числа из суммы.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CE51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Регулятивные: </w:t>
            </w:r>
          </w:p>
          <w:p w14:paraId="2C1C9033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овладевать умением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выполнять инструкции.</w:t>
            </w:r>
          </w:p>
          <w:p w14:paraId="5ED4B1E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овладевать умением использовать средства языка в устной речи в соответствии с условиями общения.</w:t>
            </w:r>
          </w:p>
          <w:p w14:paraId="20B96EF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учебнике в поиске необходимой информации.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CC3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Определять представление о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себе и своих возможностях.</w:t>
            </w:r>
          </w:p>
        </w:tc>
      </w:tr>
      <w:tr w:rsidR="00E16AE3" w:rsidRPr="00B96E31" w14:paraId="3A402EEA" w14:textId="77777777" w:rsidTr="00FC3B00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B39" w14:textId="77777777" w:rsidR="00FC3B00" w:rsidRPr="00FC3B00" w:rsidRDefault="00FC3B00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57</w:t>
            </w:r>
          </w:p>
          <w:p w14:paraId="1A04B995" w14:textId="77777777" w:rsidR="00FC3B00" w:rsidRPr="00FC3B00" w:rsidRDefault="00FC3B00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5054BB" w14:textId="048F6BD6" w:rsidR="00FC3B00" w:rsidRPr="00FC3B00" w:rsidRDefault="00FC3B00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6E57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Контрольная работа № 3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C25F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63EB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Текст контрольной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0B0F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Определить границы знания и незнания..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0C60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787951F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 в диалоге с учителем и одноклассниками.</w:t>
            </w:r>
          </w:p>
          <w:p w14:paraId="17707C5D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B4CE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5FA82571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50B13B63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5C14449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9AB4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FC3B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07BFC11D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2602137" w14:textId="0D28A32C" w:rsidR="00685CCB" w:rsidRPr="00B96E31" w:rsidRDefault="00685CCB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7373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Вычитание числа из суммы.</w:t>
            </w:r>
          </w:p>
          <w:p w14:paraId="6D3DF29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CB9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выбрать наиболее удобный способ при вычитании числа из суммы?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0C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Сумма, вычитание, порядок действий,  правило вычитания числа из суммы.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F29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Применять правило вычитания числа из суммы.</w:t>
            </w:r>
          </w:p>
          <w:p w14:paraId="1AAD495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A18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BB90C8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7522E91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свои мысли в письменной форме.</w:t>
            </w:r>
          </w:p>
          <w:p w14:paraId="5754105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811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547C44F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3E6FA4D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7B64B59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54CE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FC3B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189D2C6B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0BDC695" w14:textId="6B088BD3" w:rsidR="00685CCB" w:rsidRPr="00B96E31" w:rsidRDefault="00685CCB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276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Прямоугольник. Квадрат.</w:t>
            </w:r>
          </w:p>
          <w:p w14:paraId="7B8D96F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5E3F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Чем отличается квадрат от прямоугольника?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566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Длина и ширина прямоугольника, периметр.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ED63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находить черты сходства и различия квадрата и прямоугольника.</w:t>
            </w:r>
          </w:p>
          <w:p w14:paraId="4158C775" w14:textId="77777777" w:rsidR="00A22A8A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9AD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788DA9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формулировать учебную задачу.</w:t>
            </w:r>
          </w:p>
          <w:p w14:paraId="683673F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0C0BFC3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вступать в учебный диалог с учителем, одноклассниками.</w:t>
            </w:r>
          </w:p>
          <w:p w14:paraId="42D86F6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6819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Развивать учебную мотивацию.</w:t>
            </w:r>
          </w:p>
          <w:p w14:paraId="3A160FB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6F36AC4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50B4" w14:textId="77777777" w:rsidR="00685CCB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  <w:p w14:paraId="2B5CEF38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7520B6A" w14:textId="41E90A60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B3B5" w14:textId="77777777" w:rsidR="00685CCB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5DD6E432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29E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найти периметр квадрата и прямоугольника?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77A7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Длина и ширина прямоугольника, периметр.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441B8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находить периметр прямоугольника и квадрата.</w:t>
            </w:r>
          </w:p>
          <w:p w14:paraId="0CFA19F2" w14:textId="77777777" w:rsidR="00685CCB" w:rsidRPr="00B96E31" w:rsidRDefault="00685CCB" w:rsidP="00F3667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</w:t>
            </w:r>
            <w:r w:rsidR="00F36670">
              <w:rPr>
                <w:rFonts w:ascii="Times New Roman" w:eastAsia="Calibri" w:hAnsi="Times New Roman" w:cs="Times New Roman"/>
                <w:lang w:eastAsia="ru-RU"/>
              </w:rPr>
              <w:t>22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142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D8D1C8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и формулировать цель урока.</w:t>
            </w:r>
          </w:p>
          <w:p w14:paraId="698D202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свои мысли в устной и письменной речи.</w:t>
            </w:r>
          </w:p>
          <w:p w14:paraId="6617EE6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преобразовывать информацию из одной формы в другую.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FA7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частной задачи.</w:t>
            </w:r>
          </w:p>
        </w:tc>
      </w:tr>
      <w:tr w:rsidR="00E16AE3" w:rsidRPr="00B96E31" w14:paraId="3BA1AC56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3CD1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FC3B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5D8D380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A36AA77" w14:textId="243FCDEF" w:rsidR="00685CCB" w:rsidRPr="00B96E31" w:rsidRDefault="00685CCB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96B0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Площадь фигур.</w:t>
            </w:r>
          </w:p>
          <w:p w14:paraId="2F3F905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16)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22F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Какие мерки и для измерения каких величин существуют?</w:t>
            </w:r>
          </w:p>
          <w:p w14:paraId="655530A1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7FD6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Мерка, масса и ее единицы измерения, объём и его единицы измерения, длина и её единицы измерения, площадь.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E512" w14:textId="77777777" w:rsidR="00685CCB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измерять площадь разными мерками, рассмотреть понятие «площади».</w:t>
            </w:r>
          </w:p>
          <w:p w14:paraId="1473C373" w14:textId="77777777" w:rsidR="00F36670" w:rsidRPr="00B96E31" w:rsidRDefault="00F3667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СР-23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D96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C2B5C2D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567C16EB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718816D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 рамках совместной учебной деятельности слушать других, вступать в беседу на уроке.</w:t>
            </w:r>
          </w:p>
          <w:p w14:paraId="0CE18F1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преобразовывать информацию из одной формы в другую.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8D1F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E16AE3" w:rsidRPr="00B96E31" w14:paraId="174CD56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436C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FC3B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48F05A74" w14:textId="77777777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7CAF446" w14:textId="3ECC011F" w:rsidR="00685CCB" w:rsidRPr="00B96E31" w:rsidRDefault="00685CCB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FCFE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Единицы площади.</w:t>
            </w:r>
          </w:p>
          <w:p w14:paraId="2A3B74C4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17)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4A89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квадратный сантиметр и квадратный дециметр?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409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Площадь, квадратный сантиметр, квадратный дециметр.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8E8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единицами площади.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42B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EAAE58A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формулировать учебную задачу.</w:t>
            </w:r>
          </w:p>
          <w:p w14:paraId="6D349E4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находить решения вопросов в сотрудничестве с одноклассниками.</w:t>
            </w:r>
          </w:p>
          <w:p w14:paraId="16A9A82C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Познавательные: </w:t>
            </w:r>
          </w:p>
          <w:p w14:paraId="05A55C7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9805" w14:textId="77777777" w:rsidR="00685CCB" w:rsidRPr="00B96E31" w:rsidRDefault="00685CCB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Учиться навыкам сотрудничества со сверстниками.</w:t>
            </w:r>
          </w:p>
        </w:tc>
      </w:tr>
      <w:tr w:rsidR="00E16AE3" w:rsidRPr="00B96E31" w14:paraId="05D8CB96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A53C" w14:textId="77777777" w:rsidR="00FC3B00" w:rsidRPr="00FC3B00" w:rsidRDefault="00FC3B00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  <w:p w14:paraId="1606E051" w14:textId="77777777" w:rsidR="00FC3B00" w:rsidRPr="00FC3B00" w:rsidRDefault="00FC3B00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D83E19" w14:textId="3353DE0D" w:rsidR="00FC3B00" w:rsidRPr="00FC3B00" w:rsidRDefault="00FC3B00" w:rsidP="00FC3B00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012D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Контрольная работа № 4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E8C0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Что знаем о вычитании суммы из числа и числа из суммы?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D994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 xml:space="preserve">Сумма, вычитание, порядок действий,  правило вычитания суммы из числа и числа из суммы. </w:t>
            </w:r>
          </w:p>
          <w:p w14:paraId="63A0D5B6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C3383E1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Текст контрольной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23A2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Овладеть правилами вычитания числа из суммы и суммы из числа; выбирать наиболее удобный способ вычислений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CFF9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67D604B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овладевать умением следовать алгоритмам.</w:t>
            </w:r>
          </w:p>
          <w:p w14:paraId="02E3F91D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7ED8752B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информацию для получения необходимого результата.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F632" w14:textId="77777777" w:rsidR="00FC3B00" w:rsidRPr="00FC3B00" w:rsidRDefault="00FC3B00" w:rsidP="00FC3B00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FC3B00">
              <w:rPr>
                <w:rFonts w:ascii="Times New Roman" w:eastAsia="Calibri" w:hAnsi="Times New Roman" w:cs="Times New Roman"/>
                <w:lang w:eastAsia="ru-RU"/>
              </w:rPr>
              <w:t>Положительно  относиться к учению, к познавательной деятельности.</w:t>
            </w:r>
          </w:p>
        </w:tc>
      </w:tr>
      <w:tr w:rsidR="00E16AE3" w:rsidRPr="00B96E31" w14:paraId="2CDB643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F0C9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4A50512B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646CC05" w14:textId="337A5FC1" w:rsidR="00FC3B00" w:rsidRPr="00B96E31" w:rsidRDefault="00FC3B00" w:rsidP="00E16AE3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96C8" w14:textId="77777777" w:rsidR="00FC3B00" w:rsidRPr="00B96E31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Работа над оши</w:t>
            </w:r>
            <w:r w:rsidR="00FC3B00">
              <w:rPr>
                <w:rFonts w:ascii="Times New Roman" w:eastAsia="Calibri" w:hAnsi="Times New Roman" w:cs="Times New Roman"/>
                <w:lang w:eastAsia="ru-RU"/>
              </w:rPr>
              <w:t xml:space="preserve">бками. </w:t>
            </w:r>
            <w:r w:rsidR="00FC3B00" w:rsidRPr="00B96E31">
              <w:rPr>
                <w:rFonts w:ascii="Times New Roman" w:eastAsia="Calibri" w:hAnsi="Times New Roman" w:cs="Times New Roman"/>
                <w:lang w:eastAsia="ru-RU"/>
              </w:rPr>
              <w:t>Прямоугольный параллелепипед. Урок-практикум.</w:t>
            </w:r>
          </w:p>
          <w:p w14:paraId="555E74F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18)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CAD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прямоугольный параллелепипед?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F45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Прямоугольник, прямоугольный параллелепипед, прямоугольный параллелепипед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98D4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объёмной геометрической фигурой - прямоугольным параллелепипедом.</w:t>
            </w:r>
          </w:p>
          <w:p w14:paraId="1810D416" w14:textId="77777777" w:rsidR="00E16AE3" w:rsidRPr="00B96E31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 -24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060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DE49FD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давать эмоциональную оценку работ.</w:t>
            </w:r>
          </w:p>
          <w:p w14:paraId="56D5EE6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6826B3D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2FCE063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добывать новые знания.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2DE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практической работы.</w:t>
            </w:r>
          </w:p>
        </w:tc>
      </w:tr>
      <w:tr w:rsidR="00E16AE3" w:rsidRPr="00B96E31" w14:paraId="61CDB804" w14:textId="77777777" w:rsidTr="00C962BC">
        <w:trPr>
          <w:jc w:val="center"/>
        </w:trPr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5A2" w14:textId="77777777" w:rsidR="00E16AE3" w:rsidRPr="00E16AE3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E16AE3">
              <w:rPr>
                <w:rFonts w:ascii="Times New Roman" w:eastAsia="Calibri" w:hAnsi="Times New Roman" w:cs="Times New Roman"/>
                <w:b/>
                <w:sz w:val="24"/>
                <w:lang w:eastAsia="ru-RU"/>
              </w:rPr>
              <w:t>3 четверть</w:t>
            </w:r>
          </w:p>
        </w:tc>
      </w:tr>
      <w:tr w:rsidR="00E16AE3" w:rsidRPr="00B96E31" w14:paraId="1A188CC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6E83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E16A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66B15122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B82725F" w14:textId="78B85071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8B5E" w14:textId="77777777" w:rsidR="00FC3B00" w:rsidRPr="00B96E31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10715B5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19)</w:t>
            </w:r>
          </w:p>
          <w:p w14:paraId="67CA937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1881B2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D86F96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E1B4B9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82F07B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F48C67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65F3616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44EBBA6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259E38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303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Как сравнить фигуры по площади?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4F32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Площадь, периметр, единицы измерения площади, прямоугольник, квадрат.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559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измерять площади и периметр фигур.</w:t>
            </w:r>
          </w:p>
          <w:p w14:paraId="5ADE738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3CA4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374E34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163F3B6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12D6FC3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5C96B85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находить ответы на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вопросы, используя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1D8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Положительно  относиться к учению, к познавательной деятельности.</w:t>
            </w:r>
          </w:p>
        </w:tc>
      </w:tr>
      <w:tr w:rsidR="00E16AE3" w:rsidRPr="00B96E31" w14:paraId="0A36765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5643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E16A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-6</w:t>
            </w:r>
            <w:r w:rsidR="00E16A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7EA00E3F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BF35213" w14:textId="51F2FD61" w:rsidR="00E16AE3" w:rsidRPr="00B96E31" w:rsidRDefault="00E16AE3" w:rsidP="00E16AE3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8090" w14:textId="77777777" w:rsidR="00E16AE3" w:rsidRDefault="00FC3B00" w:rsidP="00E16AE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Умножение. </w:t>
            </w:r>
            <w:r w:rsidR="00E16AE3">
              <w:rPr>
                <w:rFonts w:ascii="Times New Roman" w:eastAsia="Calibri" w:hAnsi="Times New Roman" w:cs="Times New Roman"/>
                <w:lang w:eastAsia="ru-RU"/>
              </w:rPr>
              <w:t>Смысл умножения.</w:t>
            </w:r>
          </w:p>
          <w:p w14:paraId="3870F01A" w14:textId="77777777" w:rsidR="00FC3B00" w:rsidRPr="00B96E31" w:rsidRDefault="00E16AE3" w:rsidP="00E16AE3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Умножение. Название и взаимосвязь компонентов действия умножения</w:t>
            </w:r>
            <w:r w:rsidR="00FC3B00" w:rsidRPr="00B96E31">
              <w:rPr>
                <w:rFonts w:ascii="Times New Roman" w:eastAsia="Calibri" w:hAnsi="Times New Roman" w:cs="Times New Roman"/>
                <w:lang w:eastAsia="ru-RU"/>
              </w:rPr>
              <w:t xml:space="preserve"> (у. № 20-21)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DC7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называются компоненты при умножении?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15A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Произведение, множитель, умножение.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57FA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и научиться определять компоненты умножения.</w:t>
            </w:r>
          </w:p>
          <w:p w14:paraId="510E4D2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CB1DEAE" w14:textId="77777777" w:rsidR="00FC3B00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="00FC3B00" w:rsidRPr="00B96E31">
              <w:rPr>
                <w:rFonts w:ascii="Times New Roman" w:eastAsia="Calibri" w:hAnsi="Times New Roman" w:cs="Times New Roman"/>
                <w:lang w:eastAsia="ru-RU"/>
              </w:rPr>
              <w:t xml:space="preserve"> диалоге с учителем учиться вырабатывать критерии оценки выполненной работы.</w:t>
            </w:r>
          </w:p>
          <w:p w14:paraId="3EB87E12" w14:textId="77777777" w:rsidR="00E16AE3" w:rsidRPr="00B96E31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4F9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проговаривать последовательность действий на уроке.</w:t>
            </w:r>
          </w:p>
          <w:p w14:paraId="33FFC9B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76E98A1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осуществлять поиск необходимой информации в учебной литературе для выполнения заданий и решения задач.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07F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Положительно  относиться к учению, к познавательной деятельности.</w:t>
            </w:r>
          </w:p>
        </w:tc>
      </w:tr>
      <w:tr w:rsidR="00E16AE3" w:rsidRPr="00B96E31" w14:paraId="4DE89CD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A936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E16A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651967C3" w14:textId="71EF55AA" w:rsidR="00FC3B00" w:rsidRPr="00B96E31" w:rsidRDefault="00FC3B00" w:rsidP="00E16AE3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9A4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Связь между компонентами умножения.</w:t>
            </w:r>
          </w:p>
          <w:p w14:paraId="37625C7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 с помощью умножения</w:t>
            </w:r>
          </w:p>
          <w:p w14:paraId="5382B2B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4D7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взаимосвязаны компоненты при умножении?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4AB5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Произведение, множитель, умножение.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ED5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правилом нахождения неизвестного множителя.</w:t>
            </w:r>
          </w:p>
          <w:p w14:paraId="2957693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374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DEF85A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38E6203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сотрудничать с учителем в решении поставленной задачи.</w:t>
            </w:r>
          </w:p>
          <w:p w14:paraId="6F6FD18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2FC6DEB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2FC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E16AE3" w:rsidRPr="00B96E31" w14:paraId="2CCA911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EE7F" w14:textId="77777777" w:rsidR="00FC3B00" w:rsidRPr="00B96E31" w:rsidRDefault="00E16AE3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  <w:p w14:paraId="7D2B6AC8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AC632F" w14:textId="05B65C63" w:rsidR="00FC3B00" w:rsidRPr="00B96E31" w:rsidRDefault="00FC3B00" w:rsidP="00E16AE3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C48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Площадь прямоугольника. </w:t>
            </w:r>
            <w:r w:rsidR="00E16AE3">
              <w:rPr>
                <w:rFonts w:ascii="Times New Roman" w:eastAsia="Calibri" w:hAnsi="Times New Roman" w:cs="Times New Roman"/>
                <w:lang w:eastAsia="ru-RU"/>
              </w:rPr>
              <w:t>Переместительное свойство умножения</w:t>
            </w:r>
          </w:p>
          <w:p w14:paraId="78319A0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(у. № 23)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EBB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Как найти площадь прямоугольника?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597F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Произведение, множитель, площадь, прямоугольник.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637B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Учиться находить площадь прямоугольника. </w:t>
            </w:r>
          </w:p>
          <w:p w14:paraId="4AD943B8" w14:textId="77777777" w:rsidR="00E16AE3" w:rsidRPr="00B96E31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СР-26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C21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0AE84F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622FB49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5B2F31C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учиться в рамках совместной учебной деятельности слушать других, высказывать свою точку зрения, вступать в беседу на уроке.</w:t>
            </w:r>
          </w:p>
          <w:p w14:paraId="3C94CED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осуществлять поиск необходимой информации в специальной и учебной литературе для выполнения заданий и решения задач.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24F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Творчески решать поставленную задачу.</w:t>
            </w:r>
          </w:p>
        </w:tc>
      </w:tr>
      <w:tr w:rsidR="00E16AE3" w:rsidRPr="00B96E31" w14:paraId="1B1EF7DA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D0C60" w14:textId="77777777" w:rsidR="00FC3B00" w:rsidRPr="00B96E31" w:rsidRDefault="00E16AE3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  <w:p w14:paraId="4540A3BA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BD6034A" w14:textId="4DF331B0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1D3A" w14:textId="77777777" w:rsidR="00FC3B00" w:rsidRPr="00B96E31" w:rsidRDefault="00E16AE3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Решение задач. </w:t>
            </w:r>
            <w:r w:rsidR="00FC3B00" w:rsidRPr="00B96E31">
              <w:rPr>
                <w:rFonts w:ascii="Times New Roman" w:eastAsia="Calibri" w:hAnsi="Times New Roman" w:cs="Times New Roman"/>
                <w:lang w:eastAsia="ru-RU"/>
              </w:rPr>
              <w:t>Переместительное свойство умножения.</w:t>
            </w:r>
          </w:p>
          <w:p w14:paraId="5BF310C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E8C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 чём заключается смысл переместительного свойства умножения?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D46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Произведение, множитель, переместительное свойство умножения, площадь, прямоугольник.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7EA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переместительным свойством умножения.</w:t>
            </w:r>
          </w:p>
          <w:p w14:paraId="3206F96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85A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962C38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цель деятельности на уроке с помощью учителя.</w:t>
            </w:r>
          </w:p>
          <w:p w14:paraId="5CF357B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понимать необходимость в получении дополнительной информации (знаний)..</w:t>
            </w:r>
          </w:p>
          <w:p w14:paraId="7E7A2E9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305A993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стремиться в координации  различных позиций в сотрудничестве..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DA1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 и коллективной работы.</w:t>
            </w:r>
          </w:p>
        </w:tc>
      </w:tr>
      <w:tr w:rsidR="00E16AE3" w:rsidRPr="00B96E31" w14:paraId="5A76EFF9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1DB8" w14:textId="77777777" w:rsidR="00FC3B00" w:rsidRDefault="004E34A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71</w:t>
            </w:r>
          </w:p>
          <w:p w14:paraId="27DBE62D" w14:textId="77777777" w:rsidR="004E34AA" w:rsidRDefault="004E34A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1A0704" w14:textId="05C5FA0B" w:rsidR="004E34AA" w:rsidRPr="00B96E31" w:rsidRDefault="004E34A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6E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Умножение на 0 и на 1.</w:t>
            </w:r>
          </w:p>
          <w:p w14:paraId="7DF1E60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263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умножить число на 0 и на 1?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CD26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Произведение, множители.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D65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умножать на 0 и 1.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82A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E651F5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086FDCB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4673346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ответ; слушать и понимать речь других,  взаимодействовать с одноклассниками.</w:t>
            </w:r>
          </w:p>
          <w:p w14:paraId="4CAEC1D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74F2E3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добывать новые знания: находить ответы на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вопросы, используя учебник.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CE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Определять и высказывать простые правила поведения на уроках.</w:t>
            </w:r>
          </w:p>
        </w:tc>
      </w:tr>
      <w:tr w:rsidR="00E16AE3" w:rsidRPr="00B96E31" w14:paraId="04832AB5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144D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18D49695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A185FB" w14:textId="171627F4" w:rsidR="00FC3B00" w:rsidRPr="00B96E31" w:rsidRDefault="00FC3B00" w:rsidP="004E34A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BC5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умножения.</w:t>
            </w:r>
          </w:p>
          <w:p w14:paraId="0F4EF40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26)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80A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Какая закономерность в составлении  таблицы умножения?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F41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умножения, произведение, множители.</w:t>
            </w:r>
          </w:p>
          <w:p w14:paraId="3B5BC80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C527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Составить таблицу умножения и научиться ею пользоваться.</w:t>
            </w:r>
          </w:p>
          <w:p w14:paraId="1D3958BD" w14:textId="77777777" w:rsidR="004E34AA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СР-27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0FE5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28497B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 в диалоге с учителем и одноклассниками.</w:t>
            </w:r>
          </w:p>
          <w:p w14:paraId="33BDF57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понимать необходимость в общении с людьми с целью накопления жизненного опыта и его передачи другим.</w:t>
            </w:r>
          </w:p>
          <w:p w14:paraId="197DCA5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09C857B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слушать, извлекая нужную информацию.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A588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Осознавать себя как индивидуальность и одновременно как члена общества.</w:t>
            </w:r>
          </w:p>
        </w:tc>
      </w:tr>
      <w:tr w:rsidR="00E16AE3" w:rsidRPr="00B96E31" w14:paraId="50D539E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184D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195324CE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5B7BCB8" w14:textId="480778B5" w:rsidR="00FC3B00" w:rsidRPr="00B96E31" w:rsidRDefault="00FC3B00" w:rsidP="004E34A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961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Умножение числа 2. Умножение на 2.</w:t>
            </w:r>
          </w:p>
          <w:p w14:paraId="7ABCDEF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27)</w:t>
            </w:r>
          </w:p>
          <w:p w14:paraId="3AC3A7C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D16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действие умножения на 2?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B1F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умножения, произведение, множители.</w:t>
            </w:r>
          </w:p>
          <w:p w14:paraId="68F61E4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89E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 таблицу умножения на 2.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ED6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5B0BF3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68A3D56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703DB98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вступать в учебный диалог с учителем, одноклассниками.</w:t>
            </w:r>
          </w:p>
          <w:p w14:paraId="0B02B72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</w:t>
            </w:r>
          </w:p>
          <w:p w14:paraId="0239F21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634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Учится проявлять интерес к решению задач на уроке.</w:t>
            </w:r>
          </w:p>
        </w:tc>
      </w:tr>
      <w:tr w:rsidR="00E16AE3" w:rsidRPr="00B96E31" w14:paraId="26A24E9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B8E9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5F348C13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DEE8F0A" w14:textId="61AE9304" w:rsidR="00FC3B00" w:rsidRPr="00B96E31" w:rsidRDefault="00FC3B00" w:rsidP="00033C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602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 с помощью умножения</w:t>
            </w:r>
          </w:p>
          <w:p w14:paraId="44608DC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28)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75D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действие умножения на 2?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7B1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умножения, произведение, множители.</w:t>
            </w:r>
          </w:p>
          <w:p w14:paraId="0F5F4EF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082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Выучить таблицу умножения на 2.</w:t>
            </w:r>
          </w:p>
          <w:p w14:paraId="5699BE7F" w14:textId="77777777" w:rsidR="00FC3B00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F16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493633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5551606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2DEB8D1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уметь находить общее решение при работе в паре и группе.</w:t>
            </w:r>
          </w:p>
          <w:p w14:paraId="4091282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Познавательные: </w:t>
            </w:r>
          </w:p>
          <w:p w14:paraId="1BBEA78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главную мысль урока.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EB35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Проявлять интерес к учёбе..</w:t>
            </w:r>
          </w:p>
        </w:tc>
      </w:tr>
      <w:tr w:rsidR="00E16AE3" w:rsidRPr="00B96E31" w14:paraId="1A2D8DD6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F629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1BC94DAD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600476" w14:textId="014AE370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F284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Смысл деления. Название компонентов деления.</w:t>
            </w:r>
          </w:p>
          <w:p w14:paraId="353F8F04" w14:textId="77777777" w:rsidR="004E34AA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Связь между компонентами деления</w:t>
            </w:r>
          </w:p>
          <w:p w14:paraId="625E56D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29-30)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F78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 чём заключается смысл действия деления?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4074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Деление, делимое, делитель, частное, обратная операция.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494C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понимать смысл действия деления.</w:t>
            </w:r>
          </w:p>
          <w:p w14:paraId="0C00B0EB" w14:textId="77777777" w:rsidR="004E34AA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E5B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586C55C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4F22906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 сотрудничать с учителем в решении поставленной задачи.</w:t>
            </w:r>
          </w:p>
          <w:p w14:paraId="7C0A773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388D455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осознанно и произвольно строить речевое высказывание.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D15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умению преодолевать трудности.</w:t>
            </w:r>
          </w:p>
        </w:tc>
      </w:tr>
      <w:tr w:rsidR="00E16AE3" w:rsidRPr="00B96E31" w14:paraId="6EB256C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0A0E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0339A796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4D72BB" w14:textId="3103F124" w:rsidR="004E34AA" w:rsidRPr="00B96E31" w:rsidRDefault="004E34A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65B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задач.</w:t>
            </w:r>
          </w:p>
          <w:p w14:paraId="2F46325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 с 0 и 1.</w:t>
            </w:r>
          </w:p>
          <w:p w14:paraId="3306F0A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31-32)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17F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 чём заключаются правила деления с 0 и 1?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69E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759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правилами деления с 0 и 1.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ED9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C7A8BE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2454CCB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овладевать умением использовать средства языка в устной речи в соответствии с условиями общения.</w:t>
            </w:r>
          </w:p>
          <w:p w14:paraId="643D849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учебнике.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142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Уважительно относиться к работе товарищей.</w:t>
            </w:r>
          </w:p>
        </w:tc>
      </w:tr>
      <w:tr w:rsidR="00E16AE3" w:rsidRPr="00B96E31" w14:paraId="001AC0D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2F37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9-80</w:t>
            </w:r>
          </w:p>
          <w:p w14:paraId="16F834DD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BD4A31B" w14:textId="7F46C76B" w:rsidR="004E34AA" w:rsidRPr="00B96E31" w:rsidRDefault="004E34AA" w:rsidP="004E34A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1CE0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Взаимосвязь умножения и деления. Чётные и нечётные числа.</w:t>
            </w:r>
          </w:p>
          <w:p w14:paraId="259A7D97" w14:textId="77777777" w:rsidR="004E34AA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32D0D6E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33-34)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6B7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определить чётные и нечётные числа?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0255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Деление, делимое, делитель, частное, чётные и нечётные числа.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2B67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находить и различать чётные и нечётные числа.</w:t>
            </w:r>
          </w:p>
          <w:p w14:paraId="3A4AF4EC" w14:textId="77777777" w:rsidR="004E34AA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СР-29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C7C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7D78A3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32DE472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Согласованно работать в группе.</w:t>
            </w:r>
          </w:p>
          <w:p w14:paraId="145CA7F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41A39D4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находить решение поставленной учебной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задачи, опираясь на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30C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 Творчески решать поставленную задачу.</w:t>
            </w:r>
          </w:p>
        </w:tc>
      </w:tr>
      <w:tr w:rsidR="00E16AE3" w:rsidRPr="00B96E31" w14:paraId="06D49872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39C5" w14:textId="77777777" w:rsidR="00FC3B00" w:rsidRPr="00B96E31" w:rsidRDefault="004E34A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81</w:t>
            </w:r>
          </w:p>
          <w:p w14:paraId="2908E940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5E90454" w14:textId="595D5B4E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00AD" w14:textId="77777777" w:rsidR="00FC3B00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Виды деления</w:t>
            </w:r>
          </w:p>
          <w:p w14:paraId="361ED7D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61F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разделить поровну?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360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5B7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делить по содержанию.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FBE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0DCFF85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094352C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</w:t>
            </w:r>
          </w:p>
          <w:p w14:paraId="76CC793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учиться в рамках совместной учебной деятельности слушать других, высказывать свою точку зрения, вступать в беседу на уроке.</w:t>
            </w:r>
          </w:p>
          <w:p w14:paraId="1D53C8D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324BC17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устанавливать причинно-следственные связи.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776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E16AE3" w:rsidRPr="00B96E31" w14:paraId="774E5370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0CF5" w14:textId="77777777" w:rsidR="00FC3B00" w:rsidRPr="00B96E31" w:rsidRDefault="004E34A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82</w:t>
            </w:r>
          </w:p>
          <w:p w14:paraId="1BA2C7AE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D32C49" w14:textId="6D849221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D0B4" w14:textId="77777777" w:rsidR="00FC3B00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1B91374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36)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4C05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разделить поровну?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76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5CBA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делить по содержанию.</w:t>
            </w:r>
          </w:p>
          <w:p w14:paraId="7B053943" w14:textId="77777777" w:rsidR="004E34AA" w:rsidRPr="00B96E31" w:rsidRDefault="004E34A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BC8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56B80E6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6E0DE44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находить решения вопросов в сотрудничестве с одноклассниками.</w:t>
            </w:r>
          </w:p>
          <w:p w14:paraId="25FA731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141E45B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применять теоретические знания на практике.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9FA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представление о себе и своих возможностях.</w:t>
            </w:r>
          </w:p>
        </w:tc>
      </w:tr>
      <w:tr w:rsidR="00E16AE3" w:rsidRPr="00B96E31" w14:paraId="68E5B90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D43F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49521F5F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E8A58F9" w14:textId="11E6F12E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440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Контрольная работа № 5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152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знаю об умножении и делении на 2?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993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Текст контрольной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AC3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Определить границы знания и незнания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7C6F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2E9F8A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цель деятельности на уроке.</w:t>
            </w:r>
          </w:p>
          <w:p w14:paraId="04F42A2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письменной речи.</w:t>
            </w:r>
          </w:p>
          <w:p w14:paraId="2602091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Познавательные: ориентироваться в своей системе знаний.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7E0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Отрабатывать навыки самостоятельной</w:t>
            </w:r>
          </w:p>
          <w:p w14:paraId="414AD7B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6F42989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4306B586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C391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6F1667D7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99A9EF6" w14:textId="63BF287B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126F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 над ошибками.</w:t>
            </w:r>
          </w:p>
          <w:p w14:paraId="31CFFB1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 и деления на 3.</w:t>
            </w:r>
          </w:p>
          <w:p w14:paraId="12E1624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37)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EFF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делить на 3?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D7F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умножения, произведение, множители.</w:t>
            </w:r>
          </w:p>
          <w:p w14:paraId="325AE4F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65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Выучить таблицу умножения на 3.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27A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218DCA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0ED6BCB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5F130A4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ответ; слушать и понимать речь других.</w:t>
            </w:r>
          </w:p>
          <w:p w14:paraId="787E4D6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206CAC8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научиться применять теоретические знания на практике.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B85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Формировать уважительное отношение к труду.</w:t>
            </w:r>
          </w:p>
        </w:tc>
      </w:tr>
      <w:tr w:rsidR="00E16AE3" w:rsidRPr="00B96E31" w14:paraId="06655D32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EC04D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4E34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7AD43604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A2934F5" w14:textId="3780EE6B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7E6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Виды углов. </w:t>
            </w:r>
          </w:p>
          <w:p w14:paraId="3ABC439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Урок-практикум</w:t>
            </w:r>
          </w:p>
          <w:p w14:paraId="6379B47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38)</w:t>
            </w:r>
          </w:p>
          <w:p w14:paraId="4F0D5DC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4A4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Какие существуют виды углов?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350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Угол, тупой угол, острый угол, прямой угол.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051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и научиться при помощи треугольника определять виды углов.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E14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4F66665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1BC2ED6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2019A76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вступать в учебный диалог с учителем, одноклассниками.</w:t>
            </w:r>
          </w:p>
          <w:p w14:paraId="1337523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D16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практической работы.</w:t>
            </w:r>
          </w:p>
        </w:tc>
      </w:tr>
      <w:tr w:rsidR="00E16AE3" w:rsidRPr="00B96E31" w14:paraId="3EED39E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EA4D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6039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2C8D9372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B5F49A" w14:textId="77777777" w:rsidR="00FC3B00" w:rsidRPr="00B96E31" w:rsidRDefault="00FC3B00" w:rsidP="00033CC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842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Закрепление. Решение задач.</w:t>
            </w:r>
          </w:p>
          <w:p w14:paraId="4A5B753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№39)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209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8179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5A3" w14:textId="77777777" w:rsidR="00FC3B00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F71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F8C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16AE3" w:rsidRPr="00B96E31" w14:paraId="4BE86C3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2ACA2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6039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06357D4D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D149A29" w14:textId="684762C0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F0A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Уравнения</w:t>
            </w:r>
            <w:r w:rsidRPr="00B96E31">
              <w:rPr>
                <w:rFonts w:ascii="Times New Roman" w:eastAsia="Calibri" w:hAnsi="Times New Roman" w:cs="Times New Roman"/>
                <w:lang w:val="en-US" w:eastAsia="ru-RU"/>
              </w:rPr>
              <w:t xml:space="preserve">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вида</w:t>
            </w:r>
            <w:r w:rsidRPr="00B96E31">
              <w:rPr>
                <w:rFonts w:ascii="Times New Roman" w:eastAsia="Calibri" w:hAnsi="Times New Roman" w:cs="Times New Roman"/>
                <w:lang w:val="en-US" w:eastAsia="ru-RU"/>
              </w:rPr>
              <w:t xml:space="preserve"> a·x=b; a:x=b; x: a=b.</w:t>
            </w:r>
          </w:p>
          <w:p w14:paraId="639F4E1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40)</w:t>
            </w:r>
          </w:p>
          <w:p w14:paraId="7183F29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7F1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Как решать уравнения вида a·x=b; a:x=b; </w:t>
            </w:r>
          </w:p>
          <w:p w14:paraId="575DA4E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x: a=b?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801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Уравнения, алгоритм выбора способа решения уравнения.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3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решать уравнения вида a·x=b; a:x=b; x: a=b.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FDF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D570C6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4F84CE4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34EA260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вступать в учебный диалог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 учителем, одноклассниками.</w:t>
            </w:r>
          </w:p>
          <w:p w14:paraId="15C0AE4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</w:t>
            </w:r>
          </w:p>
          <w:p w14:paraId="1BEAE9A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A24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Проявлять интерес к математике.</w:t>
            </w:r>
          </w:p>
        </w:tc>
      </w:tr>
      <w:tr w:rsidR="00E16AE3" w:rsidRPr="00B96E31" w14:paraId="7E85D722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2FF6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6039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7975B500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3ADA987" w14:textId="15A43E76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628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 и деления на 4. Решение уравнений.</w:t>
            </w:r>
          </w:p>
          <w:p w14:paraId="3BC8CD2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41)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0B6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составить таблицу умножения и деления на 4?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6DC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4313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 таблицу умножения и деления на 4.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386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78B5F4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38D2EAA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овладевать умением использовать средства языка в устной речи в соответствии с условиями общения.</w:t>
            </w:r>
          </w:p>
          <w:p w14:paraId="0E81DE9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учебнике.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33D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представление о себе и своих возможностях</w:t>
            </w:r>
          </w:p>
        </w:tc>
      </w:tr>
      <w:tr w:rsidR="00E16AE3" w:rsidRPr="00B96E31" w14:paraId="35D5F7A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223E" w14:textId="77777777" w:rsidR="00FC3B00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89</w:t>
            </w:r>
          </w:p>
          <w:p w14:paraId="2D7D9E22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72850B3" w14:textId="58FCFF1F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AE6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Решение уравнений </w:t>
            </w:r>
          </w:p>
          <w:p w14:paraId="2BAB9B4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42)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0E85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значит найти корень уравнения?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C4A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Уравнения, алгоритм выбора способа решения уравнения.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DD9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решать уравнения вида a·x=b; a:x=b; x: a=b.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B5C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977D37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определять, формулировать учебную задачу.</w:t>
            </w:r>
          </w:p>
          <w:p w14:paraId="14F9125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32425D3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36FEE23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делать выводы из полученной информации.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478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решению поставленных задач на уроке.</w:t>
            </w:r>
          </w:p>
        </w:tc>
      </w:tr>
      <w:tr w:rsidR="00E16AE3" w:rsidRPr="00B96E31" w14:paraId="05E7B538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A38D" w14:textId="77777777" w:rsidR="00FC3B00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90</w:t>
            </w:r>
          </w:p>
          <w:p w14:paraId="440E5427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4BF46CA" w14:textId="7CD42252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9F6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Решение задач. </w:t>
            </w:r>
          </w:p>
          <w:p w14:paraId="7DF0161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уравнений.</w:t>
            </w:r>
          </w:p>
          <w:p w14:paraId="7E8CC6C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43)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7AE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значит найти корень уравнения?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F581E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Уравнения, алгоритм выбора способа решения уравнения.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738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Закреплять умение решать уравнения на умножение и деление.</w:t>
            </w:r>
          </w:p>
          <w:p w14:paraId="75AFF86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СР-32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476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C953F6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04AEAF3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 сотрудничать с учителем в решении поставленной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задачи.</w:t>
            </w:r>
          </w:p>
          <w:p w14:paraId="3C854FAA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информацию для получения необходимого результата.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EF7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Обращаться к своему жизненному опыту.</w:t>
            </w:r>
          </w:p>
        </w:tc>
      </w:tr>
      <w:tr w:rsidR="00E16AE3" w:rsidRPr="00B96E31" w14:paraId="7DC06EF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DFCA" w14:textId="77777777" w:rsidR="00FC3B00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91-92</w:t>
            </w:r>
          </w:p>
          <w:p w14:paraId="52D915EF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FFAA8F" w14:textId="7135B0BA" w:rsidR="006039E2" w:rsidRPr="00B96E31" w:rsidRDefault="006039E2" w:rsidP="006039E2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0D8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Порядок действий в выражениях. Решение задач.</w:t>
            </w:r>
          </w:p>
          <w:p w14:paraId="1CF7159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44-45)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0D0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умножать и делить на 4?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E6B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A31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Выучить таблицу умножения и деления на 4.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6E5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</w:t>
            </w:r>
          </w:p>
          <w:p w14:paraId="64EEA4B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3231172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20513E5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FC1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Положительно  относиться к учению, к познавательной деятельности.</w:t>
            </w:r>
          </w:p>
        </w:tc>
      </w:tr>
      <w:tr w:rsidR="00E16AE3" w:rsidRPr="00B96E31" w14:paraId="5122F1D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FD68" w14:textId="77777777" w:rsidR="00FC3B00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93</w:t>
            </w:r>
          </w:p>
          <w:p w14:paraId="6EFC77CA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3709761" w14:textId="77777777" w:rsidR="00FC3B00" w:rsidRPr="00B96E31" w:rsidRDefault="00FC3B00" w:rsidP="00033CC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42C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 и деления на 5.</w:t>
            </w:r>
          </w:p>
          <w:p w14:paraId="314B6EC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1DB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умножать и делить на 5?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DA4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B4576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 таблицу умножения и деления на 5.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482C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2DB9EE0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50EC4A7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13F0C61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 рамках совместной учебной деятельности слушать других, вступать в беседу на уроке.</w:t>
            </w:r>
          </w:p>
          <w:p w14:paraId="16EC2F8F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7DE9343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находить необходимую информацию в учебнике.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6BA8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E16AE3" w:rsidRPr="00B96E31" w14:paraId="20BB6D17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5911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6039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1656BA58" w14:textId="77777777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377B4B" w14:textId="33C9C309" w:rsidR="00FC3B00" w:rsidRPr="00B96E31" w:rsidRDefault="00FC3B0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9E00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Увеличение и уменьшение в несколько раз.</w:t>
            </w:r>
          </w:p>
          <w:p w14:paraId="3E9730D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6A4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 чём различие увеличения на и в несколько раз и уменьшения на или в несколько раз?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AD8D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CA3F" w14:textId="77777777" w:rsidR="00FC3B00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вычислением типа увеличения- уменьшения в несколько раз.</w:t>
            </w:r>
          </w:p>
          <w:p w14:paraId="7536AC6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ADC2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2F3D581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следовать простейшим алгоритмам.</w:t>
            </w:r>
          </w:p>
          <w:p w14:paraId="5F526A29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участвовать в общей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беседе, соблюдая правила речевого поведения.</w:t>
            </w:r>
          </w:p>
          <w:p w14:paraId="77BF9EDB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0D3E20FC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отражать в игровых сюжетах логических эпизодов, характеризующих различные сочетания предметов.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2CE7" w14:textId="77777777" w:rsidR="00FC3B00" w:rsidRPr="00B96E31" w:rsidRDefault="00FC3B0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Положительно  относиться к учению, к познавательной деятельности.</w:t>
            </w:r>
          </w:p>
        </w:tc>
      </w:tr>
      <w:tr w:rsidR="006039E2" w:rsidRPr="00B96E31" w14:paraId="2E45A195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D6A8" w14:textId="77777777" w:rsidR="006039E2" w:rsidRPr="00B96E31" w:rsidRDefault="006039E2" w:rsidP="00C962BC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95</w:t>
            </w:r>
          </w:p>
          <w:p w14:paraId="3EBBD9ED" w14:textId="77777777" w:rsidR="006039E2" w:rsidRPr="00B96E31" w:rsidRDefault="006039E2" w:rsidP="00C962BC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7A42C58" w14:textId="5E4C06A9" w:rsidR="006039E2" w:rsidRPr="00B96E31" w:rsidRDefault="006039E2" w:rsidP="00033CC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FE3F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Контрольная работа № 6 по теме: «Таблица умножения на 3, 4 и 5 »</w:t>
            </w:r>
          </w:p>
          <w:p w14:paraId="183754F0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873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знаю об умножении и делении на -3,4 и 52?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7A88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Текст контрольной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8CA5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Определить границы знания и незнания.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7C99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74B7A75C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цель деятельности на уроке.</w:t>
            </w:r>
          </w:p>
          <w:p w14:paraId="449C73F3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письменной речи.</w:t>
            </w:r>
          </w:p>
          <w:p w14:paraId="4119111C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своей системе знаний.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4539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471684AE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45ECF37B" w14:textId="77777777" w:rsidR="006039E2" w:rsidRPr="00B96E31" w:rsidRDefault="006039E2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039E2" w:rsidRPr="00B96E31" w14:paraId="1B535695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9A2F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96</w:t>
            </w:r>
          </w:p>
          <w:p w14:paraId="08ABDABD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F33A16" w14:textId="25A86BCB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250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Работа над ошибками.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 на уменьшение и увеличение в несколько раз.</w:t>
            </w:r>
          </w:p>
          <w:p w14:paraId="0481388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D18E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применить при решении задач правила уменьшение и увеличение в несколько раз.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17D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D6D0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вычислять задачи типа увеличения- уменьшения в несколько раз.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579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5976F0A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0D8BAB4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423671B3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вступать в учебный диалог с учителем, одноклассниками.</w:t>
            </w:r>
          </w:p>
          <w:p w14:paraId="3DB4AEA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1EB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6039E2" w:rsidRPr="00B96E31" w14:paraId="6C99D789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D4E85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502A2D97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D23DB8F" w14:textId="493C21E3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7C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30EF9C3A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4)</w:t>
            </w:r>
          </w:p>
          <w:p w14:paraId="7349333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80A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применить при решении задач правила уменьшение и увеличение в несколько раз.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6A3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DC1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вычислением типа увеличения - уменьшения в несколько раз.</w:t>
            </w:r>
          </w:p>
          <w:p w14:paraId="074F12B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E687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Регулятивные: </w:t>
            </w:r>
          </w:p>
          <w:p w14:paraId="154BC4CE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давать эмоциональную оценку работ.</w:t>
            </w:r>
          </w:p>
          <w:p w14:paraId="16C9BF45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54BB88E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слушать и понимать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высказывания собеседников.</w:t>
            </w:r>
          </w:p>
          <w:p w14:paraId="397F6FF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281A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Отрабатывать навыки самостоятельной</w:t>
            </w:r>
          </w:p>
          <w:p w14:paraId="6CCA5153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289EBBD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039E2" w:rsidRPr="00B96E31" w14:paraId="645CAF9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A332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31F79BE4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32454CC" w14:textId="22ECE4D2" w:rsidR="006039E2" w:rsidRPr="00B96E31" w:rsidRDefault="006039E2" w:rsidP="006039E2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B6D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 над ошибками. Таблица умножения и деления на 6.</w:t>
            </w:r>
          </w:p>
          <w:p w14:paraId="58D4B17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2AA3FF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812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умножать и делить на 6?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7E66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746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 таблицу умножения и деления на 6.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0A17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D4EAE6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 диалоге с учителем учиться вырабатывать критерии оценки выполненной работы.</w:t>
            </w:r>
          </w:p>
          <w:p w14:paraId="6E85F91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сотрудничать с учителем в решении поставленной задачи.</w:t>
            </w:r>
          </w:p>
          <w:p w14:paraId="24B1C65E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5313C3E9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B19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6039E2" w:rsidRPr="00B96E31" w14:paraId="13001D70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32FA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99</w:t>
            </w:r>
          </w:p>
          <w:p w14:paraId="655890D6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1B950CA" w14:textId="75132095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D103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Кратное сравнение. Решение задач на кратное сравнение</w:t>
            </w:r>
          </w:p>
          <w:p w14:paraId="464364E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6)</w:t>
            </w:r>
          </w:p>
          <w:p w14:paraId="228376E5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FBC5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определить в примерах на деление делители и кратное чисел?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B807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Деление, делитель, кратное чисел.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5582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определять и находить в примерах на деление делители и кратное чисел.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34D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E4DFDE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давать эмоциональную оценку работ.</w:t>
            </w:r>
          </w:p>
          <w:p w14:paraId="6112EEF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2E668EB0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2F7CD3A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делать выводы из полученной информации.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503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6039E2" w:rsidRPr="00B96E31" w14:paraId="6A594BC5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0D09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79DEC059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1860B5E" w14:textId="79D5DB3A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F0AD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4500818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7)</w:t>
            </w:r>
          </w:p>
          <w:p w14:paraId="3F76B9B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48BF83D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7BB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делитель?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11C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Деление, делитель, кратное чисел, таблица умножения..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6B6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Выучить таблицу умножения на 5.</w:t>
            </w:r>
          </w:p>
          <w:p w14:paraId="4628C294" w14:textId="77777777" w:rsidR="006039E2" w:rsidRPr="00B96E31" w:rsidRDefault="006039E2" w:rsidP="006039E2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СР-3</w:t>
            </w:r>
            <w:r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D8D25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6DC951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274F71B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участвовать в общей беседе, соблюдая правила речевого поведения.</w:t>
            </w:r>
          </w:p>
          <w:p w14:paraId="2DCB1AD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</w:t>
            </w:r>
          </w:p>
          <w:p w14:paraId="63D20A10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находить ответы на вопросы, используя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0519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Отрабатывать навыки самостоятельной</w:t>
            </w:r>
          </w:p>
          <w:p w14:paraId="1FA5382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2068AA4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039E2" w:rsidRPr="00B96E31" w14:paraId="515BAFA4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A692" w14:textId="77777777" w:rsidR="006039E2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  <w:p w14:paraId="264F1F5C" w14:textId="77777777" w:rsidR="006039E2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472CAB0" w14:textId="1C483DE1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999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 и деления на 7. (у. № 8)</w:t>
            </w:r>
          </w:p>
          <w:p w14:paraId="7DCF96B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5C84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умножать и делить на 7?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BFA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7FA2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 таблицу умножения и деления на 7.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2245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5A33A8A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0AD9E49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64241B9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в рамках совместной учебной деятельности слушать других, высказывать свою точку зрения, вступать в беседу на уроке.</w:t>
            </w:r>
          </w:p>
          <w:p w14:paraId="584492A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полученную информацию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0B9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Творчески решать поставленную задачу.</w:t>
            </w:r>
          </w:p>
        </w:tc>
      </w:tr>
      <w:tr w:rsidR="006039E2" w:rsidRPr="00B96E31" w14:paraId="234DDA2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1639" w14:textId="77777777" w:rsidR="006039E2" w:rsidRDefault="006039E2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102</w:t>
            </w:r>
          </w:p>
          <w:p w14:paraId="2B5754E9" w14:textId="77777777" w:rsidR="006039E2" w:rsidRDefault="006039E2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613E11" w14:textId="1A7A9351" w:rsidR="006039E2" w:rsidRPr="00B96E31" w:rsidRDefault="006039E2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00B2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Окружность. Урок-практикум.</w:t>
            </w:r>
          </w:p>
          <w:p w14:paraId="6502836E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9)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8F9D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Чем отличается круг от окружности?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6FA5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Круг, окружность, центр окружности, радиус, диаметр.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CBC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чертить при помощи циркуля окружность и на ней обозначать центр окружности, радиус, диаметр.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86E3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задачу.</w:t>
            </w:r>
          </w:p>
          <w:p w14:paraId="4FC67F4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0D0D348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уметь находить общее решение при работе в паре и группе.</w:t>
            </w:r>
          </w:p>
          <w:p w14:paraId="4EA4532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полученную информацию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65D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практической работы.</w:t>
            </w:r>
          </w:p>
        </w:tc>
      </w:tr>
      <w:tr w:rsidR="006039E2" w:rsidRPr="00B96E31" w14:paraId="618C43E9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A77E" w14:textId="77777777" w:rsidR="006039E2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103</w:t>
            </w:r>
          </w:p>
          <w:p w14:paraId="2CA180FD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DE3942" w14:textId="6B725534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7808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Кратное сравнение. Решение задач на кратное сравнение.</w:t>
            </w:r>
          </w:p>
          <w:p w14:paraId="341A95E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(у. № 9-10)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B1F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Как решать задачи на кратное сравнение?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16C9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Множитель, произведение, таблица умножения,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делимое, делитель, частное, кратное сравнение.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516EE" w14:textId="77777777" w:rsidR="006039E2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Учиться определять и решать задачи на кратное сравнение.</w:t>
            </w:r>
          </w:p>
          <w:p w14:paraId="75FD703D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Ср-34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7D4D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Регулятивные: определять, формулировать учебную задачу.</w:t>
            </w:r>
          </w:p>
          <w:p w14:paraId="0B3C04C2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Коммуникативные:</w:t>
            </w:r>
          </w:p>
          <w:p w14:paraId="188F4E1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ответ; слушать и понимать речь других,  взаимодействовать с одноклассниками.</w:t>
            </w:r>
          </w:p>
          <w:p w14:paraId="4CB4548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добывать новые знания: находить ответы на вопросы, используя учебник.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60A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Осознавать себя как индивидуальность и одновременно как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члена общества.</w:t>
            </w:r>
          </w:p>
        </w:tc>
      </w:tr>
      <w:tr w:rsidR="006039E2" w:rsidRPr="00B96E31" w14:paraId="73949CB2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1929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D440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33D019BB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177DA9F" w14:textId="1C3B905F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EEB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 и деления на 8 и 9.</w:t>
            </w:r>
          </w:p>
          <w:p w14:paraId="04758E7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11)</w:t>
            </w:r>
          </w:p>
          <w:p w14:paraId="2CE85CB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329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умножать и делить на 8 и 9?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C1F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таблица умножения.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D9A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 таблицу умножения и деления на 8 и 9.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9D7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D337D82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7B62A76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вступать в учебный диалог с учителем, одноклассниками.</w:t>
            </w:r>
          </w:p>
          <w:p w14:paraId="12BE4AE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6A3E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проявлять интерес к решению задач на уроке.</w:t>
            </w:r>
          </w:p>
        </w:tc>
      </w:tr>
      <w:tr w:rsidR="00D44086" w:rsidRPr="00B96E31" w14:paraId="33457913" w14:textId="77777777" w:rsidTr="00C962BC">
        <w:trPr>
          <w:jc w:val="center"/>
        </w:trPr>
        <w:tc>
          <w:tcPr>
            <w:tcW w:w="149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4024" w14:textId="0AE2380C" w:rsidR="00D44086" w:rsidRPr="00D44086" w:rsidRDefault="00033CCA" w:rsidP="00B96E3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lang w:eastAsia="ru-RU"/>
              </w:rPr>
              <w:t>4</w:t>
            </w:r>
            <w:r w:rsidR="00D44086">
              <w:rPr>
                <w:rFonts w:ascii="Times New Roman" w:eastAsia="Calibri" w:hAnsi="Times New Roman" w:cs="Times New Roman"/>
                <w:b/>
                <w:sz w:val="24"/>
                <w:lang w:eastAsia="ru-RU"/>
              </w:rPr>
              <w:t xml:space="preserve"> четверть</w:t>
            </w:r>
          </w:p>
        </w:tc>
      </w:tr>
      <w:tr w:rsidR="006039E2" w:rsidRPr="00B96E31" w14:paraId="7B30223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9922" w14:textId="77777777" w:rsidR="006039E2" w:rsidRPr="00D44086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105</w:t>
            </w:r>
          </w:p>
          <w:p w14:paraId="14F96EEB" w14:textId="77777777" w:rsidR="006039E2" w:rsidRPr="00D44086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20DE60" w14:textId="1AE1DA35" w:rsidR="006039E2" w:rsidRPr="00D44086" w:rsidRDefault="006039E2" w:rsidP="002E3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DAC5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Тысяча.</w:t>
            </w:r>
          </w:p>
          <w:p w14:paraId="3D78A5DD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(у. № 12)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D125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Из каких разрядов состоит четырёхзначное число?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6BAF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Разряды, числовая прямая, м3.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D9FC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Познакомиться с новым разрядом тысячей, новой единицей измерения объёма м3.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8858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2804BBF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4EE6A591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Коммуникативные: находить решения вопросов в сотрудничестве с одноклассниками.</w:t>
            </w:r>
          </w:p>
          <w:p w14:paraId="016A9AF3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Познавательные: научиться применять теоретические знания на практике.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05A3" w14:textId="77777777" w:rsidR="006039E2" w:rsidRPr="00D44086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6039E2" w:rsidRPr="00B96E31" w14:paraId="703B2A27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9CCA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106</w:t>
            </w:r>
          </w:p>
          <w:p w14:paraId="5FF19306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1A23C60" w14:textId="77777777" w:rsidR="006039E2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02.04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30318" w14:textId="77777777" w:rsidR="006039E2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Решение задач</w:t>
            </w:r>
          </w:p>
          <w:p w14:paraId="20CA8FD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№13)</w:t>
            </w:r>
          </w:p>
          <w:p w14:paraId="15FD79C3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3834DFF8" w14:textId="77777777" w:rsidR="006039E2" w:rsidRPr="00B96E31" w:rsidRDefault="006039E2" w:rsidP="00D440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F46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D070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4689" w14:textId="77777777" w:rsidR="006039E2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СР-35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8B456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146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6039E2" w:rsidRPr="00B96E31" w14:paraId="352FA53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1FD7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107</w:t>
            </w:r>
          </w:p>
          <w:p w14:paraId="604B56BE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FD8D641" w14:textId="77777777" w:rsidR="006039E2" w:rsidRPr="00B96E31" w:rsidRDefault="006039E2" w:rsidP="002E3A24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7932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Объём фигуры.</w:t>
            </w:r>
          </w:p>
          <w:p w14:paraId="7356371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96C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объём фигуры и как его измерять?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F7B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Объём, см3, дм3, объём прямоугольного параллелепипеда, длина, ширина, высота.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C927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мерами измерения объёма см3, дм3. Учиться находить объём прямоугольного параллелепипеда.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BF8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задачу.</w:t>
            </w:r>
          </w:p>
          <w:p w14:paraId="0E704AA9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учиться в рамках совместной учебной деятельности слушать других, высказывать свою точку зрения, вступать в беседу на уроке.</w:t>
            </w:r>
          </w:p>
          <w:p w14:paraId="04ECDEF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</w:t>
            </w:r>
          </w:p>
          <w:p w14:paraId="0E3315C2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 делать выводы из полученной информации.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6D65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6039E2" w:rsidRPr="00B96E31" w14:paraId="7046D7FF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190C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108</w:t>
            </w:r>
          </w:p>
          <w:p w14:paraId="798ACFCD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D52E1C8" w14:textId="657CD6A7" w:rsidR="006039E2" w:rsidRPr="00B96E31" w:rsidRDefault="006039E2" w:rsidP="00D44086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AEAA" w14:textId="77777777" w:rsidR="00D44086" w:rsidRDefault="006039E2" w:rsidP="00D440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Умножение и деление на 10 и на 100. </w:t>
            </w:r>
          </w:p>
          <w:p w14:paraId="2EB59703" w14:textId="77777777" w:rsidR="006039E2" w:rsidRPr="00B96E31" w:rsidRDefault="006039E2" w:rsidP="00D440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F0D1C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производить умножение и деление чисел на 10 и на 100?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956E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произведение, 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87E1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умножать и делить на 10 и на 100.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CAA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AF77C0D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335EE394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овладевать умением использовать средства языка в устной речи в соответствии с условиями общения.</w:t>
            </w:r>
          </w:p>
          <w:p w14:paraId="5A4D6B1F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учебнике.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739A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Уважительно относиться к творчеству других людей.</w:t>
            </w:r>
          </w:p>
        </w:tc>
      </w:tr>
      <w:tr w:rsidR="006039E2" w:rsidRPr="00B96E31" w14:paraId="2BBE063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57E8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109</w:t>
            </w:r>
          </w:p>
          <w:p w14:paraId="750E4C4D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B62D60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F784DC" w14:textId="77777777" w:rsidR="006039E2" w:rsidRPr="00B96E31" w:rsidRDefault="006039E2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9C41" w14:textId="77777777" w:rsidR="00D44086" w:rsidRDefault="006039E2" w:rsidP="00D440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Решение задач </w:t>
            </w:r>
          </w:p>
          <w:p w14:paraId="4C672328" w14:textId="77777777" w:rsidR="006039E2" w:rsidRPr="00B96E31" w:rsidRDefault="006039E2" w:rsidP="00D44086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16)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A28E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4F713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Объём, см3, дм3, объём прямоугольного параллелепипеда, длина, ширина, высота.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79DC4" w14:textId="77777777" w:rsidR="006039E2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находить объём прямоугольного параллелепипеда</w:t>
            </w:r>
          </w:p>
          <w:p w14:paraId="2AEC70CD" w14:textId="77777777" w:rsidR="00F36670" w:rsidRPr="00B96E31" w:rsidRDefault="00F3667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СР-36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210B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8228" w14:textId="77777777" w:rsidR="006039E2" w:rsidRPr="00B96E31" w:rsidRDefault="006039E2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44086" w:rsidRPr="00B96E31" w14:paraId="3AB02DE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ED23" w14:textId="77777777" w:rsidR="00D44086" w:rsidRPr="00D44086" w:rsidRDefault="00D44086" w:rsidP="00C962BC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110</w:t>
            </w:r>
          </w:p>
          <w:p w14:paraId="48F31A2D" w14:textId="0143B5BD" w:rsidR="00D44086" w:rsidRPr="00D44086" w:rsidRDefault="00D44086" w:rsidP="00C962BC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0E9C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 xml:space="preserve">Контрольная работа № 7 по теме: «Таблица </w:t>
            </w:r>
            <w:r w:rsidRPr="00D44086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умножения».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D3D7C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lastRenderedPageBreak/>
              <w:t>Как я знаю таблицу умножения?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C641C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Текст контрольной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6A81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Определить границы знания и незнания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9E1E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 цель деятельности на уроке.</w:t>
            </w:r>
          </w:p>
          <w:p w14:paraId="4B09DB23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  <w:r w:rsidRPr="00D4408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оформлять свою мысль в письменной речи.</w:t>
            </w:r>
          </w:p>
          <w:p w14:paraId="54289977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своей системе знаний.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5C92" w14:textId="77777777" w:rsidR="00D44086" w:rsidRPr="00D44086" w:rsidRDefault="00D44086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D44086"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Формировать учебную мотивацию.</w:t>
            </w:r>
          </w:p>
        </w:tc>
      </w:tr>
      <w:tr w:rsidR="00D44086" w:rsidRPr="00B96E31" w14:paraId="72EC6416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8B42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5B911241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76390D" w14:textId="1D9FCACF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81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Анализ контрольной работы. 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t>Свойства умножения.</w:t>
            </w:r>
          </w:p>
          <w:p w14:paraId="3277C08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17)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32BD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Какие свойства умножения существуют?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4BA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Переместительное и сочетательное свойства умножения.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70ED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переместительным и сочетательным свойствами умножения.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FD3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 на уроке в диалоге с учителем и одноклассниками.</w:t>
            </w:r>
          </w:p>
          <w:p w14:paraId="753D7EB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533270B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полученную информацию.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2438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D44086" w:rsidRPr="00B96E31" w14:paraId="0F0030AB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A7D6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9DBA2B8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FE4EED" w14:textId="1634350E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AB0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Умножение круглых чисел.</w:t>
            </w:r>
          </w:p>
          <w:p w14:paraId="227BBF4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18)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B6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Какие свойства умножения существуют?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D708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Переместительное и сочетательное свойства умножения.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129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Знакомиться с переместительным и сочетательным свойствами умножения. </w:t>
            </w:r>
          </w:p>
          <w:p w14:paraId="02380EE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6D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формулировать учебную задачу.</w:t>
            </w:r>
          </w:p>
          <w:p w14:paraId="2B904C29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Коммуникативные: </w:t>
            </w:r>
          </w:p>
          <w:p w14:paraId="59C69A8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ответ.</w:t>
            </w:r>
          </w:p>
          <w:p w14:paraId="3322505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выделять и формулировать познавательную цель.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98D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представление о себе и своих возможностях.</w:t>
            </w:r>
          </w:p>
        </w:tc>
      </w:tr>
      <w:tr w:rsidR="00D44086" w:rsidRPr="00B96E31" w14:paraId="084A3C0B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7C014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62707C55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5EA425" w14:textId="6BE40E7F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DC1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задач.</w:t>
            </w:r>
          </w:p>
          <w:p w14:paraId="3CC60344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19)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81D0D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умножить круглые числа?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2AE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Множитель, произведение.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B092" w14:textId="77777777" w:rsidR="00D44086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со способом умножения круглых чисел.</w:t>
            </w:r>
          </w:p>
          <w:p w14:paraId="7568AF26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СР-37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3B0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задачу.</w:t>
            </w:r>
          </w:p>
          <w:p w14:paraId="3F29E0C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</w:t>
            </w:r>
          </w:p>
          <w:p w14:paraId="449FF1B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устно давать полный ответ; слушать и понимать речь других.</w:t>
            </w:r>
          </w:p>
          <w:p w14:paraId="47094D74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научиться применять теоретические знания на практике.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2FA9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Формировать уважительное отношение к своему труду.</w:t>
            </w:r>
          </w:p>
        </w:tc>
      </w:tr>
      <w:tr w:rsidR="00D44086" w:rsidRPr="00B96E31" w14:paraId="40D116D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16B7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-11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22EA1E1C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71BC705" w14:textId="270D0D5F" w:rsidR="00D44086" w:rsidRPr="00B96E31" w:rsidRDefault="00D44086" w:rsidP="00CA307D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ED9C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Деление круглых чисел. </w:t>
            </w:r>
          </w:p>
          <w:p w14:paraId="11E6057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задач.</w:t>
            </w:r>
          </w:p>
          <w:p w14:paraId="406C22A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20-21)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857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делить круглые числа?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975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Делимое, делитель, частное.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1F1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со способом деления круглых чисел.</w:t>
            </w:r>
          </w:p>
          <w:p w14:paraId="5237064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D55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</w:t>
            </w:r>
          </w:p>
          <w:p w14:paraId="75C02964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6800E9C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вступать в учебный диалог с учителем, одноклассниками.</w:t>
            </w:r>
          </w:p>
          <w:p w14:paraId="061521E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687F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2A8CC374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75330198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44086" w:rsidRPr="00B96E31" w14:paraId="289EDB0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CC77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72BEC333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B5370CB" w14:textId="3AC6AEAF" w:rsidR="00D44086" w:rsidRPr="00B96E31" w:rsidRDefault="00D44086" w:rsidP="00CA307D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D98F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Умножение суммы на число.</w:t>
            </w:r>
          </w:p>
          <w:p w14:paraId="00193D89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6A8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умножение суммы на число?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0BB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Распределительное свойство умножения, множитель, произведение, сумма.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91CB" w14:textId="77777777" w:rsidR="00D44086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распределительным свойством умножения.</w:t>
            </w:r>
          </w:p>
          <w:p w14:paraId="1044E254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СР-38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723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определять, формулировать учебную задачу в диалоге с учителем и одноклассниками.</w:t>
            </w:r>
          </w:p>
          <w:p w14:paraId="754A005F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понимать необходимость общения с людьми с целью накопления жизненного опыта и его передачи другим.</w:t>
            </w:r>
          </w:p>
          <w:p w14:paraId="32FD2C88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слушать, извлекая нужную информацию.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262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Осознавать себя как индивидуальность и одновременно как члена общества.</w:t>
            </w:r>
          </w:p>
        </w:tc>
      </w:tr>
      <w:tr w:rsidR="00D44086" w:rsidRPr="00B96E31" w14:paraId="393E45E1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2144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2A77199A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5D9C7A9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ECD7A2E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5241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Единицы длины. Километр </w:t>
            </w:r>
          </w:p>
          <w:p w14:paraId="2AD70124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23)</w:t>
            </w:r>
          </w:p>
          <w:p w14:paraId="15539A0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7B4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километр?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201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Единицы длины. Километр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0A1F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новой единицей длины – километром, установить соотношение с другими единицами длины.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1E68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50438C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работать по предложенному плану.</w:t>
            </w:r>
          </w:p>
          <w:p w14:paraId="5E02D83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 сотрудничать с учителем в решении поставленной задачи.</w:t>
            </w:r>
          </w:p>
          <w:p w14:paraId="2E2E00D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перерабатывать информацию для получения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необходимого результата.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F9F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Обращаться к своему жизненному опыту.</w:t>
            </w:r>
          </w:p>
        </w:tc>
      </w:tr>
      <w:tr w:rsidR="00D44086" w:rsidRPr="00B96E31" w14:paraId="5DBEA36D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8C7A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4718DF97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9769CAD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6567AC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0E9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задач. Свойства сложения и умножения. Внетабличное умножение.</w:t>
            </w:r>
          </w:p>
          <w:p w14:paraId="5008BB2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24)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EB3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умножение двузначного числа на однозначное?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1524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Распределительное, переместительное и сочетательное свойства умножения, множитель, произведение, сумма.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F6B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Повторить правила свойств умножения.</w:t>
            </w:r>
          </w:p>
          <w:p w14:paraId="416FE4BA" w14:textId="77777777" w:rsidR="00D44086" w:rsidRPr="00B96E31" w:rsidRDefault="00D44086" w:rsidP="00CA307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СР-</w:t>
            </w:r>
            <w:r w:rsidR="00CA307D">
              <w:rPr>
                <w:rFonts w:ascii="Times New Roman" w:eastAsia="Calibri" w:hAnsi="Times New Roman" w:cs="Times New Roman"/>
                <w:lang w:eastAsia="ru-RU"/>
              </w:rPr>
              <w:t>39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9A2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E7470D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принимать и сохранять учебную задачу.</w:t>
            </w:r>
          </w:p>
          <w:p w14:paraId="74196AB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вступать в учебный диалог с учителем, одноклассниками.</w:t>
            </w:r>
          </w:p>
          <w:p w14:paraId="0E20492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добывать новые знания, используя  свой жизненный опыт и информацию, 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2054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Отрабатывать навыки самостоятельной</w:t>
            </w:r>
          </w:p>
          <w:p w14:paraId="6DB2290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работы.</w:t>
            </w:r>
          </w:p>
          <w:p w14:paraId="66DD9589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44086" w:rsidRPr="00B96E31" w14:paraId="698CFB20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073B2" w14:textId="77777777" w:rsidR="00D44086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119</w:t>
            </w:r>
          </w:p>
          <w:p w14:paraId="41B37178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81D0F8C" w14:textId="77777777" w:rsidR="00D44086" w:rsidRPr="00B96E31" w:rsidRDefault="00D44086" w:rsidP="002E3A24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525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Деление суммы на число. </w:t>
            </w:r>
          </w:p>
          <w:p w14:paraId="61659D5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BBE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деление суммы на число?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F6E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Правило деления суммы на число, умножение, деление, сумма, порядок действий.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533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со способом деления суммы на число.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E67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3B770EA9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выполнять инструкции.</w:t>
            </w:r>
          </w:p>
          <w:p w14:paraId="617A372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овладевать умением использовать средства языка в устной речи в соответствии с условиями общения.</w:t>
            </w:r>
          </w:p>
          <w:p w14:paraId="28A35B4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учебнике, определять существенные и несущественные признаки предметов.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0A9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представление о себе и своих возможностях.</w:t>
            </w:r>
          </w:p>
        </w:tc>
      </w:tr>
      <w:tr w:rsidR="00D44086" w:rsidRPr="00B96E31" w14:paraId="3BB0F49C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E446" w14:textId="77777777" w:rsidR="00D44086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120</w:t>
            </w:r>
          </w:p>
          <w:p w14:paraId="4B642F9D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DB74B6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1927B6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306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Решение задач. Внетабличное деление 72:6.</w:t>
            </w:r>
          </w:p>
          <w:p w14:paraId="0DEFD876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26)</w:t>
            </w:r>
          </w:p>
          <w:p w14:paraId="454FDAF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38F329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4318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деление примеров вида 72:6?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C0F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Правило деления суммы на число, умножение, деление, сумма, порядок действий, внетабличное деление.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B37E" w14:textId="77777777" w:rsidR="00D44086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со способом выполнения внетабличного деления.</w:t>
            </w:r>
          </w:p>
          <w:p w14:paraId="2FA3CFBA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СР-40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DC1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A5BA60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учиться работать по предложенному плану.</w:t>
            </w:r>
          </w:p>
          <w:p w14:paraId="38FC842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4A66957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28F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Определять свое ценностное отношение к миру.</w:t>
            </w:r>
          </w:p>
        </w:tc>
      </w:tr>
      <w:tr w:rsidR="00D44086" w:rsidRPr="00B96E31" w14:paraId="53D34E90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CCD5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352B7C8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DAFC4E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80E2191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A7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Контрольная работа № 8 «Единицы длины. Умножение и деление круглых чисел»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EE76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DB3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B4B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19D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1D06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D44086" w:rsidRPr="00B96E31" w14:paraId="6666A3F0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CCEA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-12</w:t>
            </w:r>
            <w:r w:rsidR="00F366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17B72EB6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9AE155F" w14:textId="732839C0" w:rsidR="00F36670" w:rsidRPr="00B96E31" w:rsidRDefault="00F36670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76897E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C859884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CF99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Работа над ошибками.</w:t>
            </w:r>
          </w:p>
          <w:p w14:paraId="5A812401" w14:textId="77777777" w:rsidR="00D44086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Внетабличное деление подбором частного 36:12.</w:t>
            </w:r>
          </w:p>
          <w:p w14:paraId="274F2B48" w14:textId="77777777" w:rsidR="00F36670" w:rsidRPr="00B96E31" w:rsidRDefault="00F36670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233C38B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8593406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27-28)</w:t>
            </w:r>
          </w:p>
          <w:p w14:paraId="712DBF1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D6CE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выполнить деление примеров вида 36:12?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86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Алгоритм, деление, таблица умножения и деления, внетабличное деление.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50C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алгоритмом выполнения внетабличного деления двузначных чисел.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6EE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08699B5D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овладевать умением следовать простейшим алгоритмам.</w:t>
            </w:r>
          </w:p>
          <w:p w14:paraId="5679E84B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участвовать в общей беседе, соблюдая правила речевого поведения.</w:t>
            </w:r>
          </w:p>
          <w:p w14:paraId="1DD17737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информацию для получения необходимого результата.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3706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Положительно  относиться к учению, к познавательной деятельности.</w:t>
            </w:r>
          </w:p>
        </w:tc>
      </w:tr>
      <w:tr w:rsidR="00D44086" w:rsidRPr="00B96E31" w14:paraId="033D76FF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2853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-12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0993AE7B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10EE320" w14:textId="693C7435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32C4573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47137B3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AF9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Деление с остатком.</w:t>
            </w:r>
          </w:p>
          <w:p w14:paraId="28C6D40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29-30)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DAFD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Как разделить 23 ореха поровну?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17B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 и деления, остаток.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BDD6" w14:textId="77777777" w:rsidR="00D44086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делением с остатком.</w:t>
            </w:r>
          </w:p>
          <w:p w14:paraId="541DA118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СР-41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F43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BDA4A9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давать эмоциональную оценку работ.</w:t>
            </w:r>
          </w:p>
          <w:p w14:paraId="306CDC6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</w:t>
            </w:r>
          </w:p>
          <w:p w14:paraId="5B4F0E0A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слушать и понимать высказывания собеседников.</w:t>
            </w:r>
          </w:p>
          <w:p w14:paraId="02DA7432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перерабатывать информацию для получения необходимого результата.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5E7C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Проявлять интерес к способам решения новой частной задачи.</w:t>
            </w:r>
          </w:p>
        </w:tc>
      </w:tr>
      <w:tr w:rsidR="00D44086" w:rsidRPr="00B96E31" w14:paraId="233CB4F9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C4BD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8-</w:t>
            </w:r>
            <w:r w:rsidR="00CA3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129</w:t>
            </w:r>
          </w:p>
          <w:p w14:paraId="002A7809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5F08897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B4D67B" w14:textId="77777777" w:rsidR="00D44086" w:rsidRPr="00B96E31" w:rsidRDefault="00D44086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0D6B" w14:textId="77777777" w:rsidR="00D44086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Решение задач. </w:t>
            </w:r>
            <w:r w:rsidR="00D44086" w:rsidRPr="00B96E31">
              <w:rPr>
                <w:rFonts w:ascii="Times New Roman" w:eastAsia="Calibri" w:hAnsi="Times New Roman" w:cs="Times New Roman"/>
                <w:lang w:eastAsia="ru-RU"/>
              </w:rPr>
              <w:t xml:space="preserve">Проверка деления с </w:t>
            </w:r>
            <w:r w:rsidR="00D44086"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остатком.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Повторение по теме «Свойства сложения и умножения»</w:t>
            </w:r>
          </w:p>
          <w:p w14:paraId="04308875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 31)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FA806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Всегда ли остаток меньше делителя?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DEE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Таблица умножения и деления, остаток.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F20A" w14:textId="77777777" w:rsidR="00D44086" w:rsidRPr="00B96E31" w:rsidRDefault="00D44086" w:rsidP="00CA307D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Отрабатывать деление с остатком.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727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4DC099B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принимать и сохранять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учебную задачу.</w:t>
            </w:r>
          </w:p>
          <w:p w14:paraId="70D4F510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учиться в рамках совместной учебной деятельности слушать других, вступать в беседу на уроке.</w:t>
            </w:r>
          </w:p>
          <w:p w14:paraId="34CA57E1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самостоятельно отбирать для решения предметной учебной задачи необходимые детали.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A3053" w14:textId="77777777" w:rsidR="00D44086" w:rsidRPr="00B96E31" w:rsidRDefault="00D44086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Определять представление о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себе и своих возможностях.</w:t>
            </w:r>
          </w:p>
        </w:tc>
      </w:tr>
      <w:tr w:rsidR="00CA307D" w:rsidRPr="00B96E31" w14:paraId="312008FE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77F9C" w14:textId="77777777" w:rsidR="00CA307D" w:rsidRPr="00B96E31" w:rsidRDefault="00CA307D" w:rsidP="00C962BC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130</w:t>
            </w:r>
          </w:p>
          <w:p w14:paraId="33E764A1" w14:textId="77777777" w:rsidR="00CA307D" w:rsidRPr="00B96E31" w:rsidRDefault="00CA307D" w:rsidP="00C962BC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F0C5020" w14:textId="4F430007" w:rsidR="00CA307D" w:rsidRPr="00B96E31" w:rsidRDefault="00CA307D" w:rsidP="00CA307D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BB16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Итоговая контрольная работа № 9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FE33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Чему научились за год?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81B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Текст комплексной работы.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3E23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Определить границы знания и незнания.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6E86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Регулятивные: определять цель деятельности на уроке.</w:t>
            </w:r>
          </w:p>
          <w:p w14:paraId="0F40F229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письменной речи.</w:t>
            </w:r>
          </w:p>
          <w:p w14:paraId="4996BC87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своей системе знаний.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246" w14:textId="77777777" w:rsidR="00CA307D" w:rsidRPr="00B96E31" w:rsidRDefault="00CA307D" w:rsidP="00C962BC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Формировать учебную мотивацию.</w:t>
            </w:r>
          </w:p>
        </w:tc>
      </w:tr>
      <w:tr w:rsidR="00CA307D" w:rsidRPr="00B96E31" w14:paraId="2C79B836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CFA4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  <w:p w14:paraId="3AFB987A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81A77B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102C032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25F1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Сети линий. Пути.</w:t>
            </w:r>
          </w:p>
          <w:p w14:paraId="7B80580D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№32)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EF232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2B3B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1959" w14:textId="77777777" w:rsidR="00CA307D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СР-42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5DE6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100E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CA307D" w:rsidRPr="00B96E31" w14:paraId="2FC76960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C243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A2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-1</w:t>
            </w:r>
            <w:r w:rsidR="00A2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  <w:p w14:paraId="1CD56B98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5717F6B" w14:textId="5864E029" w:rsidR="00A22A8A" w:rsidRPr="00B96E31" w:rsidRDefault="00A22A8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16CC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Дерево возможностей. </w:t>
            </w:r>
          </w:p>
          <w:p w14:paraId="52A14B4D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(у. № 33-34) 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B5D9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Что такое древо возможностей?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F662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Древо возможностей, система вариантов.</w:t>
            </w:r>
          </w:p>
          <w:p w14:paraId="0077026B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7D3D" w14:textId="77777777" w:rsidR="00CA307D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Познакомиться с понятием «древо возможностей».</w:t>
            </w:r>
          </w:p>
          <w:p w14:paraId="71657A1B" w14:textId="77777777" w:rsidR="00A22A8A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СР-43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A473B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6E5B9226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давать эмоциональную оценку работ.</w:t>
            </w:r>
          </w:p>
          <w:p w14:paraId="4A02B557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оформлять свою мысль в устной форме в пределах нескольких предложений.</w:t>
            </w:r>
          </w:p>
          <w:p w14:paraId="64F3960E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Познавательные: находить ответы на вопросы, используя свой жизненный опыт и информацию, </w:t>
            </w: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полученную на уроке.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93EA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Определять свое ценностное отношение к миру.</w:t>
            </w:r>
          </w:p>
        </w:tc>
      </w:tr>
      <w:tr w:rsidR="00CA307D" w:rsidRPr="00B96E31" w14:paraId="2FD176B0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25AF9" w14:textId="77777777" w:rsidR="00CA307D" w:rsidRDefault="00A22A8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134</w:t>
            </w:r>
          </w:p>
          <w:p w14:paraId="1108C6CB" w14:textId="77777777" w:rsidR="00A22A8A" w:rsidRDefault="00A22A8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8BF2667" w14:textId="30F87A02" w:rsidR="00A22A8A" w:rsidRPr="00B96E31" w:rsidRDefault="00A22A8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E9EC" w14:textId="77777777" w:rsidR="00CA307D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Решение задач</w:t>
            </w:r>
          </w:p>
          <w:p w14:paraId="078AFEE5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(у. №35)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49EA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Чему научились за год?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9517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Таблицы умножения и деления, внетабличное деление и деление с остатком, меры измерений длины, объёма, площади. 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493A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Повторять основные понятия курса математики за 2 класс.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26EA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 xml:space="preserve">Регулятивные: </w:t>
            </w:r>
          </w:p>
          <w:p w14:paraId="1F64B328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давать эмоциональную оценку работы.</w:t>
            </w:r>
          </w:p>
          <w:p w14:paraId="7539B854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Коммуникативные: учиться в рамках совместной учебной деятельности слушать других, высказывать свою точку зрения, вступать в беседу на уроке.</w:t>
            </w:r>
          </w:p>
          <w:p w14:paraId="42617490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Познавательные: ориентироваться в своей системе знаний.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9081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Определять свое ценностное отношение к миру.</w:t>
            </w:r>
          </w:p>
        </w:tc>
      </w:tr>
      <w:tr w:rsidR="00CA307D" w:rsidRPr="00B96E31" w14:paraId="0AF7562F" w14:textId="77777777" w:rsidTr="00B96E31">
        <w:trPr>
          <w:jc w:val="center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2FEE7" w14:textId="77777777" w:rsidR="00CA307D" w:rsidRPr="00B96E31" w:rsidRDefault="00CA307D" w:rsidP="00A22A8A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  <w:r w:rsidR="00A2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Pr="00B96E3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="00A22A8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136</w:t>
            </w:r>
          </w:p>
          <w:p w14:paraId="6DB7CF6B" w14:textId="4B69847F" w:rsidR="00A22A8A" w:rsidRPr="00B96E31" w:rsidRDefault="00A22A8A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F9D272C" w14:textId="77777777" w:rsidR="00CA307D" w:rsidRPr="00B96E31" w:rsidRDefault="00CA307D" w:rsidP="00B96E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F48633" w14:textId="77777777" w:rsidR="00CA307D" w:rsidRPr="00B96E31" w:rsidRDefault="00CA307D" w:rsidP="00B96E31">
            <w:pPr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0361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B96E31">
              <w:rPr>
                <w:rFonts w:ascii="Times New Roman" w:eastAsia="Calibri" w:hAnsi="Times New Roman" w:cs="Times New Roman"/>
                <w:lang w:eastAsia="ru-RU"/>
              </w:rPr>
              <w:t>Повторение</w:t>
            </w:r>
          </w:p>
          <w:p w14:paraId="11078A91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B867C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2A85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2A99" w14:textId="77777777" w:rsidR="00CA307D" w:rsidRPr="00B96E31" w:rsidRDefault="00A22A8A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СР-44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1A34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28EF" w14:textId="77777777" w:rsidR="00CA307D" w:rsidRPr="00B96E31" w:rsidRDefault="00CA307D" w:rsidP="00B96E31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4DB1F821" w14:textId="77777777" w:rsidR="006E21B9" w:rsidRPr="00623B39" w:rsidRDefault="006E21B9" w:rsidP="00623B39"/>
    <w:sectPr w:rsidR="006E21B9" w:rsidRPr="00623B39" w:rsidSect="005C7C30">
      <w:pgSz w:w="16838" w:h="11906" w:orient="landscape"/>
      <w:pgMar w:top="1701" w:right="1134" w:bottom="851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42D060" w14:textId="77777777" w:rsidR="009303EE" w:rsidRDefault="009303EE" w:rsidP="00623B39">
      <w:pPr>
        <w:spacing w:after="0" w:line="240" w:lineRule="auto"/>
      </w:pPr>
      <w:r>
        <w:separator/>
      </w:r>
    </w:p>
  </w:endnote>
  <w:endnote w:type="continuationSeparator" w:id="0">
    <w:p w14:paraId="662E9A5A" w14:textId="77777777" w:rsidR="009303EE" w:rsidRDefault="009303EE" w:rsidP="0062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5710370"/>
      <w:docPartObj>
        <w:docPartGallery w:val="Page Numbers (Bottom of Page)"/>
        <w:docPartUnique/>
      </w:docPartObj>
    </w:sdtPr>
    <w:sdtEndPr/>
    <w:sdtContent>
      <w:p w14:paraId="240383D5" w14:textId="77777777" w:rsidR="00344F0F" w:rsidRDefault="00344F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35E55075" w14:textId="77777777" w:rsidR="00344F0F" w:rsidRDefault="00344F0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985C02" w14:textId="77777777" w:rsidR="00344F0F" w:rsidRDefault="00344F0F">
    <w:pPr>
      <w:pStyle w:val="a5"/>
      <w:jc w:val="center"/>
    </w:pPr>
  </w:p>
  <w:p w14:paraId="300E98DC" w14:textId="77777777" w:rsidR="00344F0F" w:rsidRDefault="00344F0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524F6" w14:textId="77777777" w:rsidR="009303EE" w:rsidRDefault="009303EE" w:rsidP="00623B39">
      <w:pPr>
        <w:spacing w:after="0" w:line="240" w:lineRule="auto"/>
      </w:pPr>
      <w:r>
        <w:separator/>
      </w:r>
    </w:p>
  </w:footnote>
  <w:footnote w:type="continuationSeparator" w:id="0">
    <w:p w14:paraId="2CC9F616" w14:textId="77777777" w:rsidR="009303EE" w:rsidRDefault="009303EE" w:rsidP="00623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43CD7"/>
    <w:multiLevelType w:val="hybridMultilevel"/>
    <w:tmpl w:val="8796E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7F20E2"/>
    <w:multiLevelType w:val="hybridMultilevel"/>
    <w:tmpl w:val="C8608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B0C7B2">
      <w:numFmt w:val="bullet"/>
      <w:lvlText w:val="•"/>
      <w:lvlJc w:val="left"/>
      <w:pPr>
        <w:ind w:left="1935" w:hanging="855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24081"/>
    <w:multiLevelType w:val="hybridMultilevel"/>
    <w:tmpl w:val="A97CA2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2297C"/>
    <w:multiLevelType w:val="multilevel"/>
    <w:tmpl w:val="66928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51299A"/>
    <w:multiLevelType w:val="multilevel"/>
    <w:tmpl w:val="FF9E1AD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5" w15:restartNumberingAfterBreak="0">
    <w:nsid w:val="0FD22D0D"/>
    <w:multiLevelType w:val="hybridMultilevel"/>
    <w:tmpl w:val="07F6ACAC"/>
    <w:lvl w:ilvl="0" w:tplc="6730FA28">
      <w:start w:val="1"/>
      <w:numFmt w:val="decimal"/>
      <w:lvlText w:val="%1."/>
      <w:lvlJc w:val="left"/>
      <w:pPr>
        <w:tabs>
          <w:tab w:val="num" w:pos="1387"/>
        </w:tabs>
        <w:ind w:left="1387" w:hanging="13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BA726B"/>
    <w:multiLevelType w:val="hybridMultilevel"/>
    <w:tmpl w:val="3398C4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54339F"/>
    <w:multiLevelType w:val="hybridMultilevel"/>
    <w:tmpl w:val="3EDAB332"/>
    <w:lvl w:ilvl="0" w:tplc="0419000D">
      <w:start w:val="1"/>
      <w:numFmt w:val="bullet"/>
      <w:lvlText w:val=""/>
      <w:lvlJc w:val="left"/>
      <w:pPr>
        <w:tabs>
          <w:tab w:val="num" w:pos="470"/>
        </w:tabs>
        <w:ind w:left="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8" w15:restartNumberingAfterBreak="0">
    <w:nsid w:val="17A847C9"/>
    <w:multiLevelType w:val="hybridMultilevel"/>
    <w:tmpl w:val="40DC9896"/>
    <w:lvl w:ilvl="0" w:tplc="0419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 w15:restartNumberingAfterBreak="0">
    <w:nsid w:val="1A695328"/>
    <w:multiLevelType w:val="hybridMultilevel"/>
    <w:tmpl w:val="B638F274"/>
    <w:lvl w:ilvl="0" w:tplc="AB30C456">
      <w:numFmt w:val="bullet"/>
      <w:lvlText w:val="•"/>
      <w:lvlJc w:val="left"/>
      <w:pPr>
        <w:ind w:left="1485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20DB331B"/>
    <w:multiLevelType w:val="hybridMultilevel"/>
    <w:tmpl w:val="A9324D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80304"/>
    <w:multiLevelType w:val="hybridMultilevel"/>
    <w:tmpl w:val="5B16C7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E68C2"/>
    <w:multiLevelType w:val="hybridMultilevel"/>
    <w:tmpl w:val="588A3592"/>
    <w:lvl w:ilvl="0" w:tplc="04190009">
      <w:start w:val="1"/>
      <w:numFmt w:val="bullet"/>
      <w:lvlText w:val="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267519A7"/>
    <w:multiLevelType w:val="hybridMultilevel"/>
    <w:tmpl w:val="C8282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CD52263"/>
    <w:multiLevelType w:val="hybridMultilevel"/>
    <w:tmpl w:val="C6BCBBC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E2E446F"/>
    <w:multiLevelType w:val="hybridMultilevel"/>
    <w:tmpl w:val="1E621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82C3A"/>
    <w:multiLevelType w:val="hybridMultilevel"/>
    <w:tmpl w:val="AEBA9F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07F224E"/>
    <w:multiLevelType w:val="hybridMultilevel"/>
    <w:tmpl w:val="7FF41EA6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40F5412"/>
    <w:multiLevelType w:val="hybridMultilevel"/>
    <w:tmpl w:val="68143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D2957"/>
    <w:multiLevelType w:val="hybridMultilevel"/>
    <w:tmpl w:val="746850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B90717"/>
    <w:multiLevelType w:val="hybridMultilevel"/>
    <w:tmpl w:val="37005F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9E619A"/>
    <w:multiLevelType w:val="hybridMultilevel"/>
    <w:tmpl w:val="2A0C6E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77198"/>
    <w:multiLevelType w:val="hybridMultilevel"/>
    <w:tmpl w:val="A7EEC38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5473D15"/>
    <w:multiLevelType w:val="hybridMultilevel"/>
    <w:tmpl w:val="F99EBC66"/>
    <w:lvl w:ilvl="0" w:tplc="6730FA28">
      <w:start w:val="1"/>
      <w:numFmt w:val="decimal"/>
      <w:lvlText w:val="%1."/>
      <w:lvlJc w:val="left"/>
      <w:pPr>
        <w:tabs>
          <w:tab w:val="num" w:pos="1453"/>
        </w:tabs>
        <w:ind w:left="1453" w:hanging="13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4" w15:restartNumberingAfterBreak="0">
    <w:nsid w:val="557D6748"/>
    <w:multiLevelType w:val="hybridMultilevel"/>
    <w:tmpl w:val="25CAFDF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0423FA"/>
    <w:multiLevelType w:val="hybridMultilevel"/>
    <w:tmpl w:val="D32E181E"/>
    <w:lvl w:ilvl="0" w:tplc="0419000D">
      <w:start w:val="1"/>
      <w:numFmt w:val="bullet"/>
      <w:lvlText w:val=""/>
      <w:lvlJc w:val="left"/>
      <w:pPr>
        <w:tabs>
          <w:tab w:val="num" w:pos="456"/>
        </w:tabs>
        <w:ind w:left="4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26" w15:restartNumberingAfterBreak="0">
    <w:nsid w:val="5F2D10A5"/>
    <w:multiLevelType w:val="hybridMultilevel"/>
    <w:tmpl w:val="9BAC8B8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CE1ED6"/>
    <w:multiLevelType w:val="hybridMultilevel"/>
    <w:tmpl w:val="5B1E09AE"/>
    <w:lvl w:ilvl="0" w:tplc="6730FA28">
      <w:start w:val="1"/>
      <w:numFmt w:val="decimal"/>
      <w:lvlText w:val="%1."/>
      <w:lvlJc w:val="left"/>
      <w:pPr>
        <w:tabs>
          <w:tab w:val="num" w:pos="1387"/>
        </w:tabs>
        <w:ind w:left="1387" w:hanging="13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2AE06BB"/>
    <w:multiLevelType w:val="hybridMultilevel"/>
    <w:tmpl w:val="C8B2D08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9" w15:restartNumberingAfterBreak="0">
    <w:nsid w:val="63586919"/>
    <w:multiLevelType w:val="hybridMultilevel"/>
    <w:tmpl w:val="4726FEF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893EE6"/>
    <w:multiLevelType w:val="hybridMultilevel"/>
    <w:tmpl w:val="6F68414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8A60ED"/>
    <w:multiLevelType w:val="hybridMultilevel"/>
    <w:tmpl w:val="63E0044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596675F"/>
    <w:multiLevelType w:val="hybridMultilevel"/>
    <w:tmpl w:val="DBB8A698"/>
    <w:lvl w:ilvl="0" w:tplc="04190009">
      <w:start w:val="1"/>
      <w:numFmt w:val="bullet"/>
      <w:lvlText w:val="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3" w15:restartNumberingAfterBreak="0">
    <w:nsid w:val="65E258B4"/>
    <w:multiLevelType w:val="hybridMultilevel"/>
    <w:tmpl w:val="A0D23BB0"/>
    <w:lvl w:ilvl="0" w:tplc="0AC81FF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680F64A3"/>
    <w:multiLevelType w:val="multilevel"/>
    <w:tmpl w:val="3E38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D22329"/>
    <w:multiLevelType w:val="hybridMultilevel"/>
    <w:tmpl w:val="16681D4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0F5479"/>
    <w:multiLevelType w:val="multilevel"/>
    <w:tmpl w:val="EA00B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4F5D7C"/>
    <w:multiLevelType w:val="hybridMultilevel"/>
    <w:tmpl w:val="582CEE48"/>
    <w:lvl w:ilvl="0" w:tplc="041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8" w15:restartNumberingAfterBreak="0">
    <w:nsid w:val="70C45AFC"/>
    <w:multiLevelType w:val="hybridMultilevel"/>
    <w:tmpl w:val="FA6A65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3F63C5"/>
    <w:multiLevelType w:val="hybridMultilevel"/>
    <w:tmpl w:val="8AC6697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B0356C"/>
    <w:multiLevelType w:val="hybridMultilevel"/>
    <w:tmpl w:val="751AE3B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192F69"/>
    <w:multiLevelType w:val="hybridMultilevel"/>
    <w:tmpl w:val="F14202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8"/>
  </w:num>
  <w:num w:numId="4">
    <w:abstractNumId w:val="20"/>
  </w:num>
  <w:num w:numId="5">
    <w:abstractNumId w:val="28"/>
  </w:num>
  <w:num w:numId="6">
    <w:abstractNumId w:val="29"/>
  </w:num>
  <w:num w:numId="7">
    <w:abstractNumId w:val="30"/>
  </w:num>
  <w:num w:numId="8">
    <w:abstractNumId w:val="24"/>
  </w:num>
  <w:num w:numId="9">
    <w:abstractNumId w:val="10"/>
  </w:num>
  <w:num w:numId="10">
    <w:abstractNumId w:val="39"/>
  </w:num>
  <w:num w:numId="11">
    <w:abstractNumId w:val="35"/>
  </w:num>
  <w:num w:numId="12">
    <w:abstractNumId w:val="6"/>
  </w:num>
  <w:num w:numId="13">
    <w:abstractNumId w:val="26"/>
  </w:num>
  <w:num w:numId="14">
    <w:abstractNumId w:val="5"/>
  </w:num>
  <w:num w:numId="15">
    <w:abstractNumId w:val="2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9"/>
  </w:num>
  <w:num w:numId="20">
    <w:abstractNumId w:val="11"/>
  </w:num>
  <w:num w:numId="21">
    <w:abstractNumId w:val="14"/>
  </w:num>
  <w:num w:numId="22">
    <w:abstractNumId w:val="32"/>
  </w:num>
  <w:num w:numId="23">
    <w:abstractNumId w:val="12"/>
  </w:num>
  <w:num w:numId="24">
    <w:abstractNumId w:val="37"/>
  </w:num>
  <w:num w:numId="25">
    <w:abstractNumId w:val="19"/>
  </w:num>
  <w:num w:numId="26">
    <w:abstractNumId w:val="0"/>
  </w:num>
  <w:num w:numId="27">
    <w:abstractNumId w:val="38"/>
  </w:num>
  <w:num w:numId="28">
    <w:abstractNumId w:val="21"/>
  </w:num>
  <w:num w:numId="29">
    <w:abstractNumId w:val="1"/>
  </w:num>
  <w:num w:numId="30">
    <w:abstractNumId w:val="15"/>
  </w:num>
  <w:num w:numId="31">
    <w:abstractNumId w:val="2"/>
  </w:num>
  <w:num w:numId="32">
    <w:abstractNumId w:val="7"/>
  </w:num>
  <w:num w:numId="33">
    <w:abstractNumId w:val="25"/>
  </w:num>
  <w:num w:numId="34">
    <w:abstractNumId w:val="41"/>
  </w:num>
  <w:num w:numId="35">
    <w:abstractNumId w:val="40"/>
  </w:num>
  <w:num w:numId="36">
    <w:abstractNumId w:val="33"/>
  </w:num>
  <w:num w:numId="37">
    <w:abstractNumId w:val="27"/>
  </w:num>
  <w:num w:numId="38">
    <w:abstractNumId w:val="3"/>
  </w:num>
  <w:num w:numId="39">
    <w:abstractNumId w:val="36"/>
  </w:num>
  <w:num w:numId="40">
    <w:abstractNumId w:val="34"/>
  </w:num>
  <w:num w:numId="41">
    <w:abstractNumId w:val="42"/>
  </w:num>
  <w:num w:numId="42">
    <w:abstractNumId w:val="13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1E40"/>
    <w:rsid w:val="00020398"/>
    <w:rsid w:val="00033CCA"/>
    <w:rsid w:val="00050373"/>
    <w:rsid w:val="001530FD"/>
    <w:rsid w:val="002A3905"/>
    <w:rsid w:val="002C357B"/>
    <w:rsid w:val="002E3A24"/>
    <w:rsid w:val="00344F0F"/>
    <w:rsid w:val="003E1510"/>
    <w:rsid w:val="00425387"/>
    <w:rsid w:val="004D56AD"/>
    <w:rsid w:val="004E34AA"/>
    <w:rsid w:val="005460C3"/>
    <w:rsid w:val="005C07E9"/>
    <w:rsid w:val="005C7C30"/>
    <w:rsid w:val="005F3A38"/>
    <w:rsid w:val="006039E2"/>
    <w:rsid w:val="00623B39"/>
    <w:rsid w:val="00631E40"/>
    <w:rsid w:val="00685CCB"/>
    <w:rsid w:val="006C6A7E"/>
    <w:rsid w:val="006E21B9"/>
    <w:rsid w:val="0085320B"/>
    <w:rsid w:val="008E3000"/>
    <w:rsid w:val="009303EE"/>
    <w:rsid w:val="00A22A8A"/>
    <w:rsid w:val="00A236A8"/>
    <w:rsid w:val="00A5261E"/>
    <w:rsid w:val="00A61710"/>
    <w:rsid w:val="00AE78BA"/>
    <w:rsid w:val="00B46FDE"/>
    <w:rsid w:val="00B96E31"/>
    <w:rsid w:val="00C962BC"/>
    <w:rsid w:val="00CA307D"/>
    <w:rsid w:val="00D44086"/>
    <w:rsid w:val="00E16AE3"/>
    <w:rsid w:val="00E32F20"/>
    <w:rsid w:val="00E65224"/>
    <w:rsid w:val="00F32CA4"/>
    <w:rsid w:val="00F36670"/>
    <w:rsid w:val="00FC3B00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8F913"/>
  <w15:docId w15:val="{1D03E358-20B1-4AE1-B5F7-82B04482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B96E31"/>
    <w:pPr>
      <w:keepNext/>
      <w:shd w:val="clear" w:color="auto" w:fill="FFFFFF"/>
      <w:autoSpaceDE w:val="0"/>
      <w:autoSpaceDN w:val="0"/>
      <w:adjustRightInd w:val="0"/>
      <w:spacing w:after="0" w:line="240" w:lineRule="auto"/>
      <w:outlineLvl w:val="2"/>
    </w:pPr>
    <w:rPr>
      <w:rFonts w:ascii="Calibri" w:eastAsia="Times New Roman" w:hAnsi="Calibri" w:cs="Times New Roman"/>
      <w:i/>
      <w:iCs/>
      <w:color w:val="000000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B96E31"/>
    <w:pPr>
      <w:keepNext/>
      <w:spacing w:after="0" w:line="240" w:lineRule="auto"/>
      <w:jc w:val="both"/>
      <w:outlineLvl w:val="3"/>
    </w:pPr>
    <w:rPr>
      <w:rFonts w:ascii="Calibri" w:eastAsia="Times New Roman" w:hAnsi="Calibri" w:cs="Times New Roman"/>
      <w:bCs/>
      <w:color w:val="000000"/>
      <w:sz w:val="36"/>
      <w:szCs w:val="36"/>
      <w:lang w:eastAsia="ru-RU"/>
    </w:rPr>
  </w:style>
  <w:style w:type="paragraph" w:styleId="5">
    <w:name w:val="heading 5"/>
    <w:basedOn w:val="a"/>
    <w:next w:val="a"/>
    <w:link w:val="50"/>
    <w:qFormat/>
    <w:rsid w:val="00B96E3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eastAsia="ru-RU"/>
    </w:rPr>
  </w:style>
  <w:style w:type="paragraph" w:styleId="8">
    <w:name w:val="heading 8"/>
    <w:basedOn w:val="a"/>
    <w:next w:val="a"/>
    <w:link w:val="80"/>
    <w:qFormat/>
    <w:rsid w:val="00B96E31"/>
    <w:pPr>
      <w:keepNext/>
      <w:spacing w:after="0" w:line="240" w:lineRule="auto"/>
      <w:outlineLvl w:val="7"/>
    </w:pPr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2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623B39"/>
  </w:style>
  <w:style w:type="paragraph" w:styleId="a5">
    <w:name w:val="footer"/>
    <w:basedOn w:val="a"/>
    <w:link w:val="a6"/>
    <w:uiPriority w:val="99"/>
    <w:unhideWhenUsed/>
    <w:rsid w:val="0062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3B39"/>
  </w:style>
  <w:style w:type="paragraph" w:styleId="a7">
    <w:name w:val="List Paragraph"/>
    <w:basedOn w:val="a"/>
    <w:uiPriority w:val="34"/>
    <w:qFormat/>
    <w:rsid w:val="00623B3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B96E31"/>
    <w:rPr>
      <w:rFonts w:ascii="Calibri" w:eastAsia="Times New Roman" w:hAnsi="Calibri" w:cs="Times New Roman"/>
      <w:i/>
      <w:iCs/>
      <w:color w:val="000000"/>
      <w:sz w:val="28"/>
      <w:szCs w:val="28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B96E31"/>
    <w:rPr>
      <w:rFonts w:ascii="Calibri" w:eastAsia="Times New Roman" w:hAnsi="Calibri" w:cs="Times New Roman"/>
      <w:bCs/>
      <w:color w:val="000000"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B96E31"/>
    <w:rPr>
      <w:rFonts w:ascii="Cambria" w:eastAsia="Times New Roman" w:hAnsi="Cambria" w:cs="Times New Roman"/>
      <w:color w:val="243F60"/>
      <w:lang w:eastAsia="ru-RU"/>
    </w:rPr>
  </w:style>
  <w:style w:type="character" w:customStyle="1" w:styleId="80">
    <w:name w:val="Заголовок 8 Знак"/>
    <w:basedOn w:val="a0"/>
    <w:link w:val="8"/>
    <w:rsid w:val="00B96E31"/>
    <w:rPr>
      <w:rFonts w:ascii="Calibri" w:eastAsia="Times New Roman" w:hAnsi="Calibri" w:cs="Times New Roman"/>
      <w:b/>
      <w:bCs/>
      <w:i/>
      <w:iCs/>
      <w:sz w:val="28"/>
      <w:szCs w:val="28"/>
      <w:lang w:eastAsia="ru-RU"/>
    </w:rPr>
  </w:style>
  <w:style w:type="numbering" w:customStyle="1" w:styleId="1">
    <w:name w:val="Нет списка1"/>
    <w:next w:val="a2"/>
    <w:semiHidden/>
    <w:rsid w:val="00B96E31"/>
  </w:style>
  <w:style w:type="paragraph" w:customStyle="1" w:styleId="10">
    <w:name w:val="Абзац списка1"/>
    <w:basedOn w:val="a"/>
    <w:rsid w:val="00B96E31"/>
    <w:pPr>
      <w:ind w:left="720"/>
      <w:contextualSpacing/>
    </w:pPr>
    <w:rPr>
      <w:rFonts w:ascii="Calibri" w:eastAsia="Times New Roman" w:hAnsi="Calibri" w:cs="Times New Roman"/>
      <w:lang w:val="en-US"/>
    </w:rPr>
  </w:style>
  <w:style w:type="paragraph" w:customStyle="1" w:styleId="11">
    <w:name w:val="Абзац списка1"/>
    <w:basedOn w:val="a"/>
    <w:rsid w:val="00B96E31"/>
    <w:pPr>
      <w:ind w:left="720"/>
      <w:contextualSpacing/>
    </w:pPr>
    <w:rPr>
      <w:rFonts w:ascii="Calibri" w:eastAsia="Calibri" w:hAnsi="Calibri" w:cs="Times New Roman"/>
      <w:lang w:val="en-US"/>
    </w:rPr>
  </w:style>
  <w:style w:type="paragraph" w:customStyle="1" w:styleId="12">
    <w:name w:val="Без интервала1"/>
    <w:link w:val="a8"/>
    <w:rsid w:val="00B96E31"/>
    <w:pPr>
      <w:spacing w:after="0" w:line="240" w:lineRule="auto"/>
    </w:pPr>
    <w:rPr>
      <w:rFonts w:ascii="Calibri" w:eastAsia="Calibri" w:hAnsi="Calibri" w:cs="Times New Roman"/>
      <w:szCs w:val="20"/>
    </w:rPr>
  </w:style>
  <w:style w:type="character" w:customStyle="1" w:styleId="a8">
    <w:name w:val="Без интервала Знак"/>
    <w:link w:val="12"/>
    <w:locked/>
    <w:rsid w:val="00B96E31"/>
    <w:rPr>
      <w:rFonts w:ascii="Calibri" w:eastAsia="Calibri" w:hAnsi="Calibri" w:cs="Times New Roman"/>
      <w:szCs w:val="20"/>
    </w:rPr>
  </w:style>
  <w:style w:type="character" w:styleId="a9">
    <w:name w:val="Hyperlink"/>
    <w:basedOn w:val="a0"/>
    <w:rsid w:val="00B96E31"/>
    <w:rPr>
      <w:color w:val="0000FF"/>
      <w:u w:val="single"/>
    </w:rPr>
  </w:style>
  <w:style w:type="character" w:customStyle="1" w:styleId="c0">
    <w:name w:val="c0"/>
    <w:rsid w:val="00B96E31"/>
  </w:style>
  <w:style w:type="character" w:customStyle="1" w:styleId="c17">
    <w:name w:val="c17"/>
    <w:rsid w:val="00B96E31"/>
  </w:style>
  <w:style w:type="character" w:customStyle="1" w:styleId="c28">
    <w:name w:val="c28"/>
    <w:rsid w:val="00B96E31"/>
  </w:style>
  <w:style w:type="paragraph" w:customStyle="1" w:styleId="c3">
    <w:name w:val="c3"/>
    <w:basedOn w:val="a"/>
    <w:rsid w:val="00B96E3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B96E31"/>
  </w:style>
  <w:style w:type="paragraph" w:styleId="aa">
    <w:name w:val="Normal (Web)"/>
    <w:basedOn w:val="a"/>
    <w:rsid w:val="00B96E3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96E31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B96E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semiHidden/>
    <w:rsid w:val="00B96E31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B96E31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tablecontents">
    <w:name w:val="tablecontents"/>
    <w:basedOn w:val="a"/>
    <w:rsid w:val="00B96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B96E31"/>
  </w:style>
  <w:style w:type="paragraph" w:customStyle="1" w:styleId="default">
    <w:name w:val="default"/>
    <w:basedOn w:val="a"/>
    <w:rsid w:val="00B96E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rsid w:val="00B96E31"/>
  </w:style>
  <w:style w:type="character" w:customStyle="1" w:styleId="13">
    <w:name w:val="Знак Знак1"/>
    <w:rsid w:val="00B96E31"/>
    <w:rPr>
      <w:sz w:val="24"/>
      <w:lang w:val="ru-RU" w:eastAsia="ru-RU"/>
    </w:rPr>
  </w:style>
  <w:style w:type="paragraph" w:styleId="31">
    <w:name w:val="Body Text 3"/>
    <w:basedOn w:val="a"/>
    <w:link w:val="32"/>
    <w:rsid w:val="00B96E31"/>
    <w:pPr>
      <w:spacing w:after="120" w:line="240" w:lineRule="auto"/>
    </w:pPr>
    <w:rPr>
      <w:rFonts w:ascii="Calibri" w:eastAsia="Calibri" w:hAnsi="Calibri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B96E31"/>
    <w:rPr>
      <w:rFonts w:ascii="Calibri" w:eastAsia="Calibri" w:hAnsi="Calibri" w:cs="Times New Roman"/>
      <w:sz w:val="16"/>
      <w:szCs w:val="16"/>
      <w:lang w:eastAsia="ru-RU"/>
    </w:rPr>
  </w:style>
  <w:style w:type="paragraph" w:styleId="af">
    <w:name w:val="Body Text"/>
    <w:basedOn w:val="a"/>
    <w:link w:val="af0"/>
    <w:semiHidden/>
    <w:rsid w:val="00B96E31"/>
    <w:pPr>
      <w:shd w:val="clear" w:color="auto" w:fill="FFFFFF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color w:val="000000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B96E31"/>
    <w:rPr>
      <w:rFonts w:ascii="Calibri" w:eastAsia="Times New Roman" w:hAnsi="Calibri" w:cs="Times New Roman"/>
      <w:color w:val="000000"/>
      <w:sz w:val="28"/>
      <w:szCs w:val="28"/>
      <w:shd w:val="clear" w:color="auto" w:fill="FFFFFF"/>
      <w:lang w:eastAsia="ru-RU"/>
    </w:rPr>
  </w:style>
  <w:style w:type="paragraph" w:styleId="2">
    <w:name w:val="Body Text 2"/>
    <w:basedOn w:val="a"/>
    <w:link w:val="20"/>
    <w:semiHidden/>
    <w:rsid w:val="00B96E31"/>
    <w:pPr>
      <w:spacing w:after="120" w:line="48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B96E31"/>
    <w:rPr>
      <w:rFonts w:ascii="Calibri" w:eastAsia="Times New Roman" w:hAnsi="Calibri" w:cs="Times New Roman"/>
      <w:lang w:eastAsia="ru-RU"/>
    </w:rPr>
  </w:style>
  <w:style w:type="paragraph" w:customStyle="1" w:styleId="Default0">
    <w:name w:val="Default"/>
    <w:rsid w:val="00B96E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rsid w:val="00B96E31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B96E31"/>
  </w:style>
  <w:style w:type="table" w:styleId="af2">
    <w:name w:val="Table Grid"/>
    <w:basedOn w:val="a1"/>
    <w:rsid w:val="00C962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2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collection.edu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metodisty.ru/m/groups/view/nachalnaya_shko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dsovet.s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50</Pages>
  <Words>12998</Words>
  <Characters>74091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14</cp:revision>
  <cp:lastPrinted>2018-05-23T10:11:00Z</cp:lastPrinted>
  <dcterms:created xsi:type="dcterms:W3CDTF">2018-05-30T11:32:00Z</dcterms:created>
  <dcterms:modified xsi:type="dcterms:W3CDTF">2020-07-19T13:17:00Z</dcterms:modified>
</cp:coreProperties>
</file>