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DF641B" w14:textId="79E97713" w:rsidR="00752B71" w:rsidRPr="00752B71" w:rsidRDefault="00752B71" w:rsidP="00752B71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752B71">
        <w:rPr>
          <w:rFonts w:ascii="Times New Roman" w:hAnsi="Times New Roman"/>
          <w:sz w:val="24"/>
          <w:szCs w:val="24"/>
        </w:rPr>
        <w:t>ГОСУДАРСТВЕННОЕ БЮДЖЕТНОЕ ОБЩЕОБРАЗОВАТЕЛЬНОЕ УЧРЕЖДЕНИЕ</w:t>
      </w:r>
    </w:p>
    <w:p w14:paraId="741062DB" w14:textId="77777777" w:rsidR="00752B71" w:rsidRPr="00752B71" w:rsidRDefault="00752B71" w:rsidP="00752B71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  <w:r w:rsidRPr="00752B71">
        <w:rPr>
          <w:rFonts w:ascii="Times New Roman" w:hAnsi="Times New Roman"/>
          <w:sz w:val="24"/>
          <w:szCs w:val="24"/>
        </w:rPr>
        <w:t>ГИМНАЗИЯ № 526 МОСКОВСКОГО РАЙОНА САНКТ-ПЕТЕРБУРГА</w:t>
      </w:r>
    </w:p>
    <w:p w14:paraId="33AD5FEC" w14:textId="77777777" w:rsidR="00752B71" w:rsidRPr="00752B71" w:rsidRDefault="00752B71" w:rsidP="00752B71">
      <w:pPr>
        <w:shd w:val="clear" w:color="auto" w:fill="FFFFFF"/>
        <w:tabs>
          <w:tab w:val="left" w:pos="1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32"/>
          <w:szCs w:val="32"/>
        </w:rPr>
      </w:pPr>
    </w:p>
    <w:p w14:paraId="1D45BE06" w14:textId="77777777" w:rsidR="00752B71" w:rsidRPr="00752B71" w:rsidRDefault="00752B71" w:rsidP="00752B71">
      <w:pPr>
        <w:shd w:val="clear" w:color="auto" w:fill="FFFFFF"/>
        <w:tabs>
          <w:tab w:val="left" w:pos="1620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bCs/>
          <w:color w:val="000000"/>
          <w:sz w:val="32"/>
          <w:szCs w:val="32"/>
        </w:rPr>
      </w:pP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0"/>
        <w:gridCol w:w="4860"/>
      </w:tblGrid>
      <w:tr w:rsidR="00752B71" w:rsidRPr="00752B71" w14:paraId="1D452EBE" w14:textId="77777777" w:rsidTr="00977481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1797A521" w14:textId="77777777" w:rsidR="00752B71" w:rsidRPr="00752B71" w:rsidRDefault="00752B71" w:rsidP="00752B71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52B71">
              <w:rPr>
                <w:rFonts w:ascii="Times New Roman" w:hAnsi="Times New Roman"/>
                <w:bCs/>
                <w:sz w:val="28"/>
                <w:szCs w:val="28"/>
              </w:rPr>
              <w:t>УТВЕРЖДАЮ</w:t>
            </w:r>
          </w:p>
          <w:p w14:paraId="2FA69843" w14:textId="77777777" w:rsidR="00752B71" w:rsidRPr="00752B71" w:rsidRDefault="00752B71" w:rsidP="00752B71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52B71">
              <w:rPr>
                <w:rFonts w:ascii="Times New Roman" w:hAnsi="Times New Roman"/>
                <w:bCs/>
                <w:sz w:val="28"/>
                <w:szCs w:val="28"/>
              </w:rPr>
              <w:t>Директор ГБОУ гимназии № 526</w:t>
            </w:r>
            <w:r w:rsidRPr="00752B71">
              <w:rPr>
                <w:rFonts w:ascii="Times New Roman" w:hAnsi="Times New Roman"/>
                <w:bCs/>
                <w:sz w:val="28"/>
                <w:szCs w:val="28"/>
              </w:rPr>
              <w:br/>
            </w:r>
            <w:proofErr w:type="spellStart"/>
            <w:r w:rsidRPr="00752B71">
              <w:rPr>
                <w:rFonts w:ascii="Times New Roman" w:hAnsi="Times New Roman"/>
                <w:bCs/>
                <w:sz w:val="28"/>
                <w:szCs w:val="28"/>
              </w:rPr>
              <w:t>Белаш</w:t>
            </w:r>
            <w:proofErr w:type="spellEnd"/>
            <w:r w:rsidRPr="00752B71">
              <w:rPr>
                <w:rFonts w:ascii="Times New Roman" w:hAnsi="Times New Roman"/>
                <w:bCs/>
                <w:sz w:val="28"/>
                <w:szCs w:val="28"/>
              </w:rPr>
              <w:t xml:space="preserve"> Н.А.</w:t>
            </w:r>
          </w:p>
          <w:p w14:paraId="252C21CD" w14:textId="77777777" w:rsidR="00752B71" w:rsidRPr="00752B71" w:rsidRDefault="00752B71" w:rsidP="00752B71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52B71">
              <w:rPr>
                <w:rFonts w:ascii="Times New Roman" w:hAnsi="Times New Roman"/>
                <w:sz w:val="28"/>
                <w:szCs w:val="28"/>
              </w:rPr>
              <w:t>Приказ № 275 от «11» июня 2020 г.</w:t>
            </w:r>
          </w:p>
          <w:p w14:paraId="291978AF" w14:textId="77777777" w:rsidR="00752B71" w:rsidRPr="00752B71" w:rsidRDefault="00752B71" w:rsidP="00752B71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52B71">
              <w:rPr>
                <w:rFonts w:ascii="Times New Roman" w:hAnsi="Times New Roman"/>
                <w:sz w:val="28"/>
                <w:szCs w:val="28"/>
              </w:rPr>
              <w:t>_______________________________</w:t>
            </w:r>
          </w:p>
          <w:p w14:paraId="5137A8CA" w14:textId="77777777" w:rsidR="00752B71" w:rsidRPr="00752B71" w:rsidRDefault="00752B71" w:rsidP="00752B7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5F5337B4" w14:textId="77777777" w:rsidR="00752B71" w:rsidRPr="00752B71" w:rsidRDefault="00752B71" w:rsidP="00752B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168CEAEE" w14:textId="77777777" w:rsidR="00752B71" w:rsidRPr="00752B71" w:rsidRDefault="00752B71" w:rsidP="00752B71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52B71">
              <w:rPr>
                <w:rFonts w:ascii="Times New Roman" w:hAnsi="Times New Roman"/>
                <w:bCs/>
                <w:sz w:val="28"/>
                <w:szCs w:val="28"/>
              </w:rPr>
              <w:t>СОГЛАСОВАНО</w:t>
            </w:r>
          </w:p>
          <w:p w14:paraId="371D6D93" w14:textId="77777777" w:rsidR="00752B71" w:rsidRPr="00752B71" w:rsidRDefault="00752B71" w:rsidP="00752B71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52B71">
              <w:rPr>
                <w:rFonts w:ascii="Times New Roman" w:hAnsi="Times New Roman"/>
                <w:bCs/>
                <w:sz w:val="28"/>
                <w:szCs w:val="28"/>
              </w:rPr>
              <w:t>Заместитель директора по УВР</w:t>
            </w:r>
          </w:p>
          <w:p w14:paraId="7F017452" w14:textId="77777777" w:rsidR="00752B71" w:rsidRPr="00752B71" w:rsidRDefault="00752B71" w:rsidP="00752B71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/>
                <w:bCs/>
                <w:sz w:val="28"/>
                <w:szCs w:val="28"/>
              </w:rPr>
            </w:pPr>
            <w:r w:rsidRPr="00752B71">
              <w:rPr>
                <w:rFonts w:ascii="Times New Roman" w:hAnsi="Times New Roman"/>
                <w:bCs/>
                <w:sz w:val="28"/>
                <w:szCs w:val="28"/>
              </w:rPr>
              <w:t>____________________________</w:t>
            </w:r>
          </w:p>
          <w:p w14:paraId="75D85869" w14:textId="77777777" w:rsidR="00752B71" w:rsidRPr="00752B71" w:rsidRDefault="00752B71" w:rsidP="00752B71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/>
                <w:bCs/>
                <w:sz w:val="16"/>
                <w:szCs w:val="16"/>
              </w:rPr>
            </w:pPr>
            <w:r w:rsidRPr="00752B71">
              <w:rPr>
                <w:rFonts w:ascii="Times New Roman" w:hAnsi="Times New Roman"/>
                <w:sz w:val="16"/>
                <w:szCs w:val="16"/>
              </w:rPr>
              <w:t>(ФИО, подпись)</w:t>
            </w:r>
          </w:p>
          <w:p w14:paraId="07C4A045" w14:textId="77777777" w:rsidR="00752B71" w:rsidRPr="00752B71" w:rsidRDefault="00752B71" w:rsidP="00752B71">
            <w:pPr>
              <w:spacing w:after="0" w:line="240" w:lineRule="auto"/>
              <w:ind w:left="43"/>
              <w:rPr>
                <w:rFonts w:ascii="Times New Roman" w:hAnsi="Times New Roman"/>
                <w:sz w:val="24"/>
                <w:szCs w:val="24"/>
              </w:rPr>
            </w:pPr>
            <w:r w:rsidRPr="00752B71">
              <w:rPr>
                <w:rFonts w:ascii="Times New Roman" w:hAnsi="Times New Roman"/>
                <w:sz w:val="28"/>
                <w:szCs w:val="28"/>
              </w:rPr>
              <w:t>«10» июня 2020 г</w:t>
            </w:r>
            <w:r w:rsidRPr="00752B7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52B71" w:rsidRPr="00752B71" w14:paraId="20EC5387" w14:textId="77777777" w:rsidTr="00977481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021EE0EE" w14:textId="77777777" w:rsidR="00752B71" w:rsidRPr="00752B71" w:rsidRDefault="00752B71" w:rsidP="00752B71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52B71">
              <w:rPr>
                <w:rFonts w:ascii="Times New Roman" w:hAnsi="Times New Roman"/>
                <w:bCs/>
                <w:sz w:val="28"/>
                <w:szCs w:val="28"/>
              </w:rPr>
              <w:t>РАССМОТРЕНО</w:t>
            </w:r>
          </w:p>
          <w:p w14:paraId="75A7BCE2" w14:textId="77777777" w:rsidR="00752B71" w:rsidRPr="00752B71" w:rsidRDefault="00752B71" w:rsidP="00752B71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52B71">
              <w:rPr>
                <w:rFonts w:ascii="Times New Roman" w:hAnsi="Times New Roman"/>
                <w:bCs/>
                <w:sz w:val="28"/>
                <w:szCs w:val="28"/>
              </w:rPr>
              <w:t xml:space="preserve">На заседании МО учителей </w:t>
            </w:r>
          </w:p>
          <w:p w14:paraId="3F0633AC" w14:textId="77777777" w:rsidR="00752B71" w:rsidRPr="00752B71" w:rsidRDefault="00752B71" w:rsidP="00752B71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52B71">
              <w:rPr>
                <w:rFonts w:ascii="Times New Roman" w:hAnsi="Times New Roman"/>
                <w:bCs/>
                <w:sz w:val="28"/>
                <w:szCs w:val="28"/>
              </w:rPr>
              <w:t>______________________________</w:t>
            </w:r>
          </w:p>
          <w:p w14:paraId="6BF92AEB" w14:textId="77777777" w:rsidR="00752B71" w:rsidRPr="00752B71" w:rsidRDefault="00752B71" w:rsidP="00752B71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52B71">
              <w:rPr>
                <w:rFonts w:ascii="Times New Roman" w:hAnsi="Times New Roman"/>
                <w:bCs/>
                <w:sz w:val="28"/>
                <w:szCs w:val="28"/>
              </w:rPr>
              <w:t>Протокол № ____</w:t>
            </w:r>
          </w:p>
          <w:p w14:paraId="50F0669E" w14:textId="77777777" w:rsidR="00752B71" w:rsidRPr="00752B71" w:rsidRDefault="00752B71" w:rsidP="00752B71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52B71">
              <w:rPr>
                <w:rFonts w:ascii="Times New Roman" w:hAnsi="Times New Roman"/>
                <w:bCs/>
                <w:sz w:val="28"/>
                <w:szCs w:val="28"/>
              </w:rPr>
              <w:t>от «____» июня 2020 г.</w:t>
            </w:r>
          </w:p>
          <w:p w14:paraId="319D8EF2" w14:textId="77777777" w:rsidR="00752B71" w:rsidRPr="00752B71" w:rsidRDefault="00752B71" w:rsidP="00752B71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52B71">
              <w:rPr>
                <w:rFonts w:ascii="Times New Roman" w:hAnsi="Times New Roman"/>
                <w:bCs/>
                <w:sz w:val="28"/>
                <w:szCs w:val="28"/>
              </w:rPr>
              <w:t>Руководитель МО</w:t>
            </w:r>
          </w:p>
          <w:p w14:paraId="0481A1B3" w14:textId="77777777" w:rsidR="00752B71" w:rsidRPr="00752B71" w:rsidRDefault="00752B71" w:rsidP="00752B71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52B71">
              <w:rPr>
                <w:rFonts w:ascii="Times New Roman" w:hAnsi="Times New Roman"/>
                <w:bCs/>
                <w:sz w:val="28"/>
                <w:szCs w:val="28"/>
              </w:rPr>
              <w:t>____________________________</w:t>
            </w:r>
          </w:p>
          <w:p w14:paraId="7C2503F3" w14:textId="77777777" w:rsidR="00752B71" w:rsidRPr="00752B71" w:rsidRDefault="00752B71" w:rsidP="00752B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52B71">
              <w:rPr>
                <w:rFonts w:ascii="Times New Roman" w:hAnsi="Times New Roman"/>
                <w:sz w:val="16"/>
                <w:szCs w:val="16"/>
              </w:rPr>
              <w:t>(ФИО, подпись)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33157CC3" w14:textId="77777777" w:rsidR="00752B71" w:rsidRPr="00752B71" w:rsidRDefault="00752B71" w:rsidP="00752B7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52B71">
              <w:rPr>
                <w:rFonts w:ascii="Times New Roman" w:hAnsi="Times New Roman"/>
                <w:bCs/>
                <w:sz w:val="28"/>
                <w:szCs w:val="28"/>
              </w:rPr>
              <w:t>ПРИНЯТО</w:t>
            </w:r>
          </w:p>
          <w:p w14:paraId="5A600580" w14:textId="77777777" w:rsidR="00752B71" w:rsidRPr="00752B71" w:rsidRDefault="00752B71" w:rsidP="00752B7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52B71">
              <w:rPr>
                <w:rFonts w:ascii="Times New Roman" w:hAnsi="Times New Roman"/>
                <w:bCs/>
                <w:sz w:val="28"/>
                <w:szCs w:val="28"/>
              </w:rPr>
              <w:t>на заседании Педагогического совета</w:t>
            </w:r>
            <w:r w:rsidRPr="00752B71">
              <w:rPr>
                <w:rFonts w:ascii="Times New Roman" w:hAnsi="Times New Roman"/>
                <w:bCs/>
                <w:sz w:val="28"/>
                <w:szCs w:val="28"/>
              </w:rPr>
              <w:br/>
              <w:t>ГБОУ гимназии № 526</w:t>
            </w:r>
          </w:p>
          <w:p w14:paraId="30BFF656" w14:textId="77777777" w:rsidR="00752B71" w:rsidRPr="00752B71" w:rsidRDefault="00752B71" w:rsidP="00752B71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52B71">
              <w:rPr>
                <w:rFonts w:ascii="Times New Roman" w:hAnsi="Times New Roman"/>
                <w:bCs/>
                <w:sz w:val="28"/>
                <w:szCs w:val="28"/>
              </w:rPr>
              <w:t>Протокол № 5</w:t>
            </w:r>
          </w:p>
          <w:p w14:paraId="4F5A1E3A" w14:textId="77777777" w:rsidR="00752B71" w:rsidRPr="00752B71" w:rsidRDefault="00752B71" w:rsidP="00752B71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52B71">
              <w:rPr>
                <w:rFonts w:ascii="Times New Roman" w:hAnsi="Times New Roman"/>
                <w:sz w:val="28"/>
                <w:szCs w:val="28"/>
              </w:rPr>
              <w:t>10 июня 2020 г.</w:t>
            </w:r>
          </w:p>
          <w:p w14:paraId="4F4680DE" w14:textId="77777777" w:rsidR="00752B71" w:rsidRPr="00752B71" w:rsidRDefault="00752B71" w:rsidP="00752B7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5ECAB0C5" w14:textId="77777777" w:rsidR="00752B71" w:rsidRPr="00752B71" w:rsidRDefault="00752B71" w:rsidP="00752B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54D3358" w14:textId="77777777" w:rsidR="00752B71" w:rsidRPr="00752B71" w:rsidRDefault="00752B71" w:rsidP="00752B71">
      <w:pPr>
        <w:shd w:val="clear" w:color="auto" w:fill="FFFFFF"/>
        <w:tabs>
          <w:tab w:val="left" w:pos="1620"/>
        </w:tabs>
        <w:autoSpaceDE w:val="0"/>
        <w:autoSpaceDN w:val="0"/>
        <w:adjustRightInd w:val="0"/>
        <w:spacing w:after="0" w:line="240" w:lineRule="auto"/>
        <w:ind w:left="4963"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1DB76D85" w14:textId="77777777" w:rsidR="00752B71" w:rsidRPr="00752B71" w:rsidRDefault="00752B71" w:rsidP="00752B71">
      <w:pPr>
        <w:shd w:val="clear" w:color="auto" w:fill="FFFFFF"/>
        <w:tabs>
          <w:tab w:val="left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20F143C9" w14:textId="77777777" w:rsidR="00752B71" w:rsidRPr="00752B71" w:rsidRDefault="00752B71" w:rsidP="00752B7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752B71">
        <w:rPr>
          <w:rFonts w:ascii="Times New Roman" w:hAnsi="Times New Roman"/>
          <w:b/>
          <w:sz w:val="28"/>
          <w:szCs w:val="28"/>
        </w:rPr>
        <w:t xml:space="preserve">РАБОЧАЯ ПРОГРАММА </w:t>
      </w:r>
    </w:p>
    <w:p w14:paraId="62C23FE6" w14:textId="77777777" w:rsidR="00752B71" w:rsidRPr="00752B71" w:rsidRDefault="00752B71" w:rsidP="00752B7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11A3824" w14:textId="62E5C9C6" w:rsidR="00752B71" w:rsidRDefault="00752B71" w:rsidP="00752B71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  <w:r w:rsidRPr="00752B71">
        <w:rPr>
          <w:rFonts w:ascii="Times New Roman" w:hAnsi="Times New Roman"/>
          <w:sz w:val="28"/>
          <w:szCs w:val="28"/>
        </w:rPr>
        <w:t xml:space="preserve">по </w:t>
      </w:r>
      <w:r w:rsidR="00FB64C7">
        <w:rPr>
          <w:rFonts w:ascii="Times New Roman" w:hAnsi="Times New Roman"/>
          <w:sz w:val="28"/>
          <w:szCs w:val="28"/>
        </w:rPr>
        <w:t>курс</w:t>
      </w:r>
      <w:r w:rsidRPr="00752B71">
        <w:rPr>
          <w:rFonts w:ascii="Times New Roman" w:hAnsi="Times New Roman"/>
          <w:sz w:val="28"/>
          <w:szCs w:val="28"/>
        </w:rPr>
        <w:t xml:space="preserve">у: </w:t>
      </w:r>
      <w:r w:rsidRPr="00752B71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Основы религиозных культур и светской этики</w:t>
      </w:r>
      <w:r w:rsidR="00FB64C7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 </w:t>
      </w:r>
    </w:p>
    <w:p w14:paraId="247AA85E" w14:textId="3FD1B618" w:rsidR="00FB64C7" w:rsidRPr="00752B71" w:rsidRDefault="00FB64C7" w:rsidP="00752B71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модуль:</w:t>
      </w:r>
      <w:r w:rsidRPr="00FB64C7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«Основы Светской Этики»</w:t>
      </w:r>
    </w:p>
    <w:p w14:paraId="75E891E5" w14:textId="4697BF6A" w:rsidR="00752B71" w:rsidRPr="00752B71" w:rsidRDefault="00752B71" w:rsidP="00752B71">
      <w:pPr>
        <w:tabs>
          <w:tab w:val="left" w:pos="1905"/>
          <w:tab w:val="left" w:pos="2805"/>
          <w:tab w:val="center" w:pos="5207"/>
        </w:tabs>
        <w:spacing w:after="0" w:line="360" w:lineRule="auto"/>
        <w:jc w:val="center"/>
        <w:rPr>
          <w:rFonts w:ascii="Times New Roman" w:hAnsi="Times New Roman"/>
        </w:rPr>
      </w:pPr>
      <w:r w:rsidRPr="00752B71">
        <w:rPr>
          <w:rFonts w:ascii="Times New Roman" w:hAnsi="Times New Roman"/>
          <w:sz w:val="28"/>
          <w:szCs w:val="28"/>
        </w:rPr>
        <w:t xml:space="preserve">Классы: </w:t>
      </w:r>
      <w:r>
        <w:rPr>
          <w:rFonts w:ascii="Times New Roman" w:hAnsi="Times New Roman"/>
          <w:sz w:val="28"/>
          <w:szCs w:val="28"/>
        </w:rPr>
        <w:t>4</w:t>
      </w:r>
      <w:r w:rsidRPr="00752B71">
        <w:rPr>
          <w:rFonts w:ascii="Times New Roman" w:hAnsi="Times New Roman"/>
          <w:sz w:val="28"/>
          <w:szCs w:val="28"/>
        </w:rPr>
        <w:t xml:space="preserve">«А», </w:t>
      </w:r>
      <w:r>
        <w:rPr>
          <w:rFonts w:ascii="Times New Roman" w:hAnsi="Times New Roman"/>
          <w:sz w:val="28"/>
          <w:szCs w:val="28"/>
        </w:rPr>
        <w:t>4</w:t>
      </w:r>
      <w:r w:rsidRPr="00752B71">
        <w:rPr>
          <w:rFonts w:ascii="Times New Roman" w:hAnsi="Times New Roman"/>
          <w:sz w:val="28"/>
          <w:szCs w:val="28"/>
        </w:rPr>
        <w:t xml:space="preserve"> «Б», </w:t>
      </w:r>
      <w:r>
        <w:rPr>
          <w:rFonts w:ascii="Times New Roman" w:hAnsi="Times New Roman"/>
          <w:sz w:val="28"/>
          <w:szCs w:val="28"/>
        </w:rPr>
        <w:t>4</w:t>
      </w:r>
      <w:r w:rsidRPr="00752B71">
        <w:rPr>
          <w:rFonts w:ascii="Times New Roman" w:hAnsi="Times New Roman"/>
          <w:sz w:val="28"/>
          <w:szCs w:val="28"/>
        </w:rPr>
        <w:t xml:space="preserve"> «В», </w:t>
      </w:r>
      <w:r>
        <w:rPr>
          <w:rFonts w:ascii="Times New Roman" w:hAnsi="Times New Roman"/>
          <w:sz w:val="28"/>
          <w:szCs w:val="28"/>
        </w:rPr>
        <w:t>4</w:t>
      </w:r>
      <w:r w:rsidRPr="00752B71">
        <w:rPr>
          <w:rFonts w:ascii="Times New Roman" w:hAnsi="Times New Roman"/>
          <w:sz w:val="28"/>
          <w:szCs w:val="28"/>
        </w:rPr>
        <w:t xml:space="preserve"> «Г»</w:t>
      </w:r>
    </w:p>
    <w:p w14:paraId="7631EFB4" w14:textId="77777777" w:rsidR="00752B71" w:rsidRPr="00752B71" w:rsidRDefault="00752B71" w:rsidP="00752B71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752B71">
        <w:rPr>
          <w:rFonts w:ascii="Times New Roman" w:hAnsi="Times New Roman"/>
          <w:sz w:val="28"/>
          <w:szCs w:val="28"/>
        </w:rPr>
        <w:t>2020-2021 учебный год</w:t>
      </w:r>
    </w:p>
    <w:p w14:paraId="74C5D3C8" w14:textId="77777777" w:rsidR="00752B71" w:rsidRPr="00752B71" w:rsidRDefault="00752B71" w:rsidP="00752B71">
      <w:pPr>
        <w:spacing w:after="0" w:line="360" w:lineRule="auto"/>
        <w:rPr>
          <w:rFonts w:ascii="Times New Roman" w:hAnsi="Times New Roman"/>
        </w:rPr>
      </w:pPr>
    </w:p>
    <w:p w14:paraId="645AA88C" w14:textId="77777777" w:rsidR="00752B71" w:rsidRPr="00752B71" w:rsidRDefault="00752B71" w:rsidP="00752B71">
      <w:pPr>
        <w:spacing w:after="0" w:line="360" w:lineRule="auto"/>
        <w:rPr>
          <w:rFonts w:ascii="Times New Roman" w:hAnsi="Times New Roman"/>
        </w:rPr>
      </w:pPr>
    </w:p>
    <w:p w14:paraId="0500FDAC" w14:textId="77777777" w:rsidR="00752B71" w:rsidRPr="00752B71" w:rsidRDefault="00752B71" w:rsidP="00752B71">
      <w:pPr>
        <w:spacing w:after="0" w:line="360" w:lineRule="auto"/>
        <w:rPr>
          <w:rFonts w:ascii="Times New Roman" w:hAnsi="Times New Roman"/>
        </w:rPr>
      </w:pPr>
    </w:p>
    <w:p w14:paraId="121057CD" w14:textId="64BD95D5" w:rsidR="00752B71" w:rsidRPr="00752B71" w:rsidRDefault="00752B71" w:rsidP="00752B71">
      <w:pPr>
        <w:spacing w:after="0" w:line="36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</w:t>
      </w:r>
      <w:r w:rsidRPr="00752B71">
        <w:rPr>
          <w:rFonts w:ascii="Times New Roman" w:hAnsi="Times New Roman"/>
          <w:sz w:val="28"/>
          <w:szCs w:val="28"/>
        </w:rPr>
        <w:t>Учител</w:t>
      </w:r>
      <w:r>
        <w:rPr>
          <w:rFonts w:ascii="Times New Roman" w:hAnsi="Times New Roman"/>
          <w:sz w:val="28"/>
          <w:szCs w:val="28"/>
        </w:rPr>
        <w:t>ь</w:t>
      </w:r>
      <w:r w:rsidRPr="00752B71">
        <w:rPr>
          <w:rFonts w:ascii="Times New Roman" w:hAnsi="Times New Roman"/>
          <w:sz w:val="28"/>
          <w:szCs w:val="28"/>
        </w:rPr>
        <w:t xml:space="preserve">: </w:t>
      </w:r>
      <w:r w:rsidRPr="00752B71">
        <w:rPr>
          <w:rFonts w:ascii="Times New Roman" w:hAnsi="Times New Roman"/>
          <w:sz w:val="28"/>
          <w:szCs w:val="28"/>
          <w:u w:val="single"/>
        </w:rPr>
        <w:t>Шипицына Н. Н.</w:t>
      </w:r>
    </w:p>
    <w:p w14:paraId="1804FC50" w14:textId="28B8C9EF" w:rsidR="00752B71" w:rsidRPr="00752B71" w:rsidRDefault="00752B71" w:rsidP="00752B71">
      <w:pPr>
        <w:spacing w:after="0" w:line="36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К</w:t>
      </w:r>
      <w:r w:rsidRPr="00752B71">
        <w:rPr>
          <w:rFonts w:ascii="Times New Roman" w:hAnsi="Times New Roman"/>
          <w:sz w:val="28"/>
          <w:szCs w:val="28"/>
        </w:rPr>
        <w:t>атегория</w:t>
      </w:r>
      <w:r>
        <w:rPr>
          <w:rFonts w:ascii="Times New Roman" w:hAnsi="Times New Roman"/>
          <w:sz w:val="28"/>
          <w:szCs w:val="28"/>
        </w:rPr>
        <w:t>:</w:t>
      </w:r>
      <w:r w:rsidRPr="00752B71">
        <w:rPr>
          <w:rFonts w:ascii="Times New Roman" w:hAnsi="Times New Roman"/>
          <w:sz w:val="28"/>
          <w:szCs w:val="28"/>
        </w:rPr>
        <w:t xml:space="preserve"> </w:t>
      </w:r>
      <w:r w:rsidRPr="00752B71">
        <w:rPr>
          <w:rFonts w:ascii="Times New Roman" w:hAnsi="Times New Roman"/>
          <w:sz w:val="28"/>
          <w:szCs w:val="28"/>
          <w:u w:val="single"/>
        </w:rPr>
        <w:t>высшая</w:t>
      </w:r>
    </w:p>
    <w:p w14:paraId="34E349B0" w14:textId="77777777" w:rsidR="00752B71" w:rsidRPr="00752B71" w:rsidRDefault="00752B71" w:rsidP="00752B71">
      <w:pPr>
        <w:tabs>
          <w:tab w:val="left" w:pos="4290"/>
          <w:tab w:val="left" w:pos="648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E8EBB42" w14:textId="77777777" w:rsidR="00752B71" w:rsidRPr="00752B71" w:rsidRDefault="00752B71" w:rsidP="00752B71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4B2900C" w14:textId="42D13A81" w:rsidR="00752B71" w:rsidRDefault="00752B71" w:rsidP="00752B71">
      <w:pPr>
        <w:tabs>
          <w:tab w:val="left" w:pos="4290"/>
          <w:tab w:val="left" w:pos="648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FBE4199" w14:textId="70E78982" w:rsidR="000D02F5" w:rsidRDefault="000D02F5" w:rsidP="00752B71">
      <w:pPr>
        <w:tabs>
          <w:tab w:val="left" w:pos="4290"/>
          <w:tab w:val="left" w:pos="648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D933509" w14:textId="1366A15E" w:rsidR="000D02F5" w:rsidRDefault="000D02F5" w:rsidP="00752B71">
      <w:pPr>
        <w:tabs>
          <w:tab w:val="left" w:pos="4290"/>
          <w:tab w:val="left" w:pos="648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872C9E6" w14:textId="77777777" w:rsidR="001E7FBA" w:rsidRDefault="00965B19" w:rsidP="001E7FBA">
      <w:pPr>
        <w:tabs>
          <w:tab w:val="left" w:pos="4290"/>
          <w:tab w:val="left" w:pos="648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="00752B71" w:rsidRPr="00752B71">
        <w:rPr>
          <w:rFonts w:ascii="Times New Roman" w:hAnsi="Times New Roman"/>
          <w:sz w:val="28"/>
          <w:szCs w:val="28"/>
        </w:rPr>
        <w:t>Санкт-Петербург</w:t>
      </w:r>
    </w:p>
    <w:p w14:paraId="1B04B3F6" w14:textId="7AFF1ABE" w:rsidR="00752B71" w:rsidRPr="001E7FBA" w:rsidRDefault="001E7FBA" w:rsidP="001E7FBA">
      <w:pPr>
        <w:tabs>
          <w:tab w:val="left" w:pos="4290"/>
          <w:tab w:val="left" w:pos="648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 w:rsidR="00752B71" w:rsidRPr="00752B71">
        <w:rPr>
          <w:rFonts w:ascii="Times New Roman" w:hAnsi="Times New Roman"/>
          <w:sz w:val="28"/>
          <w:szCs w:val="28"/>
        </w:rPr>
        <w:t>2020</w:t>
      </w:r>
    </w:p>
    <w:p w14:paraId="48A025A6" w14:textId="77777777" w:rsidR="000D02F5" w:rsidRDefault="000D02F5" w:rsidP="000D02F5">
      <w:pPr>
        <w:pStyle w:val="3"/>
        <w:spacing w:before="0" w:line="312" w:lineRule="auto"/>
        <w:jc w:val="left"/>
        <w:rPr>
          <w:sz w:val="24"/>
          <w:szCs w:val="24"/>
        </w:rPr>
      </w:pPr>
    </w:p>
    <w:p w14:paraId="579F0360" w14:textId="3DAC0079" w:rsidR="003A2772" w:rsidRDefault="000D02F5" w:rsidP="000D02F5">
      <w:pPr>
        <w:pStyle w:val="3"/>
        <w:spacing w:before="0" w:line="312" w:lineRule="auto"/>
        <w:ind w:firstLine="709"/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</w:t>
      </w:r>
      <w:r w:rsidR="003A2772">
        <w:rPr>
          <w:sz w:val="24"/>
          <w:szCs w:val="24"/>
        </w:rPr>
        <w:t>Пояснительная записка</w:t>
      </w:r>
    </w:p>
    <w:p w14:paraId="0A51706A" w14:textId="77777777" w:rsidR="003A2772" w:rsidRDefault="003A2772" w:rsidP="003A2772">
      <w:pPr>
        <w:pStyle w:val="3"/>
        <w:spacing w:before="0" w:line="312" w:lineRule="auto"/>
        <w:jc w:val="left"/>
        <w:rPr>
          <w:sz w:val="24"/>
          <w:szCs w:val="24"/>
        </w:rPr>
      </w:pPr>
    </w:p>
    <w:p w14:paraId="7152539E" w14:textId="0A9AEFBC" w:rsidR="003A2772" w:rsidRDefault="003A2772" w:rsidP="003A2772">
      <w:pPr>
        <w:spacing w:after="0" w:line="312" w:lineRule="auto"/>
        <w:ind w:firstLine="708"/>
        <w:jc w:val="both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Рабочая программа разрабатывается на основе следующих нормативных правовых документов:</w:t>
      </w:r>
    </w:p>
    <w:p w14:paraId="7E5ECEAE" w14:textId="77777777" w:rsidR="003A2772" w:rsidRDefault="003A2772" w:rsidP="003A2772">
      <w:pPr>
        <w:widowControl w:val="0"/>
        <w:numPr>
          <w:ilvl w:val="0"/>
          <w:numId w:val="1"/>
        </w:numPr>
        <w:suppressAutoHyphens/>
        <w:autoSpaceDE w:val="0"/>
        <w:spacing w:after="0" w:line="312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Федеральный государственный образовательный стандарт начального общего образования, утвержденный приказом № 373 от 06.10.09 Министерства образования Российской Федерации; зарегистрированный Министерством юстиции России 22.12.09 регистрационный номер № 17785;</w:t>
      </w:r>
    </w:p>
    <w:p w14:paraId="162BD3D6" w14:textId="77777777" w:rsidR="003A2772" w:rsidRDefault="003A2772" w:rsidP="003A2772">
      <w:pPr>
        <w:widowControl w:val="0"/>
        <w:numPr>
          <w:ilvl w:val="0"/>
          <w:numId w:val="1"/>
        </w:numPr>
        <w:suppressAutoHyphens/>
        <w:autoSpaceDE w:val="0"/>
        <w:spacing w:after="0" w:line="312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Санитарно-эпидемиологическими правила и нормативы СанПиН 2.4.2.2821-10 «Санитарно-эпидемиологические требования к условиям и организации обучения в общеобразовательных учреждениях», утверждёнными Постановлением Главного государственного санитарного врача Российской Федерации от 29.12.2010. </w:t>
      </w:r>
    </w:p>
    <w:p w14:paraId="2A6A7E81" w14:textId="145543A7" w:rsidR="003A2772" w:rsidRDefault="003A2772" w:rsidP="003A2772">
      <w:pPr>
        <w:widowControl w:val="0"/>
        <w:suppressAutoHyphens/>
        <w:autoSpaceDE w:val="0"/>
        <w:spacing w:after="0" w:line="312" w:lineRule="auto"/>
        <w:ind w:left="360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Основные требования к содержанию и структуре рабочей программы закреплены в документах:</w:t>
      </w:r>
    </w:p>
    <w:p w14:paraId="5283D276" w14:textId="77777777" w:rsidR="003A2772" w:rsidRDefault="003A2772" w:rsidP="003A2772">
      <w:pPr>
        <w:widowControl w:val="0"/>
        <w:numPr>
          <w:ilvl w:val="0"/>
          <w:numId w:val="1"/>
        </w:numPr>
        <w:suppressAutoHyphens/>
        <w:autoSpaceDE w:val="0"/>
        <w:spacing w:after="0" w:line="312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Федеральный Закон от 29.12.2012 № 273-ФЗ «Об образовании в Российской Федерации».</w:t>
      </w:r>
    </w:p>
    <w:p w14:paraId="262DCA2B" w14:textId="77777777" w:rsidR="003A2772" w:rsidRDefault="003A2772" w:rsidP="003A2772">
      <w:pPr>
        <w:widowControl w:val="0"/>
        <w:numPr>
          <w:ilvl w:val="0"/>
          <w:numId w:val="1"/>
        </w:numPr>
        <w:suppressAutoHyphens/>
        <w:autoSpaceDE w:val="0"/>
        <w:spacing w:after="0" w:line="312" w:lineRule="auto"/>
        <w:jc w:val="both"/>
        <w:rPr>
          <w:b/>
          <w:bCs/>
          <w:color w:val="000000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В соответствии с Федеральным государственным образовательным стандартом</w:t>
      </w:r>
      <w:r>
        <w:rPr>
          <w:bCs/>
          <w:color w:val="000000"/>
        </w:rPr>
        <w:t xml:space="preserve">  </w:t>
      </w:r>
      <w:r>
        <w:rPr>
          <w:rFonts w:ascii="Times New Roman" w:hAnsi="Times New Roman"/>
          <w:color w:val="000000"/>
          <w:sz w:val="24"/>
          <w:szCs w:val="24"/>
        </w:rPr>
        <w:t>начального общего образования, утвержденный приказом Министерства образования Российской Федерации от 06.10.09.  № 373; зарегистрированный Министерством юстиции России 22.12.09., регистрационный номер № 17785;</w:t>
      </w:r>
    </w:p>
    <w:p w14:paraId="45B18A2B" w14:textId="77777777" w:rsidR="003A2772" w:rsidRDefault="003A2772" w:rsidP="003A2772">
      <w:pPr>
        <w:widowControl w:val="0"/>
        <w:numPr>
          <w:ilvl w:val="0"/>
          <w:numId w:val="1"/>
        </w:numPr>
        <w:suppressAutoHyphens/>
        <w:autoSpaceDE w:val="0"/>
        <w:spacing w:after="0" w:line="312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bCs/>
          <w:color w:val="000000"/>
        </w:rPr>
        <w:t xml:space="preserve"> п</w:t>
      </w:r>
      <w:r>
        <w:rPr>
          <w:rFonts w:ascii="Times New Roman" w:hAnsi="Times New Roman"/>
          <w:color w:val="000000"/>
          <w:sz w:val="24"/>
          <w:szCs w:val="24"/>
        </w:rPr>
        <w:t>риказом Министерства образования Российской Федерации от 26.11.2010 № 1241 «О внесении изменений в федеральный государственный образовательный стандарт начального общего образования», программы отдельных учебных предметов   должны обеспечивать достижение планируемых результатов освоения   образовательной программы  начального общего образования.</w:t>
      </w:r>
    </w:p>
    <w:p w14:paraId="470E7674" w14:textId="77777777" w:rsidR="003A2772" w:rsidRDefault="004F631E" w:rsidP="003A2772">
      <w:pPr>
        <w:widowControl w:val="0"/>
        <w:numPr>
          <w:ilvl w:val="0"/>
          <w:numId w:val="1"/>
        </w:numPr>
        <w:suppressAutoHyphens/>
        <w:autoSpaceDE w:val="0"/>
        <w:spacing w:after="0" w:line="312" w:lineRule="auto"/>
        <w:jc w:val="both"/>
        <w:rPr>
          <w:rFonts w:ascii="Times New Roman" w:hAnsi="Times New Roman"/>
          <w:color w:val="000000"/>
          <w:sz w:val="24"/>
          <w:szCs w:val="24"/>
        </w:rPr>
      </w:pPr>
      <w:hyperlink r:id="rId7" w:history="1">
        <w:r w:rsidR="003A2772">
          <w:rPr>
            <w:rStyle w:val="a5"/>
            <w:rFonts w:ascii="Times New Roman" w:hAnsi="Times New Roman"/>
            <w:color w:val="000000"/>
            <w:sz w:val="24"/>
            <w:szCs w:val="24"/>
            <w:u w:val="none"/>
          </w:rPr>
          <w:t>приказом Министерства образования и науки Российской Федерации от 1 февраля 2012 г. N 74</w:t>
        </w:r>
      </w:hyperlink>
      <w:r w:rsidR="003A2772">
        <w:rPr>
          <w:rFonts w:ascii="Times New Roman" w:hAnsi="Times New Roman"/>
          <w:color w:val="000000"/>
          <w:sz w:val="24"/>
          <w:szCs w:val="24"/>
        </w:rPr>
        <w:t xml:space="preserve">  о преподавании комплексного учебного курса </w:t>
      </w:r>
      <w:bookmarkStart w:id="0" w:name="_Hlk46405251"/>
      <w:r w:rsidR="003A2772">
        <w:rPr>
          <w:rFonts w:ascii="Times New Roman" w:hAnsi="Times New Roman"/>
          <w:color w:val="000000"/>
          <w:sz w:val="24"/>
          <w:szCs w:val="24"/>
        </w:rPr>
        <w:t>«Основы религиозных культур и светской этики»</w:t>
      </w:r>
      <w:bookmarkEnd w:id="0"/>
      <w:r w:rsidR="003A2772">
        <w:rPr>
          <w:rFonts w:ascii="Times New Roman" w:hAnsi="Times New Roman"/>
          <w:color w:val="000000"/>
          <w:sz w:val="24"/>
          <w:szCs w:val="24"/>
        </w:rPr>
        <w:t xml:space="preserve"> (далее ОРКСЭ) во всех субъектах РФ в 4-ых классах общеобразовательных учреждений.</w:t>
      </w:r>
    </w:p>
    <w:p w14:paraId="10E30A06" w14:textId="77777777" w:rsidR="003A2772" w:rsidRDefault="003A2772" w:rsidP="003A2772">
      <w:pPr>
        <w:widowControl w:val="0"/>
        <w:numPr>
          <w:ilvl w:val="0"/>
          <w:numId w:val="1"/>
        </w:numPr>
        <w:suppressAutoHyphens/>
        <w:autoSpaceDE w:val="0"/>
        <w:spacing w:after="0" w:line="312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Распоряжение   комитета по образованию правительства Санкт-Петербурга «О формировании учебных планов образовательных учреждений Санкт-Петербурга, реализующих образовательные программы общего образования, на 2012/2013 учебный год» № 1023-р от 11.04.2012.   </w:t>
      </w:r>
    </w:p>
    <w:p w14:paraId="71043F66" w14:textId="77777777" w:rsidR="003A2772" w:rsidRDefault="003A2772" w:rsidP="003A2772">
      <w:pPr>
        <w:spacing w:after="0" w:line="312" w:lineRule="auto"/>
        <w:ind w:left="360" w:right="-730"/>
        <w:rPr>
          <w:rFonts w:ascii="Times New Roman" w:hAnsi="Times New Roman"/>
          <w:sz w:val="24"/>
          <w:szCs w:val="24"/>
        </w:rPr>
      </w:pPr>
    </w:p>
    <w:p w14:paraId="4B01273D" w14:textId="77777777" w:rsidR="003A2772" w:rsidRDefault="003A2772" w:rsidP="003A2772">
      <w:pPr>
        <w:tabs>
          <w:tab w:val="left" w:pos="919"/>
        </w:tabs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Данная программа создана на основе авторской рабочей программы по Основам Светской Этике А.Я. Данилюк (Просвещение, 2010), примерного планирования курса ОРКСЭ Министерства образования РФ и в соответствии с реализуемыми образовательными программами, заявленными в Уставе гимназии.</w:t>
      </w:r>
    </w:p>
    <w:p w14:paraId="064B1A51" w14:textId="77777777" w:rsidR="003A2772" w:rsidRDefault="003A2772" w:rsidP="003A2772">
      <w:pPr>
        <w:tabs>
          <w:tab w:val="left" w:pos="919"/>
        </w:tabs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ab/>
        <w:t>Цель курса</w:t>
      </w:r>
      <w:r>
        <w:rPr>
          <w:rFonts w:ascii="Times New Roman" w:hAnsi="Times New Roman"/>
          <w:sz w:val="24"/>
          <w:szCs w:val="24"/>
        </w:rPr>
        <w:t xml:space="preserve"> – формирование у младшего подростка мотиваций к осознанному нравственному поведению, основанному на знании культурных и религиозных традиций </w:t>
      </w:r>
      <w:r>
        <w:rPr>
          <w:rFonts w:ascii="Times New Roman" w:hAnsi="Times New Roman"/>
          <w:sz w:val="24"/>
          <w:szCs w:val="24"/>
        </w:rPr>
        <w:lastRenderedPageBreak/>
        <w:t>многонационального народа России и уважении к ним, а также к диалогу с представителями других культур и мировоззрений.</w:t>
      </w:r>
    </w:p>
    <w:p w14:paraId="0A3D5006" w14:textId="77777777" w:rsidR="003A2772" w:rsidRDefault="003A2772" w:rsidP="003A2772">
      <w:pPr>
        <w:tabs>
          <w:tab w:val="left" w:pos="919"/>
        </w:tabs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ab/>
        <w:t xml:space="preserve">Задачи курса </w:t>
      </w:r>
      <w:r>
        <w:rPr>
          <w:rFonts w:ascii="Times New Roman" w:hAnsi="Times New Roman"/>
          <w:sz w:val="24"/>
          <w:szCs w:val="24"/>
        </w:rPr>
        <w:t>сформулированы в ФГОС и Программе. Обобщенно они сводятся к следующим:</w:t>
      </w:r>
    </w:p>
    <w:p w14:paraId="6D33AB4D" w14:textId="5CD15149" w:rsidR="003A2772" w:rsidRDefault="003A2772" w:rsidP="003A2772">
      <w:pPr>
        <w:pStyle w:val="a4"/>
        <w:numPr>
          <w:ilvl w:val="0"/>
          <w:numId w:val="2"/>
        </w:numPr>
        <w:tabs>
          <w:tab w:val="left" w:pos="919"/>
        </w:tabs>
        <w:spacing w:after="0" w:line="312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Формировать целостное восприятие мира, представления о культурном и историческом единстве России и российского</w:t>
      </w:r>
      <w:r w:rsidR="00456DB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народа и важности сохранения культурно-национального единства.</w:t>
      </w:r>
    </w:p>
    <w:p w14:paraId="723FA0DB" w14:textId="77777777" w:rsidR="003A2772" w:rsidRDefault="003A2772" w:rsidP="003A2772">
      <w:pPr>
        <w:pStyle w:val="a3"/>
        <w:numPr>
          <w:ilvl w:val="0"/>
          <w:numId w:val="2"/>
        </w:numPr>
        <w:tabs>
          <w:tab w:val="left" w:pos="919"/>
        </w:tabs>
        <w:spacing w:line="312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Способствовать целенаправленному включению обучающихся в обсуждение и самостоятельное исследование вопросов, связанных с изучением истоков представлений о морали и нравственности в контексте отечественной культурной и религиозной традиции.</w:t>
      </w:r>
    </w:p>
    <w:p w14:paraId="0E0AE361" w14:textId="77777777" w:rsidR="003A2772" w:rsidRDefault="003A2772" w:rsidP="003A2772">
      <w:pPr>
        <w:pStyle w:val="a3"/>
        <w:numPr>
          <w:ilvl w:val="0"/>
          <w:numId w:val="2"/>
        </w:numPr>
        <w:tabs>
          <w:tab w:val="left" w:pos="919"/>
        </w:tabs>
        <w:spacing w:line="312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Создавать условия для познавательной активности школьников, позитивной самостоятельной деятельности обучающихся.</w:t>
      </w:r>
    </w:p>
    <w:p w14:paraId="52C1B06B" w14:textId="261115F1" w:rsidR="003A2772" w:rsidRDefault="003A2772" w:rsidP="003A2772">
      <w:pPr>
        <w:pStyle w:val="a3"/>
        <w:numPr>
          <w:ilvl w:val="0"/>
          <w:numId w:val="2"/>
        </w:numPr>
        <w:tabs>
          <w:tab w:val="left" w:pos="919"/>
        </w:tabs>
        <w:spacing w:line="312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Способствовать нравственному, моральному и патриотическому воспитанию школьников на основе православной традиции.</w:t>
      </w:r>
    </w:p>
    <w:p w14:paraId="6B99CAD7" w14:textId="77777777" w:rsidR="003A2772" w:rsidRDefault="003A2772" w:rsidP="003A2772">
      <w:pPr>
        <w:pStyle w:val="a3"/>
        <w:tabs>
          <w:tab w:val="left" w:pos="919"/>
        </w:tabs>
        <w:spacing w:line="312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 xml:space="preserve">Ожидаемые результаты </w:t>
      </w:r>
      <w:r>
        <w:rPr>
          <w:rFonts w:ascii="Times New Roman" w:hAnsi="Times New Roman"/>
          <w:bCs/>
          <w:spacing w:val="-3"/>
          <w:sz w:val="24"/>
          <w:szCs w:val="24"/>
        </w:rPr>
        <w:t xml:space="preserve">освоения </w:t>
      </w:r>
      <w:r>
        <w:rPr>
          <w:rFonts w:ascii="Times New Roman" w:hAnsi="Times New Roman"/>
          <w:bCs/>
          <w:spacing w:val="-1"/>
          <w:sz w:val="24"/>
          <w:szCs w:val="24"/>
        </w:rPr>
        <w:t>основ православной культуры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должны отражать:</w:t>
      </w:r>
    </w:p>
    <w:p w14:paraId="06078F5F" w14:textId="788381D5" w:rsidR="003A2772" w:rsidRDefault="003A2772" w:rsidP="003A2772">
      <w:pPr>
        <w:pStyle w:val="a4"/>
        <w:numPr>
          <w:ilvl w:val="0"/>
          <w:numId w:val="3"/>
        </w:numPr>
        <w:shd w:val="clear" w:color="auto" w:fill="FFFFFF"/>
        <w:tabs>
          <w:tab w:val="left" w:pos="919"/>
          <w:tab w:val="left" w:pos="1181"/>
        </w:tabs>
        <w:spacing w:after="0" w:line="312" w:lineRule="auto"/>
        <w:ind w:right="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</w:t>
      </w:r>
      <w:r>
        <w:rPr>
          <w:rFonts w:ascii="Times New Roman" w:hAnsi="Times New Roman"/>
          <w:spacing w:val="-1"/>
          <w:sz w:val="24"/>
          <w:szCs w:val="24"/>
        </w:rPr>
        <w:t xml:space="preserve"> формирование православных</w:t>
      </w:r>
      <w:r>
        <w:rPr>
          <w:rFonts w:ascii="Times New Roman" w:hAnsi="Times New Roman"/>
          <w:spacing w:val="-2"/>
          <w:sz w:val="24"/>
          <w:szCs w:val="24"/>
        </w:rPr>
        <w:t xml:space="preserve"> ценностных ориентаций;</w:t>
      </w:r>
    </w:p>
    <w:p w14:paraId="6B13ED53" w14:textId="77777777" w:rsidR="003A2772" w:rsidRDefault="003A2772" w:rsidP="003A2772">
      <w:pPr>
        <w:pStyle w:val="a4"/>
        <w:numPr>
          <w:ilvl w:val="0"/>
          <w:numId w:val="3"/>
        </w:numPr>
        <w:shd w:val="clear" w:color="auto" w:fill="FFFFFF"/>
        <w:tabs>
          <w:tab w:val="left" w:pos="919"/>
          <w:tab w:val="left" w:pos="1070"/>
        </w:tabs>
        <w:spacing w:after="0" w:line="312" w:lineRule="auto"/>
        <w:ind w:right="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14:paraId="768483BB" w14:textId="77777777" w:rsidR="003A2772" w:rsidRDefault="003A2772" w:rsidP="003A2772">
      <w:pPr>
        <w:pStyle w:val="a4"/>
        <w:widowControl w:val="0"/>
        <w:numPr>
          <w:ilvl w:val="0"/>
          <w:numId w:val="3"/>
        </w:numPr>
        <w:shd w:val="clear" w:color="auto" w:fill="FFFFFF"/>
        <w:tabs>
          <w:tab w:val="left" w:pos="919"/>
          <w:tab w:val="left" w:pos="1162"/>
        </w:tabs>
        <w:autoSpaceDE w:val="0"/>
        <w:autoSpaceDN w:val="0"/>
        <w:adjustRightInd w:val="0"/>
        <w:spacing w:after="0" w:line="312" w:lineRule="auto"/>
        <w:ind w:right="24"/>
        <w:jc w:val="both"/>
        <w:rPr>
          <w:rFonts w:ascii="Times New Roman" w:hAnsi="Times New Roman"/>
          <w:spacing w:val="-1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уважительного отношения к истории и культуре других народов;</w:t>
      </w:r>
    </w:p>
    <w:p w14:paraId="54BEA36E" w14:textId="77777777" w:rsidR="003A2772" w:rsidRDefault="003A2772" w:rsidP="003A2772">
      <w:pPr>
        <w:pStyle w:val="a4"/>
        <w:widowControl w:val="0"/>
        <w:numPr>
          <w:ilvl w:val="0"/>
          <w:numId w:val="3"/>
        </w:numPr>
        <w:shd w:val="clear" w:color="auto" w:fill="FFFFFF"/>
        <w:tabs>
          <w:tab w:val="left" w:pos="919"/>
          <w:tab w:val="left" w:pos="1056"/>
        </w:tabs>
        <w:autoSpaceDE w:val="0"/>
        <w:autoSpaceDN w:val="0"/>
        <w:adjustRightInd w:val="0"/>
        <w:spacing w:after="0" w:line="312" w:lineRule="auto"/>
        <w:ind w:right="38"/>
        <w:jc w:val="both"/>
        <w:rPr>
          <w:rFonts w:ascii="Times New Roman" w:hAnsi="Times New Roman"/>
          <w:spacing w:val="-15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 xml:space="preserve">развитие самостоятельности и личной ответственности за свои </w:t>
      </w:r>
      <w:r>
        <w:rPr>
          <w:rFonts w:ascii="Times New Roman" w:hAnsi="Times New Roman"/>
          <w:sz w:val="24"/>
          <w:szCs w:val="24"/>
        </w:rPr>
        <w:t>поступки на основе представлений о нравственных нормах, социальной справедливости и свободе в православном понимании;</w:t>
      </w:r>
    </w:p>
    <w:p w14:paraId="30908E99" w14:textId="77777777" w:rsidR="003A2772" w:rsidRDefault="003A2772" w:rsidP="003A2772">
      <w:pPr>
        <w:pStyle w:val="a4"/>
        <w:widowControl w:val="0"/>
        <w:numPr>
          <w:ilvl w:val="0"/>
          <w:numId w:val="3"/>
        </w:numPr>
        <w:shd w:val="clear" w:color="auto" w:fill="FFFFFF"/>
        <w:tabs>
          <w:tab w:val="left" w:pos="919"/>
          <w:tab w:val="left" w:pos="979"/>
        </w:tabs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/>
          <w:spacing w:val="-13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формирование эстетических потребностей, ценностей и чувств;</w:t>
      </w:r>
    </w:p>
    <w:p w14:paraId="34BB630B" w14:textId="77777777" w:rsidR="003A2772" w:rsidRDefault="003A2772" w:rsidP="003A2772">
      <w:pPr>
        <w:pStyle w:val="a4"/>
        <w:numPr>
          <w:ilvl w:val="0"/>
          <w:numId w:val="3"/>
        </w:numPr>
        <w:shd w:val="clear" w:color="auto" w:fill="FFFFFF"/>
        <w:tabs>
          <w:tab w:val="left" w:pos="919"/>
          <w:tab w:val="left" w:pos="1070"/>
        </w:tabs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 xml:space="preserve">развитие навыков сотрудничества со взрослыми и сверстниками в </w:t>
      </w:r>
      <w:r>
        <w:rPr>
          <w:rFonts w:ascii="Times New Roman" w:hAnsi="Times New Roman"/>
          <w:sz w:val="24"/>
          <w:szCs w:val="24"/>
        </w:rPr>
        <w:t>разных социальных ситуациях, умения не создавать конфликтов и находить выходы из спорных ситуаций;</w:t>
      </w:r>
    </w:p>
    <w:p w14:paraId="13D36036" w14:textId="77777777" w:rsidR="003A2772" w:rsidRDefault="003A2772" w:rsidP="003A2772">
      <w:pPr>
        <w:pStyle w:val="a4"/>
        <w:numPr>
          <w:ilvl w:val="0"/>
          <w:numId w:val="3"/>
        </w:numPr>
        <w:shd w:val="clear" w:color="auto" w:fill="FFFFFF"/>
        <w:tabs>
          <w:tab w:val="left" w:pos="919"/>
          <w:tab w:val="left" w:pos="1214"/>
        </w:tabs>
        <w:spacing w:after="0" w:line="312" w:lineRule="auto"/>
        <w:ind w:right="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установки на безопасный, здоровый образ жизни, мотивации к творческому труду, работе на результат, бережному отношению к материальным и духовным ценностям.</w:t>
      </w:r>
    </w:p>
    <w:p w14:paraId="2F1EA879" w14:textId="6818CCED" w:rsidR="003A2772" w:rsidRDefault="003A2772" w:rsidP="003A2772">
      <w:pPr>
        <w:pStyle w:val="a3"/>
        <w:tabs>
          <w:tab w:val="left" w:pos="919"/>
        </w:tabs>
        <w:spacing w:line="312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При изучении комплексного учебного курса «Основы религиозных культур и светской этики» предполагается интеграция с предметами «Литература», «Музыка», «История», «Изобразительное искусство» и развитие метапредметных умений и навыков.</w:t>
      </w:r>
    </w:p>
    <w:p w14:paraId="4631EDEB" w14:textId="1A7A8661" w:rsidR="003A2772" w:rsidRDefault="003A2772" w:rsidP="003A2772">
      <w:pPr>
        <w:spacing w:after="0" w:line="312" w:lineRule="auto"/>
        <w:ind w:right="-12" w:firstLine="36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6981E864" w14:textId="37BD242A" w:rsidR="000D02F5" w:rsidRDefault="000D02F5" w:rsidP="003A2772">
      <w:pPr>
        <w:spacing w:after="0" w:line="312" w:lineRule="auto"/>
        <w:ind w:right="-12" w:firstLine="36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6E211EF2" w14:textId="77777777" w:rsidR="000D02F5" w:rsidRDefault="000D02F5" w:rsidP="003A2772">
      <w:pPr>
        <w:spacing w:after="0" w:line="312" w:lineRule="auto"/>
        <w:ind w:right="-12" w:firstLine="36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481208C" w14:textId="77777777" w:rsidR="003A2772" w:rsidRDefault="003A2772" w:rsidP="003A2772">
      <w:pPr>
        <w:spacing w:after="0" w:line="312" w:lineRule="auto"/>
        <w:ind w:right="-12" w:firstLine="36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Основные требования к результатам изучения курса </w:t>
      </w:r>
    </w:p>
    <w:p w14:paraId="68CA5BF8" w14:textId="77777777" w:rsidR="003A2772" w:rsidRDefault="003A2772" w:rsidP="003A2772">
      <w:pPr>
        <w:spacing w:after="0" w:line="312" w:lineRule="auto"/>
        <w:ind w:right="-12" w:firstLine="360"/>
        <w:jc w:val="center"/>
        <w:rPr>
          <w:rFonts w:ascii="Times New Roman" w:hAnsi="Times New Roman"/>
          <w:color w:val="000000"/>
          <w:sz w:val="24"/>
          <w:szCs w:val="24"/>
        </w:rPr>
      </w:pPr>
      <w:bookmarkStart w:id="1" w:name="_Hlk46406764"/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«Основы Светской Этики» </w:t>
      </w:r>
      <w:bookmarkEnd w:id="1"/>
      <w:r>
        <w:rPr>
          <w:rFonts w:ascii="Times New Roman" w:hAnsi="Times New Roman"/>
          <w:b/>
          <w:bCs/>
          <w:color w:val="000000"/>
          <w:sz w:val="24"/>
          <w:szCs w:val="24"/>
        </w:rPr>
        <w:t>в 4 классе</w:t>
      </w:r>
    </w:p>
    <w:p w14:paraId="36373361" w14:textId="77777777" w:rsidR="003A2772" w:rsidRDefault="003A2772" w:rsidP="003A2772">
      <w:pPr>
        <w:spacing w:after="0" w:line="312" w:lineRule="auto"/>
        <w:ind w:right="-12"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Личностные</w:t>
      </w:r>
    </w:p>
    <w:p w14:paraId="7EBAD47F" w14:textId="77777777" w:rsidR="003A2772" w:rsidRDefault="003A2772" w:rsidP="003A2772">
      <w:pPr>
        <w:spacing w:after="0" w:line="312" w:lineRule="auto"/>
        <w:ind w:right="1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осознание себя ответственным членом семьи, школы, общества и Российского государства;</w:t>
      </w:r>
    </w:p>
    <w:p w14:paraId="6076F82F" w14:textId="77777777" w:rsidR="003A2772" w:rsidRDefault="003A2772" w:rsidP="003A2772">
      <w:pPr>
        <w:spacing w:after="0" w:line="312" w:lineRule="auto"/>
        <w:ind w:right="1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развитие чувства преданности и любви к Родине, её истории и культуре, её традициям и преданиям, а в дальнейшем - осознание ответственности за сохранение культурно - исторического наследия России;</w:t>
      </w:r>
    </w:p>
    <w:p w14:paraId="4F1BFA37" w14:textId="77777777" w:rsidR="003A2772" w:rsidRDefault="003A2772" w:rsidP="003A2772">
      <w:pPr>
        <w:spacing w:after="0" w:line="312" w:lineRule="auto"/>
        <w:ind w:right="1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знание важнейших страниц священной истории Отечества, выдающихся имён в истории России, святынь земли Русской и знаменитых памятников православной культуры России;</w:t>
      </w:r>
    </w:p>
    <w:p w14:paraId="7F5AF355" w14:textId="77777777" w:rsidR="003A2772" w:rsidRDefault="003A2772" w:rsidP="003A2772">
      <w:pPr>
        <w:spacing w:after="0" w:line="312" w:lineRule="auto"/>
        <w:ind w:right="1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осознание необходимости для личностного развития таких добродетелей, как благодарность, дружба, ответственность, честность, осторожность, трудолюбие и милосердие;</w:t>
      </w:r>
    </w:p>
    <w:p w14:paraId="5F35FE89" w14:textId="77777777" w:rsidR="003A2772" w:rsidRDefault="003A2772" w:rsidP="003A2772">
      <w:pPr>
        <w:spacing w:after="0" w:line="312" w:lineRule="auto"/>
        <w:ind w:right="1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умение следить за своими словами и делами; способность контролировать собственную деятельность на основе выбора добра и пользы;</w:t>
      </w:r>
    </w:p>
    <w:p w14:paraId="3572B4F2" w14:textId="77777777" w:rsidR="003A2772" w:rsidRDefault="003A2772" w:rsidP="003A2772">
      <w:pPr>
        <w:spacing w:after="0" w:line="312" w:lineRule="auto"/>
        <w:ind w:right="1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настроенность на доброе поведение и добрые взаимоотношения с окружающими;</w:t>
      </w:r>
    </w:p>
    <w:p w14:paraId="0C948654" w14:textId="77777777" w:rsidR="003A2772" w:rsidRDefault="003A2772" w:rsidP="003A2772">
      <w:pPr>
        <w:spacing w:after="0" w:line="312" w:lineRule="auto"/>
        <w:ind w:right="1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как результат преданности и уважения к традициям своего народа - уважительное отношение к людям других верований, другой национальной культуры, умение взаимодействовать с людьми других верований и убеждений.</w:t>
      </w:r>
    </w:p>
    <w:p w14:paraId="38F1F2E6" w14:textId="77777777" w:rsidR="003A2772" w:rsidRDefault="003A2772" w:rsidP="003A2772">
      <w:pPr>
        <w:spacing w:after="0" w:line="312" w:lineRule="auto"/>
        <w:ind w:right="-12"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Метапредметные</w:t>
      </w:r>
    </w:p>
    <w:p w14:paraId="350025BE" w14:textId="77777777" w:rsidR="003A2772" w:rsidRDefault="003A2772" w:rsidP="003A2772">
      <w:pPr>
        <w:spacing w:after="0" w:line="312" w:lineRule="auto"/>
        <w:ind w:right="1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развитие познавательной деятельности младшего школьника в гуманитарной сфере;</w:t>
      </w:r>
    </w:p>
    <w:p w14:paraId="61B4A8BD" w14:textId="77777777" w:rsidR="003A2772" w:rsidRDefault="003A2772" w:rsidP="003A2772">
      <w:pPr>
        <w:spacing w:after="0" w:line="312" w:lineRule="auto"/>
        <w:ind w:right="1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любовь к родному языку, родной истории, литературе и культуре;</w:t>
      </w:r>
    </w:p>
    <w:p w14:paraId="6ABA35C5" w14:textId="77777777" w:rsidR="003A2772" w:rsidRDefault="003A2772" w:rsidP="003A2772">
      <w:pPr>
        <w:spacing w:after="0" w:line="312" w:lineRule="auto"/>
        <w:ind w:right="1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умение сравнивать и анализировать документальные и литературные источники;</w:t>
      </w:r>
    </w:p>
    <w:p w14:paraId="04ADC1FA" w14:textId="77777777" w:rsidR="003A2772" w:rsidRDefault="003A2772" w:rsidP="003A2772">
      <w:pPr>
        <w:spacing w:after="0" w:line="312" w:lineRule="auto"/>
        <w:ind w:right="14" w:firstLine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Предметные</w:t>
      </w:r>
    </w:p>
    <w:p w14:paraId="18F74D85" w14:textId="77777777" w:rsidR="003A2772" w:rsidRDefault="003A2772" w:rsidP="003A2772">
      <w:pPr>
        <w:spacing w:after="0" w:line="312" w:lineRule="auto"/>
        <w:ind w:right="1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развитие чувства прекрасного в процессе знакомства с памятниками православной культуры;</w:t>
      </w:r>
    </w:p>
    <w:p w14:paraId="6265958C" w14:textId="77777777" w:rsidR="003A2772" w:rsidRDefault="003A2772" w:rsidP="003A2772">
      <w:pPr>
        <w:spacing w:after="0" w:line="312" w:lineRule="auto"/>
        <w:ind w:right="1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знание достопамятных событий отечественной истории, имён и подвигов величайших просветителей, государственных деятелей, героев и святых людей России;</w:t>
      </w:r>
    </w:p>
    <w:p w14:paraId="6E26F878" w14:textId="77777777" w:rsidR="003A2772" w:rsidRDefault="003A2772" w:rsidP="003A2772">
      <w:pPr>
        <w:spacing w:after="0" w:line="312" w:lineRule="auto"/>
        <w:ind w:right="1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умение соотносить имена выдающихся исторических личностей с основными вехами и важнейшими событиями родной истории;</w:t>
      </w:r>
    </w:p>
    <w:p w14:paraId="681700E9" w14:textId="77777777" w:rsidR="003A2772" w:rsidRDefault="003A2772" w:rsidP="003A2772">
      <w:pPr>
        <w:spacing w:after="0" w:line="312" w:lineRule="auto"/>
        <w:ind w:right="1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приобщение к духовно - нравственным ценностям своего народа;</w:t>
      </w:r>
    </w:p>
    <w:p w14:paraId="558AEB72" w14:textId="77777777" w:rsidR="003A2772" w:rsidRDefault="003A2772" w:rsidP="003A2772">
      <w:pPr>
        <w:spacing w:after="0" w:line="312" w:lineRule="auto"/>
        <w:ind w:right="1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усвоение нравственных норм и правил поведения в ходе знакомства с богатейшей православной культурой России, имеющей особое значение в истории России, в становлении её духовности и культуры;</w:t>
      </w:r>
    </w:p>
    <w:p w14:paraId="4D775778" w14:textId="77777777" w:rsidR="003A2772" w:rsidRDefault="003A2772" w:rsidP="003A2772">
      <w:pPr>
        <w:spacing w:after="0" w:line="312" w:lineRule="auto"/>
        <w:ind w:right="1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приобретение устойчивых представлений о нравственности и духовности в рамках понятий добро - зло, правда - ложь, свобода и ответственность, совесть и долг;</w:t>
      </w:r>
    </w:p>
    <w:p w14:paraId="76637560" w14:textId="77777777" w:rsidR="003A2772" w:rsidRDefault="003A2772" w:rsidP="003A2772">
      <w:pPr>
        <w:spacing w:after="0" w:line="312" w:lineRule="auto"/>
        <w:ind w:right="1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формирование потребности в нравственном совершенствовании.</w:t>
      </w:r>
    </w:p>
    <w:p w14:paraId="609ADB75" w14:textId="77777777" w:rsidR="00632457" w:rsidRDefault="00632457" w:rsidP="003A2772">
      <w:pPr>
        <w:spacing w:after="0" w:line="312" w:lineRule="auto"/>
        <w:ind w:right="14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FE213D0" w14:textId="77777777" w:rsidR="003A2772" w:rsidRDefault="003A2772" w:rsidP="003A2772">
      <w:pPr>
        <w:tabs>
          <w:tab w:val="left" w:pos="919"/>
        </w:tabs>
        <w:spacing w:after="0" w:line="312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Преподавание курса «Основы Светской Этики» в 4-х классах ведется с использованием учебно-методического комплекта (УМК, автор-составитель </w:t>
      </w:r>
      <w:proofErr w:type="spellStart"/>
      <w:r>
        <w:rPr>
          <w:rFonts w:ascii="Times New Roman" w:hAnsi="Times New Roman"/>
          <w:sz w:val="24"/>
          <w:szCs w:val="24"/>
        </w:rPr>
        <w:t>А.Я.Данилюк</w:t>
      </w:r>
      <w:proofErr w:type="spellEnd"/>
      <w:r>
        <w:rPr>
          <w:rFonts w:ascii="Times New Roman" w:hAnsi="Times New Roman"/>
          <w:sz w:val="24"/>
          <w:szCs w:val="24"/>
        </w:rPr>
        <w:t>), который состоит из методического пособия и DVD-диска для учителя.</w:t>
      </w:r>
    </w:p>
    <w:p w14:paraId="0F1ED327" w14:textId="77777777" w:rsidR="003A2772" w:rsidRDefault="003A2772" w:rsidP="003A2772">
      <w:pPr>
        <w:tabs>
          <w:tab w:val="left" w:pos="919"/>
        </w:tabs>
        <w:spacing w:after="0" w:line="312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Планирование соответствует Программе курса по Основам религиозных культур и светской этики  (ОРКСЭ) модулю Основы православной культуры (ОПК) для начального и основного общего образования (</w:t>
      </w:r>
      <w:proofErr w:type="spellStart"/>
      <w:r>
        <w:rPr>
          <w:rFonts w:ascii="Times New Roman" w:hAnsi="Times New Roman"/>
          <w:sz w:val="24"/>
          <w:szCs w:val="24"/>
        </w:rPr>
        <w:t>А.Я.Данилюк</w:t>
      </w:r>
      <w:proofErr w:type="spellEnd"/>
      <w:r>
        <w:rPr>
          <w:rFonts w:ascii="Times New Roman" w:hAnsi="Times New Roman"/>
          <w:sz w:val="24"/>
          <w:szCs w:val="24"/>
        </w:rPr>
        <w:t>), утвержденной Министерством образования РФ в соответствии с требованиями Федерального компонента государственного образовательного стандарта (ФГОС) начального общего образования.</w:t>
      </w:r>
    </w:p>
    <w:p w14:paraId="2C9748AD" w14:textId="77777777" w:rsidR="003A2772" w:rsidRDefault="003A2772" w:rsidP="003A2772">
      <w:pPr>
        <w:tabs>
          <w:tab w:val="left" w:pos="919"/>
        </w:tabs>
        <w:spacing w:after="0" w:line="312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Разработанный УМК одобрен кафедрой социально-педагогического образования Санкт-Петербургской академии постдипломного педагогического образования и отделом религиозного образования и катехизации Санкт-Петербургской митрополии.</w:t>
      </w:r>
    </w:p>
    <w:p w14:paraId="42CBCF97" w14:textId="77777777" w:rsidR="003A2772" w:rsidRDefault="003A2772" w:rsidP="003A2772">
      <w:pPr>
        <w:pStyle w:val="a4"/>
        <w:tabs>
          <w:tab w:val="left" w:pos="919"/>
        </w:tabs>
        <w:spacing w:after="0" w:line="312" w:lineRule="auto"/>
        <w:ind w:left="927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Основные методы работы с учебным материалом</w:t>
      </w:r>
    </w:p>
    <w:p w14:paraId="1FE7BD48" w14:textId="77777777" w:rsidR="003A2772" w:rsidRDefault="003A2772" w:rsidP="003A2772">
      <w:pPr>
        <w:pStyle w:val="a4"/>
        <w:numPr>
          <w:ilvl w:val="0"/>
          <w:numId w:val="4"/>
        </w:numPr>
        <w:tabs>
          <w:tab w:val="left" w:pos="919"/>
        </w:tabs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Активизация учащихся на начало урока </w:t>
      </w:r>
    </w:p>
    <w:p w14:paraId="18553C70" w14:textId="77777777" w:rsidR="003A2772" w:rsidRDefault="003A2772" w:rsidP="003A2772">
      <w:pPr>
        <w:tabs>
          <w:tab w:val="left" w:pos="919"/>
        </w:tabs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«Ребята, попытайтесь определить, о чем мы будем говорить сегодня на уроке?» – так звучит начало каждого урока. Для такой проблемной завязки урока на </w:t>
      </w:r>
      <w:r>
        <w:rPr>
          <w:rFonts w:ascii="Times New Roman" w:hAnsi="Times New Roman"/>
          <w:sz w:val="24"/>
          <w:szCs w:val="24"/>
          <w:lang w:val="en-US"/>
        </w:rPr>
        <w:t>DVD</w:t>
      </w:r>
      <w:r>
        <w:rPr>
          <w:rFonts w:ascii="Times New Roman" w:hAnsi="Times New Roman"/>
          <w:sz w:val="24"/>
          <w:szCs w:val="24"/>
        </w:rPr>
        <w:t xml:space="preserve"> диске имеются соответствующие презентации, видеосюжеты, песни, видеоклипы, которые смонтированы </w:t>
      </w:r>
      <w:r>
        <w:rPr>
          <w:rFonts w:ascii="Times New Roman" w:hAnsi="Times New Roman"/>
          <w:spacing w:val="-3"/>
          <w:sz w:val="24"/>
          <w:szCs w:val="24"/>
        </w:rPr>
        <w:t>на слайде вводной части урока</w:t>
      </w:r>
      <w:r>
        <w:rPr>
          <w:rFonts w:ascii="Times New Roman" w:hAnsi="Times New Roman"/>
          <w:sz w:val="24"/>
          <w:szCs w:val="24"/>
        </w:rPr>
        <w:t xml:space="preserve"> (кадр 1). После просмотра презентации учащиеся высказывают гипотезы о содержании урока (кадр 2) и пробуют сформулировать тему. После обсуждения в рабочей тетради записывается тема урока (кадр 3).</w:t>
      </w:r>
    </w:p>
    <w:p w14:paraId="18FC60E4" w14:textId="77777777" w:rsidR="003A2772" w:rsidRDefault="003A2772" w:rsidP="003A2772">
      <w:pPr>
        <w:pStyle w:val="a4"/>
        <w:numPr>
          <w:ilvl w:val="0"/>
          <w:numId w:val="4"/>
        </w:numPr>
        <w:tabs>
          <w:tab w:val="left" w:pos="919"/>
        </w:tabs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Рефлексия как заключительный этап урока</w:t>
      </w:r>
    </w:p>
    <w:p w14:paraId="251DDA41" w14:textId="77777777" w:rsidR="003A2772" w:rsidRDefault="003A2772" w:rsidP="003A2772">
      <w:pPr>
        <w:tabs>
          <w:tab w:val="left" w:pos="919"/>
        </w:tabs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Каждый урок завершается рефлексией. Под рефлексией понимается выражение каждым учеником своих чувств и мыслей по теме урока. Формы рефлексии многообразны. На уроках</w:t>
      </w:r>
      <w:r w:rsidR="00112674">
        <w:rPr>
          <w:rFonts w:ascii="Times New Roman" w:hAnsi="Times New Roman"/>
          <w:sz w:val="24"/>
          <w:szCs w:val="24"/>
        </w:rPr>
        <w:t xml:space="preserve"> наиболее часто используются одна форма</w:t>
      </w:r>
      <w:r>
        <w:rPr>
          <w:rFonts w:ascii="Times New Roman" w:hAnsi="Times New Roman"/>
          <w:sz w:val="24"/>
          <w:szCs w:val="24"/>
        </w:rPr>
        <w:t xml:space="preserve"> рефлексии.</w:t>
      </w:r>
    </w:p>
    <w:p w14:paraId="054AB7C6" w14:textId="77777777" w:rsidR="003A2772" w:rsidRDefault="003A2772" w:rsidP="003A2772">
      <w:pPr>
        <w:tabs>
          <w:tab w:val="left" w:pos="919"/>
        </w:tabs>
        <w:spacing w:after="0" w:line="312" w:lineRule="auto"/>
        <w:ind w:firstLine="65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Письменная рефлексия, которая проводится в конце урока и содержит, например, такие задания: «Что ты можешь рассказать дома о сегодняшнем уроке? Напиши опорные слова», «Что оказалось для тебя главным на уроке? Напишите это в нескольких предложениях» и т.д.</w:t>
      </w:r>
    </w:p>
    <w:p w14:paraId="1E78D756" w14:textId="77777777" w:rsidR="003A2772" w:rsidRDefault="003A2772" w:rsidP="003A2772">
      <w:pPr>
        <w:pStyle w:val="a4"/>
        <w:numPr>
          <w:ilvl w:val="0"/>
          <w:numId w:val="4"/>
        </w:numPr>
        <w:tabs>
          <w:tab w:val="left" w:pos="919"/>
        </w:tabs>
        <w:spacing w:after="0" w:line="312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Методики активизации деятельности учащихся</w:t>
      </w:r>
    </w:p>
    <w:p w14:paraId="1CE9BEC2" w14:textId="77CA7E96" w:rsidR="003A2772" w:rsidRDefault="003A2772" w:rsidP="003A2772">
      <w:pPr>
        <w:tabs>
          <w:tab w:val="left" w:pos="919"/>
        </w:tabs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Методика 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>: «Экспресс-опрос»</w:t>
      </w:r>
    </w:p>
    <w:p w14:paraId="4E47DB03" w14:textId="483594EA" w:rsidR="003A2772" w:rsidRDefault="003A2772" w:rsidP="003A2772">
      <w:pPr>
        <w:spacing w:after="0" w:line="312" w:lineRule="auto"/>
        <w:ind w:firstLine="709"/>
        <w:jc w:val="both"/>
        <w:rPr>
          <w:rFonts w:ascii="Times New Roman" w:hAnsi="Times New Roman"/>
          <w:color w:val="333333"/>
          <w:sz w:val="24"/>
          <w:szCs w:val="24"/>
        </w:rPr>
      </w:pPr>
      <w:r>
        <w:rPr>
          <w:rStyle w:val="article1"/>
          <w:rFonts w:ascii="Times New Roman" w:hAnsi="Times New Roman"/>
          <w:sz w:val="24"/>
          <w:szCs w:val="24"/>
        </w:rPr>
        <w:t xml:space="preserve">Экспресс-опрос (от англ. </w:t>
      </w:r>
      <w:proofErr w:type="spellStart"/>
      <w:r>
        <w:rPr>
          <w:rStyle w:val="article1"/>
          <w:rFonts w:ascii="Times New Roman" w:hAnsi="Times New Roman"/>
          <w:sz w:val="24"/>
          <w:szCs w:val="24"/>
        </w:rPr>
        <w:t>express</w:t>
      </w:r>
      <w:proofErr w:type="spellEnd"/>
      <w:r>
        <w:rPr>
          <w:rStyle w:val="article1"/>
          <w:rFonts w:ascii="Times New Roman" w:hAnsi="Times New Roman"/>
          <w:sz w:val="24"/>
          <w:szCs w:val="24"/>
        </w:rPr>
        <w:t xml:space="preserve"> – срочный, спешный) – письменный или устный опрос, состоящий из минимального числа закрытых вопросов. </w:t>
      </w:r>
      <w:r>
        <w:rPr>
          <w:rFonts w:ascii="Times New Roman" w:hAnsi="Times New Roman"/>
          <w:sz w:val="24"/>
          <w:szCs w:val="24"/>
        </w:rPr>
        <w:t>Учащимся выдается небольшой лист бумаги с клеевым краем (стикер). Задается вопрос, на который они кратко письменно отвечают. Например, на уроке по теме «Добро и зло в православной традиции» был задан вопрос:</w:t>
      </w:r>
      <w:r w:rsidR="00FB64C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Зачем творить добро? </w:t>
      </w:r>
    </w:p>
    <w:p w14:paraId="35A9E752" w14:textId="77777777" w:rsidR="003A2772" w:rsidRDefault="003A2772" w:rsidP="003A2772">
      <w:pPr>
        <w:tabs>
          <w:tab w:val="left" w:pos="919"/>
        </w:tabs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Методика </w:t>
      </w:r>
      <w:r>
        <w:rPr>
          <w:rFonts w:ascii="Times New Roman" w:hAnsi="Times New Roman"/>
          <w:sz w:val="24"/>
          <w:szCs w:val="24"/>
          <w:lang w:val="en-US"/>
        </w:rPr>
        <w:t>II</w:t>
      </w:r>
      <w:r>
        <w:rPr>
          <w:rFonts w:ascii="Times New Roman" w:hAnsi="Times New Roman"/>
          <w:sz w:val="24"/>
          <w:szCs w:val="24"/>
        </w:rPr>
        <w:t>: «</w:t>
      </w:r>
      <w:proofErr w:type="spellStart"/>
      <w:r>
        <w:rPr>
          <w:rFonts w:ascii="Times New Roman" w:hAnsi="Times New Roman"/>
          <w:sz w:val="24"/>
          <w:szCs w:val="24"/>
        </w:rPr>
        <w:t>Синквейн</w:t>
      </w:r>
      <w:proofErr w:type="spellEnd"/>
      <w:r>
        <w:rPr>
          <w:rFonts w:ascii="Times New Roman" w:hAnsi="Times New Roman"/>
          <w:sz w:val="24"/>
          <w:szCs w:val="24"/>
        </w:rPr>
        <w:t>»</w:t>
      </w:r>
    </w:p>
    <w:p w14:paraId="521BF779" w14:textId="77777777" w:rsidR="003A2772" w:rsidRDefault="003A2772" w:rsidP="003A2772">
      <w:pPr>
        <w:tabs>
          <w:tab w:val="left" w:pos="919"/>
        </w:tabs>
        <w:spacing w:after="0" w:line="312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>Один из приемов активизации познавательной активности учащихся на уроке и развития речи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– это написание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синквейна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 Слово «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синквейн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» происходит от французского слова «пять» и означает «стихотворение, состоящее из пяти строк», написанное в соответствии с определенными правилами. </w:t>
      </w:r>
    </w:p>
    <w:p w14:paraId="15F1D020" w14:textId="77777777" w:rsidR="003A2772" w:rsidRDefault="003A2772" w:rsidP="003A2772">
      <w:pPr>
        <w:pStyle w:val="a4"/>
        <w:numPr>
          <w:ilvl w:val="0"/>
          <w:numId w:val="6"/>
        </w:numPr>
        <w:tabs>
          <w:tab w:val="left" w:pos="919"/>
        </w:tabs>
        <w:spacing w:after="0" w:line="312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Первая строка – заголовок, в который выносится ключевое слово (понятие, предмет, тема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синквейна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), выраженное в форме существительного.</w:t>
      </w:r>
    </w:p>
    <w:p w14:paraId="78CA1611" w14:textId="77777777" w:rsidR="003A2772" w:rsidRDefault="003A2772" w:rsidP="003A2772">
      <w:pPr>
        <w:pStyle w:val="a4"/>
        <w:numPr>
          <w:ilvl w:val="0"/>
          <w:numId w:val="6"/>
        </w:numPr>
        <w:tabs>
          <w:tab w:val="left" w:pos="919"/>
        </w:tabs>
        <w:spacing w:after="0" w:line="312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Вторая строка – два прилагательных, которые дают описание признаков или свойств выбранного понятия и раскрывают его суть.</w:t>
      </w:r>
    </w:p>
    <w:p w14:paraId="7BBD7E16" w14:textId="77777777" w:rsidR="003A2772" w:rsidRDefault="003A2772" w:rsidP="003A2772">
      <w:pPr>
        <w:pStyle w:val="a4"/>
        <w:numPr>
          <w:ilvl w:val="0"/>
          <w:numId w:val="6"/>
        </w:numPr>
        <w:tabs>
          <w:tab w:val="left" w:pos="919"/>
        </w:tabs>
        <w:spacing w:after="0" w:line="312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Третья строка – три глагола или деепричастия, описывающих характерные действия предмета.</w:t>
      </w:r>
    </w:p>
    <w:p w14:paraId="2F9B1232" w14:textId="77777777" w:rsidR="003A2772" w:rsidRDefault="003A2772" w:rsidP="003A2772">
      <w:pPr>
        <w:pStyle w:val="a4"/>
        <w:numPr>
          <w:ilvl w:val="0"/>
          <w:numId w:val="6"/>
        </w:numPr>
        <w:tabs>
          <w:tab w:val="left" w:pos="919"/>
        </w:tabs>
        <w:spacing w:after="0" w:line="312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Четвертая строка – фраза (предложение), несущая определенный смысл. Состоит из нескольких слов, которые отражают личное отношение автора к тому, о чем говорится.</w:t>
      </w:r>
    </w:p>
    <w:p w14:paraId="6B15D9E9" w14:textId="77777777" w:rsidR="003A2772" w:rsidRDefault="003A2772" w:rsidP="003A2772">
      <w:pPr>
        <w:pStyle w:val="a4"/>
        <w:numPr>
          <w:ilvl w:val="0"/>
          <w:numId w:val="6"/>
        </w:numPr>
        <w:tabs>
          <w:tab w:val="left" w:pos="919"/>
        </w:tabs>
        <w:spacing w:after="0" w:line="312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Пятая строка – одно слово-</w:t>
      </w:r>
      <w:hyperlink r:id="rId8" w:tooltip="Резюме" w:history="1">
        <w:r>
          <w:rPr>
            <w:rStyle w:val="a5"/>
            <w:rFonts w:ascii="Times New Roman" w:eastAsia="Times New Roman" w:hAnsi="Times New Roman"/>
            <w:color w:val="000000"/>
            <w:sz w:val="24"/>
            <w:szCs w:val="24"/>
            <w:u w:val="none"/>
          </w:rPr>
          <w:t>резюме</w:t>
        </w:r>
      </w:hyperlink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, вывод, существительное для выражения своих чувств, ассоциаций, связанных с предметом, о котором говорится в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синквейне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. Это личное отношение автора к теме или понятию.</w:t>
      </w:r>
    </w:p>
    <w:p w14:paraId="4055A001" w14:textId="77777777" w:rsidR="003A2772" w:rsidRDefault="003A2772" w:rsidP="003A2772">
      <w:pPr>
        <w:tabs>
          <w:tab w:val="left" w:pos="919"/>
        </w:tabs>
        <w:spacing w:after="0" w:line="312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 xml:space="preserve">Составление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синквейна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– это форма свободного творчества, которая направлена на развитие умения находить в большом потоке информации главные и существенные признаки, анализировать, делать выводы, высказывать своё мнение и кратно формулировать его. Количество слов минимально, но каждое слово несёт огромную информацию и эмоциональную окраску.</w:t>
      </w:r>
    </w:p>
    <w:p w14:paraId="2FE8109E" w14:textId="77777777" w:rsidR="003A2772" w:rsidRDefault="003A2772" w:rsidP="003A2772">
      <w:pPr>
        <w:tabs>
          <w:tab w:val="left" w:pos="919"/>
        </w:tabs>
        <w:spacing w:after="0" w:line="312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 xml:space="preserve">Педагоги по опыту работы видят пользу данной методики в следующем.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Синквейн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:</w:t>
      </w:r>
    </w:p>
    <w:p w14:paraId="74D25776" w14:textId="77777777" w:rsidR="003A2772" w:rsidRDefault="003A2772" w:rsidP="003A2772">
      <w:pPr>
        <w:pStyle w:val="a4"/>
        <w:numPr>
          <w:ilvl w:val="0"/>
          <w:numId w:val="7"/>
        </w:numPr>
        <w:tabs>
          <w:tab w:val="left" w:pos="919"/>
        </w:tabs>
        <w:spacing w:after="0" w:line="312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помогает пополнить словарный запас;</w:t>
      </w:r>
    </w:p>
    <w:p w14:paraId="44723072" w14:textId="77777777" w:rsidR="003A2772" w:rsidRDefault="003A2772" w:rsidP="003A2772">
      <w:pPr>
        <w:pStyle w:val="a4"/>
        <w:numPr>
          <w:ilvl w:val="0"/>
          <w:numId w:val="7"/>
        </w:numPr>
        <w:tabs>
          <w:tab w:val="left" w:pos="919"/>
        </w:tabs>
        <w:spacing w:after="0" w:line="312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учит краткому пересказу;</w:t>
      </w:r>
    </w:p>
    <w:p w14:paraId="6BB95283" w14:textId="77777777" w:rsidR="003A2772" w:rsidRDefault="003A2772" w:rsidP="003A2772">
      <w:pPr>
        <w:pStyle w:val="a4"/>
        <w:numPr>
          <w:ilvl w:val="0"/>
          <w:numId w:val="7"/>
        </w:numPr>
        <w:tabs>
          <w:tab w:val="left" w:pos="919"/>
        </w:tabs>
        <w:spacing w:after="0" w:line="312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учит находить и выделять в большом объеме информации главную мысль;</w:t>
      </w:r>
    </w:p>
    <w:p w14:paraId="3F9F6845" w14:textId="77777777" w:rsidR="003A2772" w:rsidRDefault="003A2772" w:rsidP="003A2772">
      <w:pPr>
        <w:pStyle w:val="a4"/>
        <w:numPr>
          <w:ilvl w:val="0"/>
          <w:numId w:val="7"/>
        </w:numPr>
        <w:tabs>
          <w:tab w:val="left" w:pos="919"/>
        </w:tabs>
        <w:spacing w:after="0" w:line="312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помогает самовыражению детей; </w:t>
      </w:r>
    </w:p>
    <w:p w14:paraId="6170027F" w14:textId="77777777" w:rsidR="003A2772" w:rsidRDefault="003A2772" w:rsidP="003A2772">
      <w:pPr>
        <w:pStyle w:val="a4"/>
        <w:numPr>
          <w:ilvl w:val="0"/>
          <w:numId w:val="7"/>
        </w:numPr>
        <w:tabs>
          <w:tab w:val="left" w:pos="919"/>
        </w:tabs>
        <w:spacing w:after="0" w:line="312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повышает интерес к занятиям, поскольку является процессом творческим;</w:t>
      </w:r>
    </w:p>
    <w:p w14:paraId="211C9D67" w14:textId="77777777" w:rsidR="003A2772" w:rsidRDefault="003A2772" w:rsidP="003A2772">
      <w:pPr>
        <w:pStyle w:val="a4"/>
        <w:numPr>
          <w:ilvl w:val="0"/>
          <w:numId w:val="7"/>
        </w:numPr>
        <w:tabs>
          <w:tab w:val="left" w:pos="919"/>
        </w:tabs>
        <w:spacing w:after="0" w:line="312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способствует развитию речи и мышления;</w:t>
      </w:r>
    </w:p>
    <w:p w14:paraId="61CF3509" w14:textId="77777777" w:rsidR="003A2772" w:rsidRDefault="003A2772" w:rsidP="003A2772">
      <w:pPr>
        <w:pStyle w:val="a4"/>
        <w:numPr>
          <w:ilvl w:val="0"/>
          <w:numId w:val="7"/>
        </w:numPr>
        <w:tabs>
          <w:tab w:val="left" w:pos="919"/>
        </w:tabs>
        <w:spacing w:after="0" w:line="312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облегчает процесс усвоения понятий и их содержания;</w:t>
      </w:r>
    </w:p>
    <w:p w14:paraId="65327215" w14:textId="77777777" w:rsidR="003A2772" w:rsidRDefault="003A2772" w:rsidP="003A2772">
      <w:pPr>
        <w:pStyle w:val="a4"/>
        <w:numPr>
          <w:ilvl w:val="0"/>
          <w:numId w:val="7"/>
        </w:numPr>
        <w:tabs>
          <w:tab w:val="left" w:pos="919"/>
        </w:tabs>
        <w:spacing w:after="0" w:line="312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способствует развитию контроля и самоконтроля (дети могут сравнить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синквейны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и оценивать их);</w:t>
      </w:r>
    </w:p>
    <w:p w14:paraId="5B4F8B56" w14:textId="3DA2E963" w:rsidR="003A2772" w:rsidRDefault="003A2772" w:rsidP="003A2772">
      <w:pPr>
        <w:pStyle w:val="a4"/>
        <w:numPr>
          <w:ilvl w:val="0"/>
          <w:numId w:val="7"/>
        </w:numPr>
        <w:tabs>
          <w:tab w:val="left" w:pos="919"/>
        </w:tabs>
        <w:spacing w:after="0" w:line="312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получается практически у всех.</w:t>
      </w:r>
    </w:p>
    <w:p w14:paraId="2DE050E9" w14:textId="77777777" w:rsidR="00C218E5" w:rsidRDefault="00C218E5" w:rsidP="00C218E5">
      <w:pPr>
        <w:pStyle w:val="a4"/>
        <w:tabs>
          <w:tab w:val="left" w:pos="919"/>
        </w:tabs>
        <w:spacing w:after="0" w:line="312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15A137D0" w14:textId="77777777" w:rsidR="003A2772" w:rsidRDefault="003A2772" w:rsidP="003A2772">
      <w:pPr>
        <w:tabs>
          <w:tab w:val="left" w:pos="919"/>
        </w:tabs>
        <w:spacing w:after="0" w:line="312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14:paraId="64E6EAAC" w14:textId="77777777" w:rsidR="003A2772" w:rsidRDefault="003A2772" w:rsidP="003A2772">
      <w:pPr>
        <w:tabs>
          <w:tab w:val="left" w:pos="919"/>
        </w:tabs>
        <w:spacing w:after="0" w:line="312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09C5A699" w14:textId="77777777" w:rsidR="003A2772" w:rsidRDefault="003A2772" w:rsidP="003A2772">
      <w:pPr>
        <w:tabs>
          <w:tab w:val="left" w:pos="919"/>
        </w:tabs>
        <w:spacing w:after="0" w:line="312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7E94F473" w14:textId="77777777" w:rsidR="003A2772" w:rsidRDefault="003A2772" w:rsidP="003A2772">
      <w:pPr>
        <w:tabs>
          <w:tab w:val="left" w:pos="919"/>
        </w:tabs>
        <w:spacing w:after="0" w:line="312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b/>
          <w:i/>
          <w:sz w:val="24"/>
          <w:szCs w:val="24"/>
        </w:rPr>
        <w:lastRenderedPageBreak/>
        <w:t xml:space="preserve"> Содержание учебного предмета</w:t>
      </w:r>
    </w:p>
    <w:p w14:paraId="3372DAD0" w14:textId="77777777" w:rsidR="003A2772" w:rsidRDefault="003A2772" w:rsidP="003A2772">
      <w:pPr>
        <w:tabs>
          <w:tab w:val="left" w:pos="919"/>
        </w:tabs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Урок 1. Россия – наша Родина</w:t>
      </w:r>
    </w:p>
    <w:p w14:paraId="58411AED" w14:textId="77777777" w:rsidR="003A2772" w:rsidRPr="00FB64C7" w:rsidRDefault="00112674" w:rsidP="003A2772">
      <w:pPr>
        <w:tabs>
          <w:tab w:val="left" w:pos="919"/>
        </w:tabs>
        <w:spacing w:after="0" w:line="312" w:lineRule="auto"/>
        <w:jc w:val="both"/>
        <w:rPr>
          <w:rFonts w:ascii="Times New Roman" w:hAnsi="Times New Roman"/>
          <w:bCs/>
          <w:sz w:val="24"/>
          <w:szCs w:val="24"/>
        </w:rPr>
      </w:pPr>
      <w:r w:rsidRPr="00FB64C7">
        <w:rPr>
          <w:rFonts w:ascii="Times New Roman" w:hAnsi="Times New Roman"/>
          <w:bCs/>
          <w:sz w:val="24"/>
          <w:szCs w:val="24"/>
        </w:rPr>
        <w:t>Урок 2. Что такое светская этика</w:t>
      </w:r>
      <w:r w:rsidR="003A2772" w:rsidRPr="00FB64C7">
        <w:rPr>
          <w:rFonts w:ascii="Times New Roman" w:hAnsi="Times New Roman"/>
          <w:bCs/>
          <w:sz w:val="24"/>
          <w:szCs w:val="24"/>
        </w:rPr>
        <w:tab/>
      </w:r>
    </w:p>
    <w:p w14:paraId="54B2ED3C" w14:textId="77777777" w:rsidR="003A2772" w:rsidRDefault="003A2772" w:rsidP="003A2772">
      <w:pPr>
        <w:tabs>
          <w:tab w:val="left" w:pos="919"/>
        </w:tabs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Урок 3. </w:t>
      </w:r>
      <w:r w:rsidR="00112674">
        <w:rPr>
          <w:rFonts w:ascii="Times New Roman" w:hAnsi="Times New Roman"/>
          <w:sz w:val="24"/>
          <w:szCs w:val="24"/>
        </w:rPr>
        <w:t>Культура и мораль</w:t>
      </w:r>
    </w:p>
    <w:p w14:paraId="6F43E94A" w14:textId="77777777" w:rsidR="003A2772" w:rsidRDefault="003A2772" w:rsidP="003A2772">
      <w:pPr>
        <w:tabs>
          <w:tab w:val="left" w:pos="919"/>
        </w:tabs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Урок 4. </w:t>
      </w:r>
      <w:r w:rsidR="00112674">
        <w:rPr>
          <w:rFonts w:ascii="Times New Roman" w:hAnsi="Times New Roman"/>
          <w:sz w:val="24"/>
          <w:szCs w:val="24"/>
        </w:rPr>
        <w:t>Особенности морали</w:t>
      </w:r>
    </w:p>
    <w:p w14:paraId="1B59BB90" w14:textId="77777777" w:rsidR="003A2772" w:rsidRDefault="003A2772" w:rsidP="003A2772">
      <w:pPr>
        <w:tabs>
          <w:tab w:val="left" w:pos="919"/>
        </w:tabs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Урок 5. </w:t>
      </w:r>
      <w:r w:rsidR="00112674">
        <w:rPr>
          <w:rFonts w:ascii="Times New Roman" w:hAnsi="Times New Roman"/>
          <w:sz w:val="24"/>
          <w:szCs w:val="24"/>
        </w:rPr>
        <w:t>Добро и зло</w:t>
      </w:r>
    </w:p>
    <w:p w14:paraId="5C7D4A91" w14:textId="77777777" w:rsidR="003A2772" w:rsidRDefault="003A2772" w:rsidP="003A2772">
      <w:pPr>
        <w:tabs>
          <w:tab w:val="left" w:pos="919"/>
        </w:tabs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Урок 6. </w:t>
      </w:r>
      <w:r w:rsidR="00112674">
        <w:rPr>
          <w:rFonts w:ascii="Times New Roman" w:hAnsi="Times New Roman"/>
          <w:sz w:val="24"/>
          <w:szCs w:val="24"/>
        </w:rPr>
        <w:t>Добро и зло</w:t>
      </w:r>
    </w:p>
    <w:p w14:paraId="4DA292EA" w14:textId="77777777" w:rsidR="003A2772" w:rsidRDefault="003A2772" w:rsidP="003A2772">
      <w:pPr>
        <w:tabs>
          <w:tab w:val="left" w:pos="919"/>
        </w:tabs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Урок 7. </w:t>
      </w:r>
      <w:r w:rsidR="00112674">
        <w:rPr>
          <w:rFonts w:ascii="Times New Roman" w:hAnsi="Times New Roman"/>
          <w:sz w:val="24"/>
          <w:szCs w:val="24"/>
        </w:rPr>
        <w:t>Добродетель и порок</w:t>
      </w:r>
    </w:p>
    <w:p w14:paraId="70EAE69C" w14:textId="77777777" w:rsidR="00112674" w:rsidRDefault="003A2772" w:rsidP="003A2772">
      <w:pPr>
        <w:tabs>
          <w:tab w:val="left" w:pos="919"/>
        </w:tabs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Урок 8. </w:t>
      </w:r>
      <w:r w:rsidR="00112674">
        <w:rPr>
          <w:rFonts w:ascii="Times New Roman" w:hAnsi="Times New Roman"/>
          <w:sz w:val="24"/>
          <w:szCs w:val="24"/>
        </w:rPr>
        <w:t>Добродетель и порок</w:t>
      </w:r>
    </w:p>
    <w:p w14:paraId="7E9DD313" w14:textId="77777777" w:rsidR="00112674" w:rsidRDefault="003A2772" w:rsidP="003A2772">
      <w:pPr>
        <w:tabs>
          <w:tab w:val="left" w:pos="919"/>
        </w:tabs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Урок 9. </w:t>
      </w:r>
      <w:r w:rsidR="00112674">
        <w:rPr>
          <w:rFonts w:ascii="Times New Roman" w:hAnsi="Times New Roman"/>
          <w:sz w:val="24"/>
          <w:szCs w:val="24"/>
        </w:rPr>
        <w:t>Свобода и моральный выбор человека</w:t>
      </w:r>
    </w:p>
    <w:p w14:paraId="07B76908" w14:textId="77777777" w:rsidR="003A2772" w:rsidRDefault="003A2772" w:rsidP="003A2772">
      <w:pPr>
        <w:tabs>
          <w:tab w:val="left" w:pos="919"/>
        </w:tabs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Урок 10. </w:t>
      </w:r>
      <w:r w:rsidR="00112674">
        <w:rPr>
          <w:rFonts w:ascii="Times New Roman" w:hAnsi="Times New Roman"/>
          <w:sz w:val="24"/>
          <w:szCs w:val="24"/>
        </w:rPr>
        <w:t>Свобода и ответственность</w:t>
      </w:r>
    </w:p>
    <w:p w14:paraId="22450564" w14:textId="77777777" w:rsidR="00112674" w:rsidRDefault="003A2772" w:rsidP="003A2772">
      <w:pPr>
        <w:tabs>
          <w:tab w:val="left" w:pos="919"/>
        </w:tabs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Урок 11. </w:t>
      </w:r>
      <w:r w:rsidR="00112674">
        <w:rPr>
          <w:rFonts w:ascii="Times New Roman" w:hAnsi="Times New Roman"/>
          <w:sz w:val="24"/>
          <w:szCs w:val="24"/>
        </w:rPr>
        <w:t>Моральный долг</w:t>
      </w:r>
    </w:p>
    <w:p w14:paraId="4CEC8A9E" w14:textId="77777777" w:rsidR="003A2772" w:rsidRDefault="003A2772" w:rsidP="003A2772">
      <w:pPr>
        <w:tabs>
          <w:tab w:val="left" w:pos="919"/>
        </w:tabs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Урок 12. </w:t>
      </w:r>
      <w:r w:rsidR="00112674">
        <w:rPr>
          <w:rFonts w:ascii="Times New Roman" w:hAnsi="Times New Roman"/>
          <w:sz w:val="24"/>
          <w:szCs w:val="24"/>
        </w:rPr>
        <w:t>Справедливость</w:t>
      </w:r>
    </w:p>
    <w:p w14:paraId="298EBF91" w14:textId="4A9EA987" w:rsidR="003A2772" w:rsidRDefault="003A2772" w:rsidP="003A2772">
      <w:pPr>
        <w:tabs>
          <w:tab w:val="left" w:pos="919"/>
        </w:tabs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Урок 13</w:t>
      </w:r>
      <w:r w:rsidR="001A0107">
        <w:rPr>
          <w:rFonts w:ascii="Times New Roman" w:hAnsi="Times New Roman"/>
          <w:sz w:val="24"/>
          <w:szCs w:val="24"/>
        </w:rPr>
        <w:t>.</w:t>
      </w:r>
      <w:r w:rsidR="00FB64C7">
        <w:rPr>
          <w:rFonts w:ascii="Times New Roman" w:hAnsi="Times New Roman"/>
          <w:sz w:val="24"/>
          <w:szCs w:val="24"/>
        </w:rPr>
        <w:t xml:space="preserve"> </w:t>
      </w:r>
      <w:r w:rsidR="00112674">
        <w:rPr>
          <w:rFonts w:ascii="Times New Roman" w:hAnsi="Times New Roman"/>
          <w:sz w:val="24"/>
          <w:szCs w:val="24"/>
        </w:rPr>
        <w:t>Альтруизм и эгоизм</w:t>
      </w:r>
    </w:p>
    <w:p w14:paraId="6457F44A" w14:textId="77777777" w:rsidR="003A2772" w:rsidRDefault="003A2772" w:rsidP="003A2772">
      <w:pPr>
        <w:tabs>
          <w:tab w:val="left" w:pos="919"/>
        </w:tabs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Урок 14. </w:t>
      </w:r>
      <w:r w:rsidR="00112674">
        <w:rPr>
          <w:rFonts w:ascii="Times New Roman" w:hAnsi="Times New Roman"/>
          <w:sz w:val="24"/>
          <w:szCs w:val="24"/>
        </w:rPr>
        <w:t>Дружба</w:t>
      </w:r>
    </w:p>
    <w:p w14:paraId="1D43BA30" w14:textId="77777777" w:rsidR="003A2772" w:rsidRDefault="003A2772" w:rsidP="003A2772">
      <w:pPr>
        <w:tabs>
          <w:tab w:val="left" w:pos="919"/>
        </w:tabs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Урок 15. </w:t>
      </w:r>
      <w:r w:rsidR="00112674">
        <w:rPr>
          <w:rFonts w:ascii="Times New Roman" w:hAnsi="Times New Roman"/>
          <w:sz w:val="24"/>
          <w:szCs w:val="24"/>
        </w:rPr>
        <w:t>Что значит быть моральным</w:t>
      </w:r>
    </w:p>
    <w:p w14:paraId="4A4A8E37" w14:textId="77777777" w:rsidR="00112674" w:rsidRDefault="003A2772" w:rsidP="003A2772">
      <w:pPr>
        <w:tabs>
          <w:tab w:val="left" w:pos="919"/>
        </w:tabs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Урок 16</w:t>
      </w:r>
      <w:r w:rsidR="00112674">
        <w:rPr>
          <w:rFonts w:ascii="Times New Roman" w:hAnsi="Times New Roman"/>
          <w:sz w:val="24"/>
          <w:szCs w:val="24"/>
        </w:rPr>
        <w:t>-17</w:t>
      </w:r>
      <w:r w:rsidR="004F5CC8">
        <w:rPr>
          <w:rFonts w:ascii="Times New Roman" w:hAnsi="Times New Roman"/>
          <w:sz w:val="24"/>
          <w:szCs w:val="24"/>
        </w:rPr>
        <w:t>.</w:t>
      </w:r>
      <w:r w:rsidR="00112674">
        <w:rPr>
          <w:rFonts w:ascii="Times New Roman" w:hAnsi="Times New Roman"/>
          <w:sz w:val="24"/>
          <w:szCs w:val="24"/>
        </w:rPr>
        <w:t xml:space="preserve"> Подведение итогов</w:t>
      </w:r>
    </w:p>
    <w:p w14:paraId="293EB876" w14:textId="77777777" w:rsidR="003A2772" w:rsidRDefault="003A2772" w:rsidP="003A2772">
      <w:pPr>
        <w:tabs>
          <w:tab w:val="left" w:pos="919"/>
        </w:tabs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Урок 18. </w:t>
      </w:r>
      <w:r w:rsidR="00112674">
        <w:rPr>
          <w:rFonts w:ascii="Times New Roman" w:hAnsi="Times New Roman"/>
          <w:sz w:val="24"/>
          <w:szCs w:val="24"/>
        </w:rPr>
        <w:t>Род и семья-исток нравственных отношений</w:t>
      </w:r>
    </w:p>
    <w:p w14:paraId="66375098" w14:textId="77777777" w:rsidR="00112674" w:rsidRDefault="003A2772" w:rsidP="003A2772">
      <w:pPr>
        <w:tabs>
          <w:tab w:val="left" w:pos="919"/>
        </w:tabs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Урок 19. </w:t>
      </w:r>
      <w:r w:rsidR="00112674">
        <w:rPr>
          <w:rFonts w:ascii="Times New Roman" w:hAnsi="Times New Roman"/>
          <w:sz w:val="24"/>
          <w:szCs w:val="24"/>
        </w:rPr>
        <w:t>Нравственный поступок</w:t>
      </w:r>
    </w:p>
    <w:p w14:paraId="731BCD3A" w14:textId="77777777" w:rsidR="00112674" w:rsidRDefault="003A2772" w:rsidP="003A2772">
      <w:pPr>
        <w:tabs>
          <w:tab w:val="left" w:pos="919"/>
        </w:tabs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Урок 20. </w:t>
      </w:r>
      <w:r w:rsidR="00112674">
        <w:rPr>
          <w:rFonts w:ascii="Times New Roman" w:hAnsi="Times New Roman"/>
          <w:sz w:val="24"/>
          <w:szCs w:val="24"/>
        </w:rPr>
        <w:t>Золотое правило нравственности</w:t>
      </w:r>
    </w:p>
    <w:p w14:paraId="0C9D2D7F" w14:textId="77777777" w:rsidR="003A2772" w:rsidRDefault="003A2772" w:rsidP="003A2772">
      <w:pPr>
        <w:tabs>
          <w:tab w:val="left" w:pos="919"/>
        </w:tabs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Урок 21. </w:t>
      </w:r>
      <w:r w:rsidR="00112674">
        <w:rPr>
          <w:rFonts w:ascii="Times New Roman" w:hAnsi="Times New Roman"/>
          <w:sz w:val="24"/>
          <w:szCs w:val="24"/>
        </w:rPr>
        <w:t>Стыд, вина и извинение</w:t>
      </w:r>
    </w:p>
    <w:p w14:paraId="04E72BB2" w14:textId="77777777" w:rsidR="00112674" w:rsidRDefault="003A2772" w:rsidP="003A2772">
      <w:pPr>
        <w:tabs>
          <w:tab w:val="left" w:pos="919"/>
        </w:tabs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Урок 22. </w:t>
      </w:r>
      <w:r w:rsidR="00112674">
        <w:rPr>
          <w:rFonts w:ascii="Times New Roman" w:hAnsi="Times New Roman"/>
          <w:sz w:val="24"/>
          <w:szCs w:val="24"/>
        </w:rPr>
        <w:t>Честь и достоинство</w:t>
      </w:r>
    </w:p>
    <w:p w14:paraId="3383F4E0" w14:textId="77777777" w:rsidR="00112674" w:rsidRDefault="003A2772" w:rsidP="003A2772">
      <w:pPr>
        <w:tabs>
          <w:tab w:val="left" w:pos="919"/>
        </w:tabs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Урок 23. </w:t>
      </w:r>
      <w:r w:rsidR="00112674">
        <w:rPr>
          <w:rFonts w:ascii="Times New Roman" w:hAnsi="Times New Roman"/>
          <w:sz w:val="24"/>
          <w:szCs w:val="24"/>
        </w:rPr>
        <w:t>Совесть</w:t>
      </w:r>
    </w:p>
    <w:p w14:paraId="68560B77" w14:textId="77777777" w:rsidR="00112674" w:rsidRDefault="003A2772" w:rsidP="003A2772">
      <w:pPr>
        <w:tabs>
          <w:tab w:val="left" w:pos="919"/>
        </w:tabs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Урок 24</w:t>
      </w:r>
      <w:r w:rsidR="004F5CC8">
        <w:rPr>
          <w:rFonts w:ascii="Times New Roman" w:hAnsi="Times New Roman"/>
          <w:sz w:val="24"/>
          <w:szCs w:val="24"/>
        </w:rPr>
        <w:t>.</w:t>
      </w:r>
      <w:r w:rsidR="00112674">
        <w:rPr>
          <w:rFonts w:ascii="Times New Roman" w:hAnsi="Times New Roman"/>
          <w:sz w:val="24"/>
          <w:szCs w:val="24"/>
        </w:rPr>
        <w:t xml:space="preserve"> Нравственные идеалы</w:t>
      </w:r>
    </w:p>
    <w:p w14:paraId="4802C91E" w14:textId="77777777" w:rsidR="003A2772" w:rsidRDefault="003A2772" w:rsidP="003A2772">
      <w:pPr>
        <w:tabs>
          <w:tab w:val="left" w:pos="919"/>
        </w:tabs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Урок 25. </w:t>
      </w:r>
      <w:r w:rsidR="004F5CC8">
        <w:rPr>
          <w:rFonts w:ascii="Times New Roman" w:hAnsi="Times New Roman"/>
          <w:sz w:val="24"/>
          <w:szCs w:val="24"/>
        </w:rPr>
        <w:t>Нравственные идеалы</w:t>
      </w:r>
    </w:p>
    <w:p w14:paraId="2DEA6B87" w14:textId="77777777" w:rsidR="003A2772" w:rsidRDefault="003A2772" w:rsidP="003A2772">
      <w:pPr>
        <w:tabs>
          <w:tab w:val="left" w:pos="919"/>
        </w:tabs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Урок 26. </w:t>
      </w:r>
      <w:r w:rsidR="004F5CC8">
        <w:rPr>
          <w:rFonts w:ascii="Times New Roman" w:hAnsi="Times New Roman"/>
          <w:sz w:val="24"/>
          <w:szCs w:val="24"/>
        </w:rPr>
        <w:t>Образцы нравственности в культуре Отечества</w:t>
      </w:r>
    </w:p>
    <w:p w14:paraId="152BD58A" w14:textId="77777777" w:rsidR="004F5CC8" w:rsidRDefault="003A2772" w:rsidP="003A2772">
      <w:pPr>
        <w:tabs>
          <w:tab w:val="left" w:pos="919"/>
        </w:tabs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Урок 27. </w:t>
      </w:r>
      <w:r w:rsidR="004F5CC8">
        <w:rPr>
          <w:rFonts w:ascii="Times New Roman" w:hAnsi="Times New Roman"/>
          <w:sz w:val="24"/>
          <w:szCs w:val="24"/>
        </w:rPr>
        <w:t>Этикет</w:t>
      </w:r>
    </w:p>
    <w:p w14:paraId="4DABCB26" w14:textId="77777777" w:rsidR="003A2772" w:rsidRDefault="003A2772" w:rsidP="003A2772">
      <w:pPr>
        <w:tabs>
          <w:tab w:val="left" w:pos="919"/>
        </w:tabs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Урок 28. </w:t>
      </w:r>
      <w:r w:rsidR="004F5CC8">
        <w:rPr>
          <w:rFonts w:ascii="Times New Roman" w:hAnsi="Times New Roman"/>
          <w:sz w:val="24"/>
          <w:szCs w:val="24"/>
        </w:rPr>
        <w:t>Семейные праздники</w:t>
      </w:r>
    </w:p>
    <w:p w14:paraId="529D5D9A" w14:textId="77777777" w:rsidR="003A2772" w:rsidRDefault="004F5CC8" w:rsidP="003A2772">
      <w:pPr>
        <w:tabs>
          <w:tab w:val="left" w:pos="919"/>
        </w:tabs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Урок 29. Жизнь человека- высшая нравственная ценность</w:t>
      </w:r>
    </w:p>
    <w:p w14:paraId="7A1CACE4" w14:textId="77777777" w:rsidR="003A2772" w:rsidRPr="00FB64C7" w:rsidRDefault="004F5CC8" w:rsidP="003A2772">
      <w:pPr>
        <w:tabs>
          <w:tab w:val="left" w:pos="919"/>
        </w:tabs>
        <w:spacing w:after="0" w:line="312" w:lineRule="auto"/>
        <w:jc w:val="both"/>
        <w:rPr>
          <w:rFonts w:ascii="Times New Roman" w:hAnsi="Times New Roman"/>
          <w:bCs/>
          <w:sz w:val="24"/>
          <w:szCs w:val="24"/>
        </w:rPr>
      </w:pPr>
      <w:r w:rsidRPr="00FB64C7">
        <w:rPr>
          <w:rFonts w:ascii="Times New Roman" w:hAnsi="Times New Roman"/>
          <w:bCs/>
          <w:sz w:val="24"/>
          <w:szCs w:val="24"/>
        </w:rPr>
        <w:t>Урок 30. Любовь и уважение к Отечеству</w:t>
      </w:r>
      <w:r w:rsidR="003A2772" w:rsidRPr="00FB64C7">
        <w:rPr>
          <w:rFonts w:ascii="Times New Roman" w:hAnsi="Times New Roman"/>
          <w:bCs/>
          <w:sz w:val="24"/>
          <w:szCs w:val="24"/>
        </w:rPr>
        <w:tab/>
      </w:r>
    </w:p>
    <w:p w14:paraId="39219FC3" w14:textId="77777777" w:rsidR="003A2772" w:rsidRDefault="003A2772" w:rsidP="003A2772">
      <w:pPr>
        <w:tabs>
          <w:tab w:val="left" w:pos="919"/>
        </w:tabs>
        <w:spacing w:after="0" w:line="312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Уроки 31–34. Подготовка творческих проектов и выступления учащихся</w:t>
      </w:r>
    </w:p>
    <w:p w14:paraId="59FADC45" w14:textId="77777777" w:rsidR="003A2772" w:rsidRDefault="003A2772" w:rsidP="003A2772">
      <w:pPr>
        <w:tabs>
          <w:tab w:val="left" w:pos="919"/>
        </w:tabs>
        <w:spacing w:after="0" w:line="312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7E13A81" w14:textId="77777777" w:rsidR="003A2772" w:rsidRDefault="003A2772" w:rsidP="003A2772">
      <w:pPr>
        <w:tabs>
          <w:tab w:val="left" w:pos="919"/>
        </w:tabs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668E2EDE" w14:textId="77777777" w:rsidR="003A2772" w:rsidRDefault="003A2772" w:rsidP="003A2772">
      <w:pPr>
        <w:tabs>
          <w:tab w:val="left" w:pos="919"/>
        </w:tabs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</w:t>
      </w:r>
    </w:p>
    <w:p w14:paraId="77A8E9D7" w14:textId="77777777" w:rsidR="003A2772" w:rsidRDefault="003A2772" w:rsidP="003A2772">
      <w:pPr>
        <w:spacing w:after="0" w:line="240" w:lineRule="auto"/>
        <w:rPr>
          <w:rFonts w:ascii="Times New Roman" w:hAnsi="Times New Roman"/>
          <w:sz w:val="24"/>
          <w:szCs w:val="24"/>
        </w:rPr>
        <w:sectPr w:rsidR="003A2772" w:rsidSect="00752B71">
          <w:footerReference w:type="default" r:id="rId9"/>
          <w:pgSz w:w="11906" w:h="16838"/>
          <w:pgMar w:top="1134" w:right="850" w:bottom="1134" w:left="1701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</w:p>
    <w:p w14:paraId="261FCC3A" w14:textId="77777777" w:rsidR="003A2772" w:rsidRDefault="003A2772" w:rsidP="003A277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Тематическое планирование с определением основных видов деятельности</w:t>
      </w:r>
    </w:p>
    <w:p w14:paraId="2CEA8EEF" w14:textId="77777777" w:rsidR="003A2772" w:rsidRDefault="003A2772" w:rsidP="003A277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7"/>
        <w:gridCol w:w="1871"/>
        <w:gridCol w:w="896"/>
        <w:gridCol w:w="3806"/>
        <w:gridCol w:w="3991"/>
        <w:gridCol w:w="2955"/>
      </w:tblGrid>
      <w:tr w:rsidR="003A2772" w14:paraId="64999E20" w14:textId="77777777" w:rsidTr="003A2772">
        <w:trPr>
          <w:trHeight w:val="409"/>
        </w:trPr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A33B3" w14:textId="77777777" w:rsidR="003A2772" w:rsidRDefault="003A27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Дата  (плановая)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E41CE" w14:textId="77777777" w:rsidR="003A2772" w:rsidRDefault="003A27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Дата (фактическая)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F4543" w14:textId="77777777" w:rsidR="003A2772" w:rsidRDefault="003A2772">
            <w:pPr>
              <w:tabs>
                <w:tab w:val="left" w:pos="919"/>
              </w:tabs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урока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11BD8" w14:textId="77777777" w:rsidR="003A2772" w:rsidRDefault="003A27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5F4A6" w14:textId="77777777" w:rsidR="003A2772" w:rsidRDefault="003A27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Страница учебника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77393" w14:textId="77777777" w:rsidR="003A2772" w:rsidRDefault="003A27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Страница тетради (другого доп. источника)      </w:t>
            </w:r>
          </w:p>
        </w:tc>
      </w:tr>
      <w:tr w:rsidR="003A2772" w14:paraId="0FFF3A87" w14:textId="77777777" w:rsidTr="004815C0">
        <w:trPr>
          <w:trHeight w:val="409"/>
        </w:trPr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415A7" w14:textId="77777777" w:rsidR="003A2772" w:rsidRDefault="003A2772">
            <w:pPr>
              <w:tabs>
                <w:tab w:val="left" w:pos="919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F9450" w14:textId="77777777" w:rsidR="003A2772" w:rsidRDefault="003A2772">
            <w:pPr>
              <w:tabs>
                <w:tab w:val="left" w:pos="919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9A997" w14:textId="77777777" w:rsidR="003A2772" w:rsidRDefault="003A2772">
            <w:pPr>
              <w:tabs>
                <w:tab w:val="left" w:pos="919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BC83F" w14:textId="77777777" w:rsidR="003A2772" w:rsidRDefault="003A2772">
            <w:pPr>
              <w:tabs>
                <w:tab w:val="left" w:pos="91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 – наша Родина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DC9D1" w14:textId="77777777" w:rsidR="003A2772" w:rsidRDefault="003A2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</w:t>
            </w:r>
            <w:r w:rsidR="001A0107">
              <w:rPr>
                <w:rFonts w:ascii="Times New Roman" w:hAnsi="Times New Roman"/>
                <w:sz w:val="24"/>
                <w:szCs w:val="24"/>
              </w:rPr>
              <w:t>Я</w:t>
            </w:r>
            <w:r w:rsidR="00F0525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1A0107">
              <w:rPr>
                <w:rFonts w:ascii="Times New Roman" w:hAnsi="Times New Roman"/>
                <w:sz w:val="24"/>
                <w:szCs w:val="24"/>
              </w:rPr>
              <w:t>Данилюк</w:t>
            </w:r>
            <w:r>
              <w:rPr>
                <w:rFonts w:ascii="Times New Roman" w:hAnsi="Times New Roman"/>
                <w:sz w:val="24"/>
                <w:szCs w:val="24"/>
              </w:rPr>
              <w:t>. Основы</w:t>
            </w:r>
            <w:r w:rsidR="001A0107">
              <w:rPr>
                <w:rFonts w:ascii="Times New Roman" w:hAnsi="Times New Roman"/>
                <w:sz w:val="24"/>
                <w:szCs w:val="24"/>
              </w:rPr>
              <w:t xml:space="preserve"> светской этики</w:t>
            </w:r>
            <w:r>
              <w:rPr>
                <w:rFonts w:ascii="Times New Roman" w:hAnsi="Times New Roman"/>
                <w:sz w:val="24"/>
                <w:szCs w:val="24"/>
              </w:rPr>
              <w:t>, урок 1, с. 4–5.</w:t>
            </w:r>
          </w:p>
          <w:p w14:paraId="466421DB" w14:textId="77777777" w:rsidR="003A2772" w:rsidRDefault="003A2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39A9D" w14:textId="77777777" w:rsidR="003A2772" w:rsidRDefault="003A2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DVD-диск, урок 1</w:t>
            </w:r>
          </w:p>
        </w:tc>
      </w:tr>
      <w:tr w:rsidR="003A2772" w14:paraId="798E91C5" w14:textId="77777777" w:rsidTr="004815C0">
        <w:trPr>
          <w:trHeight w:val="409"/>
        </w:trPr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F714" w14:textId="77777777" w:rsidR="004815C0" w:rsidRDefault="004815C0" w:rsidP="004815C0">
            <w:pPr>
              <w:tabs>
                <w:tab w:val="left" w:pos="919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79049" w14:textId="77777777" w:rsidR="003A2772" w:rsidRDefault="003A2772">
            <w:pPr>
              <w:tabs>
                <w:tab w:val="left" w:pos="919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70814" w14:textId="77777777" w:rsidR="003A2772" w:rsidRDefault="003A2772">
            <w:pPr>
              <w:tabs>
                <w:tab w:val="left" w:pos="919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DACA6" w14:textId="77777777" w:rsidR="003A2772" w:rsidRPr="00FB64C7" w:rsidRDefault="001A0107">
            <w:pPr>
              <w:tabs>
                <w:tab w:val="left" w:pos="919"/>
              </w:tabs>
              <w:spacing w:after="0" w:line="240" w:lineRule="auto"/>
              <w:ind w:right="-1"/>
              <w:rPr>
                <w:rFonts w:ascii="Times New Roman" w:hAnsi="Times New Roman"/>
                <w:bCs/>
                <w:sz w:val="24"/>
                <w:szCs w:val="24"/>
              </w:rPr>
            </w:pPr>
            <w:r w:rsidRPr="00FB64C7">
              <w:rPr>
                <w:rFonts w:ascii="Times New Roman" w:hAnsi="Times New Roman"/>
                <w:bCs/>
                <w:sz w:val="24"/>
                <w:szCs w:val="24"/>
              </w:rPr>
              <w:t>Что такое светская этика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53DC9" w14:textId="77777777" w:rsidR="003A2772" w:rsidRDefault="001A0107" w:rsidP="00F052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А.Я</w:t>
            </w:r>
            <w:r w:rsidR="00F0525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Данилюк. Основы светской этики</w:t>
            </w:r>
            <w:r w:rsidR="003A2772">
              <w:rPr>
                <w:rFonts w:ascii="Times New Roman" w:hAnsi="Times New Roman"/>
                <w:sz w:val="24"/>
                <w:szCs w:val="24"/>
              </w:rPr>
              <w:t xml:space="preserve">, урок 2, с. 6–7; 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02DEB" w14:textId="77777777" w:rsidR="003A2772" w:rsidRDefault="003A2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DVD-диск, урок 2</w:t>
            </w:r>
          </w:p>
        </w:tc>
      </w:tr>
      <w:tr w:rsidR="003A2772" w14:paraId="4F23C59F" w14:textId="77777777" w:rsidTr="004815C0">
        <w:trPr>
          <w:trHeight w:val="409"/>
        </w:trPr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2714" w14:textId="77777777" w:rsidR="003A2772" w:rsidRDefault="003A2772">
            <w:pPr>
              <w:tabs>
                <w:tab w:val="left" w:pos="919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7157D" w14:textId="77777777" w:rsidR="003A2772" w:rsidRDefault="003A2772">
            <w:pPr>
              <w:tabs>
                <w:tab w:val="left" w:pos="919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0338D" w14:textId="77777777" w:rsidR="003A2772" w:rsidRDefault="003A2772">
            <w:pPr>
              <w:tabs>
                <w:tab w:val="left" w:pos="919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68B94" w14:textId="77777777" w:rsidR="003A2772" w:rsidRDefault="001A0107">
            <w:pPr>
              <w:tabs>
                <w:tab w:val="left" w:pos="919"/>
              </w:tabs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Культура и мораль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58110" w14:textId="77777777" w:rsidR="003A2772" w:rsidRDefault="00F052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А.Я. Данилюк. Основы светской этики, урок 3, с. 8–</w:t>
            </w:r>
            <w:r w:rsidR="003A2772">
              <w:rPr>
                <w:rFonts w:ascii="Times New Roman" w:hAnsi="Times New Roman"/>
                <w:sz w:val="24"/>
                <w:szCs w:val="24"/>
              </w:rPr>
              <w:t>9.</w:t>
            </w:r>
          </w:p>
          <w:p w14:paraId="2435038D" w14:textId="77777777" w:rsidR="003A2772" w:rsidRDefault="003A2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60FAB" w14:textId="77777777" w:rsidR="003A2772" w:rsidRDefault="003A27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DVD-диск, урок 3</w:t>
            </w:r>
          </w:p>
        </w:tc>
      </w:tr>
      <w:tr w:rsidR="003A2772" w14:paraId="3F35EEA5" w14:textId="77777777" w:rsidTr="004815C0">
        <w:trPr>
          <w:trHeight w:val="943"/>
        </w:trPr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14EF0" w14:textId="77777777" w:rsidR="003A2772" w:rsidRDefault="003A2772">
            <w:pPr>
              <w:tabs>
                <w:tab w:val="left" w:pos="919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E0F6C" w14:textId="77777777" w:rsidR="003A2772" w:rsidRDefault="003A2772">
            <w:pPr>
              <w:tabs>
                <w:tab w:val="left" w:pos="919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291F5" w14:textId="77777777" w:rsidR="003A2772" w:rsidRDefault="003A2772">
            <w:pPr>
              <w:tabs>
                <w:tab w:val="left" w:pos="919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610E3" w14:textId="77777777" w:rsidR="003A2772" w:rsidRDefault="001A0107">
            <w:pPr>
              <w:tabs>
                <w:tab w:val="left" w:pos="919"/>
              </w:tabs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Особенности морали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2A6BD" w14:textId="77777777" w:rsidR="00F0525E" w:rsidRDefault="003A2772" w:rsidP="00F052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0525E">
              <w:rPr>
                <w:rFonts w:ascii="Times New Roman" w:hAnsi="Times New Roman"/>
                <w:sz w:val="24"/>
                <w:szCs w:val="24"/>
              </w:rPr>
              <w:t>А.Я. Данилюк. Основы светской этики, урок 4, с. 10–11.</w:t>
            </w:r>
          </w:p>
          <w:p w14:paraId="3F636512" w14:textId="77777777" w:rsidR="003A2772" w:rsidRDefault="003A2772" w:rsidP="00F052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93728" w14:textId="77777777" w:rsidR="003A2772" w:rsidRDefault="003A27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DVD-диск, урок 4</w:t>
            </w:r>
          </w:p>
        </w:tc>
      </w:tr>
      <w:tr w:rsidR="003A2772" w14:paraId="4763867B" w14:textId="77777777" w:rsidTr="004815C0">
        <w:trPr>
          <w:trHeight w:val="409"/>
        </w:trPr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1061D" w14:textId="77777777" w:rsidR="003A2772" w:rsidRDefault="003A2772">
            <w:pPr>
              <w:tabs>
                <w:tab w:val="left" w:pos="919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435AB" w14:textId="77777777" w:rsidR="003A2772" w:rsidRDefault="003A2772">
            <w:pPr>
              <w:tabs>
                <w:tab w:val="left" w:pos="919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B9E42" w14:textId="77777777" w:rsidR="003A2772" w:rsidRDefault="003A2772">
            <w:pPr>
              <w:tabs>
                <w:tab w:val="left" w:pos="919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35292" w14:textId="77777777" w:rsidR="001A0107" w:rsidRDefault="001A0107" w:rsidP="001A0107">
            <w:pPr>
              <w:tabs>
                <w:tab w:val="left" w:pos="919"/>
              </w:tabs>
              <w:spacing w:after="0" w:line="31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Добро и зло</w:t>
            </w:r>
          </w:p>
          <w:p w14:paraId="246389FA" w14:textId="77777777" w:rsidR="003A2772" w:rsidRDefault="003A2772">
            <w:pPr>
              <w:tabs>
                <w:tab w:val="left" w:pos="919"/>
              </w:tabs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0F49E" w14:textId="77777777" w:rsidR="00F0525E" w:rsidRDefault="00F0525E" w:rsidP="00F052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А.Я. Данилюк. Основы светской этики, урок 5, с. 12–13.</w:t>
            </w:r>
          </w:p>
          <w:p w14:paraId="34A51F1A" w14:textId="77777777" w:rsidR="003A2772" w:rsidRDefault="003A2772" w:rsidP="00F052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6E9C9" w14:textId="77777777" w:rsidR="003A2772" w:rsidRDefault="003A27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DVD-диск, урок 5</w:t>
            </w:r>
          </w:p>
        </w:tc>
      </w:tr>
      <w:tr w:rsidR="003A2772" w14:paraId="2BB0AC24" w14:textId="77777777" w:rsidTr="004815C0">
        <w:trPr>
          <w:trHeight w:val="409"/>
        </w:trPr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AFAF1" w14:textId="77777777" w:rsidR="003A2772" w:rsidRDefault="003A2772">
            <w:pPr>
              <w:tabs>
                <w:tab w:val="left" w:pos="919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9DCB9" w14:textId="77777777" w:rsidR="003A2772" w:rsidRDefault="003A2772">
            <w:pPr>
              <w:tabs>
                <w:tab w:val="left" w:pos="919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571A2" w14:textId="77777777" w:rsidR="003A2772" w:rsidRDefault="003A2772">
            <w:pPr>
              <w:tabs>
                <w:tab w:val="left" w:pos="919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5382F" w14:textId="77777777" w:rsidR="001A0107" w:rsidRDefault="001A0107" w:rsidP="001A0107">
            <w:pPr>
              <w:tabs>
                <w:tab w:val="left" w:pos="919"/>
              </w:tabs>
              <w:spacing w:after="0" w:line="31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Добро и зло</w:t>
            </w:r>
          </w:p>
          <w:p w14:paraId="07691EF2" w14:textId="77777777" w:rsidR="003A2772" w:rsidRDefault="003A2772">
            <w:pPr>
              <w:tabs>
                <w:tab w:val="left" w:pos="919"/>
              </w:tabs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4E268" w14:textId="77777777" w:rsidR="00F0525E" w:rsidRDefault="00F0525E" w:rsidP="00F052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А.Я. Данилюк. Основы светской этики, урок 6, с. 14–15.</w:t>
            </w:r>
          </w:p>
          <w:p w14:paraId="0FFEAE57" w14:textId="77777777" w:rsidR="003A2772" w:rsidRDefault="003A2772" w:rsidP="00F052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2EB11" w14:textId="77777777" w:rsidR="003A2772" w:rsidRDefault="003A27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DVD-диск, урок 6</w:t>
            </w:r>
          </w:p>
        </w:tc>
      </w:tr>
      <w:tr w:rsidR="003A2772" w14:paraId="1587B9CC" w14:textId="77777777" w:rsidTr="004815C0">
        <w:trPr>
          <w:trHeight w:val="409"/>
        </w:trPr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8A710" w14:textId="77777777" w:rsidR="003A2772" w:rsidRDefault="003A2772">
            <w:pPr>
              <w:tabs>
                <w:tab w:val="left" w:pos="919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DDD51" w14:textId="77777777" w:rsidR="003A2772" w:rsidRDefault="003A2772">
            <w:pPr>
              <w:tabs>
                <w:tab w:val="left" w:pos="919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0315D" w14:textId="77777777" w:rsidR="003A2772" w:rsidRDefault="003A2772">
            <w:pPr>
              <w:tabs>
                <w:tab w:val="left" w:pos="919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27475" w14:textId="77777777" w:rsidR="001A0107" w:rsidRDefault="001A0107" w:rsidP="001A0107">
            <w:pPr>
              <w:tabs>
                <w:tab w:val="left" w:pos="919"/>
              </w:tabs>
              <w:spacing w:after="0" w:line="31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Добродетель и порок</w:t>
            </w:r>
          </w:p>
          <w:p w14:paraId="28CA84C5" w14:textId="77777777" w:rsidR="003A2772" w:rsidRDefault="003A2772">
            <w:pPr>
              <w:tabs>
                <w:tab w:val="left" w:pos="919"/>
              </w:tabs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4525A" w14:textId="77777777" w:rsidR="00F0525E" w:rsidRDefault="00F0525E" w:rsidP="00F052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А.Я. Данилюк. Основы светской этики, урок 7, с. 16–17.</w:t>
            </w:r>
          </w:p>
          <w:p w14:paraId="49E85043" w14:textId="77777777" w:rsidR="003A2772" w:rsidRDefault="003A2772" w:rsidP="00F052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C070F" w14:textId="77777777" w:rsidR="003A2772" w:rsidRDefault="003A27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DVD-диск, урок 7</w:t>
            </w:r>
          </w:p>
        </w:tc>
      </w:tr>
      <w:tr w:rsidR="003A2772" w14:paraId="5FB784D8" w14:textId="77777777" w:rsidTr="004815C0">
        <w:trPr>
          <w:trHeight w:val="409"/>
        </w:trPr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F7797" w14:textId="77777777" w:rsidR="003A2772" w:rsidRDefault="003A2772">
            <w:pPr>
              <w:tabs>
                <w:tab w:val="left" w:pos="919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BA357" w14:textId="77777777" w:rsidR="003A2772" w:rsidRDefault="003A2772">
            <w:pPr>
              <w:tabs>
                <w:tab w:val="left" w:pos="919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5FF06" w14:textId="77777777" w:rsidR="003A2772" w:rsidRDefault="003A2772">
            <w:pPr>
              <w:tabs>
                <w:tab w:val="left" w:pos="919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5486B" w14:textId="77777777" w:rsidR="001A0107" w:rsidRDefault="001A0107" w:rsidP="001A0107">
            <w:pPr>
              <w:tabs>
                <w:tab w:val="left" w:pos="919"/>
              </w:tabs>
              <w:spacing w:after="0" w:line="31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Добродетель и порок</w:t>
            </w:r>
          </w:p>
          <w:p w14:paraId="14C81667" w14:textId="77777777" w:rsidR="003A2772" w:rsidRDefault="003A2772">
            <w:pPr>
              <w:tabs>
                <w:tab w:val="left" w:pos="919"/>
              </w:tabs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0259D" w14:textId="77777777" w:rsidR="00F0525E" w:rsidRDefault="00F0525E" w:rsidP="00F052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А.Я. Данилюк. Основы светской этики, урок 8, с. 18–19.</w:t>
            </w:r>
          </w:p>
          <w:p w14:paraId="157FDAB8" w14:textId="77777777" w:rsidR="003A2772" w:rsidRDefault="003A2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680C9" w14:textId="77777777" w:rsidR="003A2772" w:rsidRDefault="003A27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DVD-диск, урок 8</w:t>
            </w:r>
          </w:p>
        </w:tc>
      </w:tr>
      <w:tr w:rsidR="003A2772" w14:paraId="50F5E64E" w14:textId="77777777" w:rsidTr="004815C0">
        <w:trPr>
          <w:trHeight w:val="409"/>
        </w:trPr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04CE7" w14:textId="77777777" w:rsidR="003A2772" w:rsidRDefault="003A2772">
            <w:pPr>
              <w:tabs>
                <w:tab w:val="left" w:pos="919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30C1D" w14:textId="77777777" w:rsidR="003A2772" w:rsidRDefault="003A2772">
            <w:pPr>
              <w:tabs>
                <w:tab w:val="left" w:pos="919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49858" w14:textId="77777777" w:rsidR="003A2772" w:rsidRDefault="003A2772">
            <w:pPr>
              <w:tabs>
                <w:tab w:val="left" w:pos="919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51958" w14:textId="77777777" w:rsidR="003A2772" w:rsidRDefault="001A0107">
            <w:pPr>
              <w:tabs>
                <w:tab w:val="left" w:pos="919"/>
              </w:tabs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Свобода и моральный выбор человека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A39B4" w14:textId="77777777" w:rsidR="00F0525E" w:rsidRDefault="00F0525E" w:rsidP="00F052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А.Я. Данилюк. Основы светской этики, урок 9, с. 20–21.</w:t>
            </w:r>
          </w:p>
          <w:p w14:paraId="1E34AE72" w14:textId="77777777" w:rsidR="003A2772" w:rsidRDefault="003A2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50F39" w14:textId="77777777" w:rsidR="003A2772" w:rsidRDefault="003A27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DVD-диск, урок 9</w:t>
            </w:r>
          </w:p>
        </w:tc>
      </w:tr>
      <w:tr w:rsidR="003A2772" w14:paraId="69AE49A4" w14:textId="77777777" w:rsidTr="004815C0">
        <w:trPr>
          <w:trHeight w:val="409"/>
        </w:trPr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12E0F" w14:textId="77777777" w:rsidR="003A2772" w:rsidRDefault="003A2772">
            <w:pPr>
              <w:tabs>
                <w:tab w:val="left" w:pos="919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0A241" w14:textId="77777777" w:rsidR="003A2772" w:rsidRDefault="003A2772">
            <w:pPr>
              <w:tabs>
                <w:tab w:val="left" w:pos="919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D8948" w14:textId="77777777" w:rsidR="003A2772" w:rsidRDefault="003A2772">
            <w:pPr>
              <w:tabs>
                <w:tab w:val="left" w:pos="919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857B1" w14:textId="77777777" w:rsidR="003A2772" w:rsidRDefault="001A0107">
            <w:pPr>
              <w:tabs>
                <w:tab w:val="left" w:pos="919"/>
              </w:tabs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Свобода и ответственность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8CE2F" w14:textId="77777777" w:rsidR="00F0525E" w:rsidRDefault="00F0525E" w:rsidP="00F052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А.Я. Данилюк. Основы светской этики, урок 10, с. 22–23.</w:t>
            </w:r>
          </w:p>
          <w:p w14:paraId="15AAB359" w14:textId="77777777" w:rsidR="003A2772" w:rsidRDefault="003A2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F21BE" w14:textId="77777777" w:rsidR="003A2772" w:rsidRDefault="003A27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DVD-диск, урок 10</w:t>
            </w:r>
          </w:p>
        </w:tc>
      </w:tr>
      <w:tr w:rsidR="003A2772" w14:paraId="30A24021" w14:textId="77777777" w:rsidTr="004815C0">
        <w:trPr>
          <w:trHeight w:val="409"/>
        </w:trPr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C0DB1" w14:textId="77777777" w:rsidR="003A2772" w:rsidRDefault="003A2772">
            <w:pPr>
              <w:tabs>
                <w:tab w:val="left" w:pos="919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61578" w14:textId="77777777" w:rsidR="003A2772" w:rsidRDefault="003A2772">
            <w:pPr>
              <w:tabs>
                <w:tab w:val="left" w:pos="919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27217" w14:textId="77777777" w:rsidR="003A2772" w:rsidRDefault="003A2772">
            <w:pPr>
              <w:tabs>
                <w:tab w:val="left" w:pos="919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F9980" w14:textId="77777777" w:rsidR="001A0107" w:rsidRDefault="001A0107" w:rsidP="001A0107">
            <w:pPr>
              <w:tabs>
                <w:tab w:val="left" w:pos="919"/>
              </w:tabs>
              <w:spacing w:after="0" w:line="31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Моральный долг</w:t>
            </w:r>
          </w:p>
          <w:p w14:paraId="22707F5F" w14:textId="77777777" w:rsidR="003A2772" w:rsidRDefault="003A2772">
            <w:pPr>
              <w:tabs>
                <w:tab w:val="left" w:pos="919"/>
              </w:tabs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31802" w14:textId="77777777" w:rsidR="00F0525E" w:rsidRDefault="00F0525E" w:rsidP="00F052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А.Я. Данилюк. Основы светской этики, урок 11, с. 24–25.</w:t>
            </w:r>
          </w:p>
          <w:p w14:paraId="4D4CDCEB" w14:textId="77777777" w:rsidR="003A2772" w:rsidRDefault="003A2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3F532" w14:textId="77777777" w:rsidR="003A2772" w:rsidRDefault="003A27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DVD-диск, урок 11</w:t>
            </w:r>
          </w:p>
        </w:tc>
      </w:tr>
      <w:tr w:rsidR="003A2772" w14:paraId="0C409E39" w14:textId="77777777" w:rsidTr="004815C0">
        <w:trPr>
          <w:trHeight w:val="409"/>
        </w:trPr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2F7F8" w14:textId="77777777" w:rsidR="003A2772" w:rsidRDefault="003A2772">
            <w:pPr>
              <w:tabs>
                <w:tab w:val="left" w:pos="919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FD7F5" w14:textId="77777777" w:rsidR="003A2772" w:rsidRDefault="003A2772">
            <w:pPr>
              <w:tabs>
                <w:tab w:val="left" w:pos="919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CBD4D" w14:textId="77777777" w:rsidR="003A2772" w:rsidRDefault="003A2772">
            <w:pPr>
              <w:tabs>
                <w:tab w:val="left" w:pos="919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71102" w14:textId="77777777" w:rsidR="001A0107" w:rsidRDefault="001A0107" w:rsidP="001A0107">
            <w:pPr>
              <w:tabs>
                <w:tab w:val="left" w:pos="919"/>
              </w:tabs>
              <w:spacing w:after="0" w:line="31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Справедливость</w:t>
            </w:r>
          </w:p>
          <w:p w14:paraId="781451FD" w14:textId="77777777" w:rsidR="003A2772" w:rsidRDefault="003A2772">
            <w:pPr>
              <w:tabs>
                <w:tab w:val="left" w:pos="919"/>
              </w:tabs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A5610" w14:textId="77777777" w:rsidR="00F0525E" w:rsidRDefault="00F0525E" w:rsidP="00F052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А.Я. Данилюк. Основы светской этики, урок 12, с. 26–27.</w:t>
            </w:r>
          </w:p>
          <w:p w14:paraId="41E48718" w14:textId="77777777" w:rsidR="003A2772" w:rsidRDefault="003A2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F710B" w14:textId="77777777" w:rsidR="003A2772" w:rsidRDefault="003A27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DVD-диск, урок 12</w:t>
            </w:r>
          </w:p>
        </w:tc>
      </w:tr>
      <w:tr w:rsidR="003A2772" w14:paraId="591DD507" w14:textId="77777777" w:rsidTr="004815C0">
        <w:trPr>
          <w:trHeight w:val="409"/>
        </w:trPr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2A17D" w14:textId="77777777" w:rsidR="003A2772" w:rsidRDefault="003A2772">
            <w:pPr>
              <w:tabs>
                <w:tab w:val="left" w:pos="919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9F567" w14:textId="77777777" w:rsidR="003A2772" w:rsidRDefault="003A2772">
            <w:pPr>
              <w:tabs>
                <w:tab w:val="left" w:pos="919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844B7" w14:textId="77777777" w:rsidR="003A2772" w:rsidRDefault="003A2772">
            <w:pPr>
              <w:tabs>
                <w:tab w:val="left" w:pos="919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0E138" w14:textId="77777777" w:rsidR="003A2772" w:rsidRDefault="001A0107">
            <w:pPr>
              <w:tabs>
                <w:tab w:val="left" w:pos="919"/>
              </w:tabs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Альтруизм и эгоизм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CF8C9" w14:textId="77777777" w:rsidR="00F0525E" w:rsidRDefault="00F0525E" w:rsidP="00F052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А.Я. Данилюк. Основы светской этики, урок 13, с. 28–29.</w:t>
            </w:r>
          </w:p>
          <w:p w14:paraId="56F10FE2" w14:textId="77777777" w:rsidR="003A2772" w:rsidRDefault="003A2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B3B46" w14:textId="77777777" w:rsidR="003A2772" w:rsidRDefault="003A27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DVD-диск, урок 13</w:t>
            </w:r>
          </w:p>
        </w:tc>
      </w:tr>
      <w:tr w:rsidR="003A2772" w14:paraId="55A2B8EE" w14:textId="77777777" w:rsidTr="004815C0">
        <w:trPr>
          <w:trHeight w:val="409"/>
        </w:trPr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25D42" w14:textId="77777777" w:rsidR="003A2772" w:rsidRDefault="003A2772">
            <w:pPr>
              <w:tabs>
                <w:tab w:val="left" w:pos="919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0A682" w14:textId="77777777" w:rsidR="003A2772" w:rsidRDefault="003A2772">
            <w:pPr>
              <w:tabs>
                <w:tab w:val="left" w:pos="919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0BAE6" w14:textId="77777777" w:rsidR="003A2772" w:rsidRDefault="003A2772">
            <w:pPr>
              <w:tabs>
                <w:tab w:val="left" w:pos="919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EABCC" w14:textId="77777777" w:rsidR="001A0107" w:rsidRDefault="001A0107" w:rsidP="001A0107">
            <w:pPr>
              <w:tabs>
                <w:tab w:val="left" w:pos="919"/>
              </w:tabs>
              <w:spacing w:after="0" w:line="31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Дружба</w:t>
            </w:r>
          </w:p>
          <w:p w14:paraId="3A218B53" w14:textId="77777777" w:rsidR="003A2772" w:rsidRDefault="003A2772">
            <w:pPr>
              <w:tabs>
                <w:tab w:val="left" w:pos="919"/>
              </w:tabs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ABD4E" w14:textId="77777777" w:rsidR="00F0525E" w:rsidRDefault="00F0525E" w:rsidP="00F052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А.Я. Данилюк. Основы светской этики, урок 14, с. 30–31.</w:t>
            </w:r>
          </w:p>
          <w:p w14:paraId="4F6D1E1F" w14:textId="77777777" w:rsidR="003A2772" w:rsidRDefault="003A2772" w:rsidP="00F052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95B5D" w14:textId="77777777" w:rsidR="003A2772" w:rsidRDefault="003A27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DVD-диск, урок 14</w:t>
            </w:r>
          </w:p>
        </w:tc>
      </w:tr>
      <w:tr w:rsidR="003A2772" w14:paraId="0CA59655" w14:textId="77777777" w:rsidTr="004815C0">
        <w:trPr>
          <w:trHeight w:val="409"/>
        </w:trPr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D5A80" w14:textId="77777777" w:rsidR="003A2772" w:rsidRDefault="003A2772">
            <w:pPr>
              <w:tabs>
                <w:tab w:val="left" w:pos="919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5CABF" w14:textId="77777777" w:rsidR="003A2772" w:rsidRDefault="003A2772">
            <w:pPr>
              <w:tabs>
                <w:tab w:val="left" w:pos="919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FF0F4" w14:textId="77777777" w:rsidR="003A2772" w:rsidRDefault="003A2772">
            <w:pPr>
              <w:tabs>
                <w:tab w:val="left" w:pos="919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BAC3C" w14:textId="77777777" w:rsidR="003A2772" w:rsidRDefault="001A0107">
            <w:pPr>
              <w:tabs>
                <w:tab w:val="left" w:pos="919"/>
              </w:tabs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значит быть моральным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B73B4" w14:textId="77777777" w:rsidR="00F0525E" w:rsidRDefault="00F0525E" w:rsidP="00F052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А.Я. Данилюк. Основы светской этики, урок 15, с. 32–33.</w:t>
            </w:r>
          </w:p>
          <w:p w14:paraId="0492AE9D" w14:textId="77777777" w:rsidR="003A2772" w:rsidRDefault="003A2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17802" w14:textId="77777777" w:rsidR="003A2772" w:rsidRDefault="003A27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DVD-диск, урок 15</w:t>
            </w:r>
          </w:p>
        </w:tc>
      </w:tr>
      <w:tr w:rsidR="003A2772" w14:paraId="16F8B278" w14:textId="77777777" w:rsidTr="004815C0">
        <w:trPr>
          <w:trHeight w:val="409"/>
        </w:trPr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4F7CC" w14:textId="77777777" w:rsidR="003A2772" w:rsidRDefault="003A2772">
            <w:pPr>
              <w:tabs>
                <w:tab w:val="left" w:pos="919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31A6F" w14:textId="77777777" w:rsidR="003A2772" w:rsidRDefault="003A2772">
            <w:pPr>
              <w:tabs>
                <w:tab w:val="left" w:pos="919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9FF8D" w14:textId="77777777" w:rsidR="003A2772" w:rsidRDefault="003A2772">
            <w:pPr>
              <w:tabs>
                <w:tab w:val="left" w:pos="919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D74EC" w14:textId="77777777" w:rsidR="003A2772" w:rsidRDefault="001A0107">
            <w:pPr>
              <w:tabs>
                <w:tab w:val="left" w:pos="919"/>
              </w:tabs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Подведение итогов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B847C" w14:textId="77777777" w:rsidR="003A2772" w:rsidRDefault="003A2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Видеосюжет(1мин.37сек.)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6189" w14:textId="77777777" w:rsidR="003A2772" w:rsidRDefault="003A27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A2772" w14:paraId="708D2C9A" w14:textId="77777777" w:rsidTr="004815C0">
        <w:trPr>
          <w:trHeight w:val="409"/>
        </w:trPr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35612" w14:textId="77777777" w:rsidR="003A2772" w:rsidRDefault="003A2772">
            <w:pPr>
              <w:tabs>
                <w:tab w:val="left" w:pos="919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9DE62" w14:textId="77777777" w:rsidR="003A2772" w:rsidRDefault="003A2772">
            <w:pPr>
              <w:tabs>
                <w:tab w:val="left" w:pos="919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53A60" w14:textId="77777777" w:rsidR="003A2772" w:rsidRDefault="003A2772">
            <w:pPr>
              <w:tabs>
                <w:tab w:val="left" w:pos="919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D80EB" w14:textId="77777777" w:rsidR="003A2772" w:rsidRDefault="001A0107">
            <w:pPr>
              <w:tabs>
                <w:tab w:val="left" w:pos="919"/>
              </w:tabs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Подведение итогов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77D95" w14:textId="77777777" w:rsidR="00F0525E" w:rsidRDefault="00F0525E" w:rsidP="00F052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А.Я. Данилюк. Основы светской этики, урок 16-17, с. 36–37.</w:t>
            </w:r>
          </w:p>
          <w:p w14:paraId="78C9782B" w14:textId="77777777" w:rsidR="003A2772" w:rsidRDefault="003A2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40EEB" w14:textId="77777777" w:rsidR="003A2772" w:rsidRDefault="003A27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DVD-диск, урок 17</w:t>
            </w:r>
          </w:p>
        </w:tc>
      </w:tr>
      <w:tr w:rsidR="003A2772" w14:paraId="372D0625" w14:textId="77777777" w:rsidTr="004815C0">
        <w:trPr>
          <w:trHeight w:val="409"/>
        </w:trPr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50AFA" w14:textId="77777777" w:rsidR="003A2772" w:rsidRDefault="003A2772">
            <w:pPr>
              <w:tabs>
                <w:tab w:val="left" w:pos="919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2FC8D" w14:textId="77777777" w:rsidR="003A2772" w:rsidRDefault="003A2772">
            <w:pPr>
              <w:tabs>
                <w:tab w:val="left" w:pos="919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F7E13" w14:textId="77777777" w:rsidR="003A2772" w:rsidRDefault="003A2772">
            <w:pPr>
              <w:tabs>
                <w:tab w:val="left" w:pos="919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45202" w14:textId="77777777" w:rsidR="001A0107" w:rsidRDefault="001A0107" w:rsidP="001A0107">
            <w:pPr>
              <w:tabs>
                <w:tab w:val="left" w:pos="919"/>
              </w:tabs>
              <w:spacing w:after="0" w:line="31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 и семья-исток нравственных отношений</w:t>
            </w:r>
          </w:p>
          <w:p w14:paraId="672AC58E" w14:textId="77777777" w:rsidR="003A2772" w:rsidRDefault="003A2772">
            <w:pPr>
              <w:tabs>
                <w:tab w:val="left" w:pos="919"/>
              </w:tabs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9C694" w14:textId="77777777" w:rsidR="00F0525E" w:rsidRDefault="00F0525E" w:rsidP="00F052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А.Я. Данилюк. Основы светской этики, урок 18, с. 38–39.</w:t>
            </w:r>
          </w:p>
          <w:p w14:paraId="19740E7C" w14:textId="77777777" w:rsidR="003A2772" w:rsidRDefault="003A2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C621F" w14:textId="77777777" w:rsidR="003A2772" w:rsidRDefault="003A27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DVD-диск, урок 18</w:t>
            </w:r>
          </w:p>
        </w:tc>
      </w:tr>
      <w:tr w:rsidR="003A2772" w14:paraId="7AD062EC" w14:textId="77777777" w:rsidTr="004815C0">
        <w:trPr>
          <w:trHeight w:val="409"/>
        </w:trPr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18CD6" w14:textId="77777777" w:rsidR="003A2772" w:rsidRDefault="003A2772">
            <w:pPr>
              <w:tabs>
                <w:tab w:val="left" w:pos="919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4CDF3" w14:textId="77777777" w:rsidR="003A2772" w:rsidRDefault="003A2772">
            <w:pPr>
              <w:tabs>
                <w:tab w:val="left" w:pos="919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DC5CF" w14:textId="77777777" w:rsidR="003A2772" w:rsidRDefault="003A2772">
            <w:pPr>
              <w:tabs>
                <w:tab w:val="left" w:pos="919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A6A91" w14:textId="77777777" w:rsidR="003A2772" w:rsidRDefault="001A0107">
            <w:pPr>
              <w:tabs>
                <w:tab w:val="left" w:pos="919"/>
              </w:tabs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Нравственный поступок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72ABF" w14:textId="77777777" w:rsidR="00F0525E" w:rsidRDefault="00F0525E" w:rsidP="00F052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А.Я. Данилюк. Основы светской этики, урок 19, с. 40–41.</w:t>
            </w:r>
          </w:p>
          <w:p w14:paraId="529FB4B5" w14:textId="77777777" w:rsidR="003A2772" w:rsidRDefault="003A2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45CFE" w14:textId="77777777" w:rsidR="003A2772" w:rsidRDefault="003A27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DVD-диск, урок 19</w:t>
            </w:r>
          </w:p>
        </w:tc>
      </w:tr>
      <w:tr w:rsidR="003A2772" w14:paraId="27F0A43F" w14:textId="77777777" w:rsidTr="004815C0">
        <w:trPr>
          <w:trHeight w:val="409"/>
        </w:trPr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FF218" w14:textId="77777777" w:rsidR="003A2772" w:rsidRDefault="003A2772">
            <w:pPr>
              <w:tabs>
                <w:tab w:val="left" w:pos="919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74E06" w14:textId="77777777" w:rsidR="003A2772" w:rsidRDefault="003A2772">
            <w:pPr>
              <w:tabs>
                <w:tab w:val="left" w:pos="919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904B7" w14:textId="77777777" w:rsidR="003A2772" w:rsidRDefault="003A2772">
            <w:pPr>
              <w:tabs>
                <w:tab w:val="left" w:pos="919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68D5D" w14:textId="77777777" w:rsidR="003A2772" w:rsidRDefault="001A0107">
            <w:pPr>
              <w:tabs>
                <w:tab w:val="left" w:pos="919"/>
              </w:tabs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Золотое правило нравственности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9FB0E" w14:textId="77777777" w:rsidR="00F0525E" w:rsidRDefault="00F0525E" w:rsidP="00F052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А.Я. Данилюк. Основы светской этики, урок 20, с. 42–43.</w:t>
            </w:r>
          </w:p>
          <w:p w14:paraId="06B132DD" w14:textId="77777777" w:rsidR="003A2772" w:rsidRDefault="003A2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8F58A" w14:textId="77777777" w:rsidR="003A2772" w:rsidRDefault="003A27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DVD-диск, урок 20</w:t>
            </w:r>
          </w:p>
        </w:tc>
      </w:tr>
      <w:tr w:rsidR="003A2772" w14:paraId="698ABF6E" w14:textId="77777777" w:rsidTr="004815C0">
        <w:trPr>
          <w:trHeight w:val="409"/>
        </w:trPr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9DB0E" w14:textId="77777777" w:rsidR="003A2772" w:rsidRDefault="003A2772">
            <w:pPr>
              <w:tabs>
                <w:tab w:val="left" w:pos="919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57D95" w14:textId="77777777" w:rsidR="003A2772" w:rsidRDefault="003A2772">
            <w:pPr>
              <w:tabs>
                <w:tab w:val="left" w:pos="919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F7A45" w14:textId="77777777" w:rsidR="003A2772" w:rsidRDefault="003A2772">
            <w:pPr>
              <w:tabs>
                <w:tab w:val="left" w:pos="919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28B4C" w14:textId="77777777" w:rsidR="003A2772" w:rsidRDefault="001A0107">
            <w:pPr>
              <w:tabs>
                <w:tab w:val="left" w:pos="919"/>
              </w:tabs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Стыд, вина и извинение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6C178" w14:textId="77777777" w:rsidR="00F0525E" w:rsidRDefault="00F0525E" w:rsidP="00F052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А.Я. Данилюк</w:t>
            </w:r>
            <w:r w:rsidR="00632457">
              <w:rPr>
                <w:rFonts w:ascii="Times New Roman" w:hAnsi="Times New Roman"/>
                <w:sz w:val="24"/>
                <w:szCs w:val="24"/>
              </w:rPr>
              <w:t>. Основы светской этики, урок 21, с. 44–45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878F0C9" w14:textId="77777777" w:rsidR="003A2772" w:rsidRDefault="003A2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A20D7" w14:textId="77777777" w:rsidR="003A2772" w:rsidRDefault="003A27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DVD-диск, урок 21</w:t>
            </w:r>
          </w:p>
        </w:tc>
      </w:tr>
      <w:tr w:rsidR="003A2772" w14:paraId="50D1C176" w14:textId="77777777" w:rsidTr="004815C0">
        <w:trPr>
          <w:trHeight w:val="409"/>
        </w:trPr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ECB63" w14:textId="77777777" w:rsidR="003A2772" w:rsidRDefault="003A2772">
            <w:pPr>
              <w:tabs>
                <w:tab w:val="left" w:pos="919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D4213" w14:textId="77777777" w:rsidR="003A2772" w:rsidRDefault="003A2772">
            <w:pPr>
              <w:tabs>
                <w:tab w:val="left" w:pos="919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C93B8" w14:textId="77777777" w:rsidR="003A2772" w:rsidRDefault="003A2772">
            <w:pPr>
              <w:tabs>
                <w:tab w:val="left" w:pos="919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BB1E4" w14:textId="77777777" w:rsidR="001A0107" w:rsidRDefault="001A0107" w:rsidP="001A0107">
            <w:pPr>
              <w:tabs>
                <w:tab w:val="left" w:pos="919"/>
              </w:tabs>
              <w:spacing w:after="0" w:line="31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Честь и достоинство</w:t>
            </w:r>
          </w:p>
          <w:p w14:paraId="40744C93" w14:textId="77777777" w:rsidR="003A2772" w:rsidRDefault="003A2772">
            <w:pPr>
              <w:tabs>
                <w:tab w:val="left" w:pos="919"/>
              </w:tabs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A7E97" w14:textId="77777777" w:rsidR="00632457" w:rsidRDefault="00632457" w:rsidP="00632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А.Я. Данилюк. Основы светской этики, урок 22, с. 46–47.</w:t>
            </w:r>
          </w:p>
          <w:p w14:paraId="4FC742DE" w14:textId="77777777" w:rsidR="003A2772" w:rsidRDefault="003A2772" w:rsidP="00632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D1A96" w14:textId="77777777" w:rsidR="003A2772" w:rsidRDefault="003A27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DVD-диск, урок 22</w:t>
            </w:r>
          </w:p>
        </w:tc>
      </w:tr>
      <w:tr w:rsidR="003A2772" w14:paraId="56DF7F6D" w14:textId="77777777" w:rsidTr="004815C0">
        <w:trPr>
          <w:trHeight w:val="409"/>
        </w:trPr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7A4F6" w14:textId="77777777" w:rsidR="003A2772" w:rsidRDefault="003A2772">
            <w:pPr>
              <w:tabs>
                <w:tab w:val="left" w:pos="919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023B8" w14:textId="77777777" w:rsidR="003A2772" w:rsidRDefault="003A2772">
            <w:pPr>
              <w:tabs>
                <w:tab w:val="left" w:pos="919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72614" w14:textId="77777777" w:rsidR="003A2772" w:rsidRDefault="003A2772">
            <w:pPr>
              <w:tabs>
                <w:tab w:val="left" w:pos="919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CBE1C" w14:textId="77777777" w:rsidR="003A2772" w:rsidRDefault="001A0107">
            <w:pPr>
              <w:tabs>
                <w:tab w:val="left" w:pos="919"/>
              </w:tabs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Совесть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600ED" w14:textId="77777777" w:rsidR="00632457" w:rsidRDefault="00632457" w:rsidP="00632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А.Я. Данилюк. Основы светской этики, урок 23, с. 48–49.</w:t>
            </w:r>
          </w:p>
          <w:p w14:paraId="075E6C40" w14:textId="77777777" w:rsidR="003A2772" w:rsidRDefault="003A2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B9928" w14:textId="77777777" w:rsidR="003A2772" w:rsidRDefault="003A27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DVD-диск, урок 23</w:t>
            </w:r>
          </w:p>
        </w:tc>
      </w:tr>
      <w:tr w:rsidR="003A2772" w14:paraId="799B5435" w14:textId="77777777" w:rsidTr="004815C0">
        <w:trPr>
          <w:trHeight w:val="409"/>
        </w:trPr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86804" w14:textId="77777777" w:rsidR="003A2772" w:rsidRDefault="003A2772">
            <w:pPr>
              <w:tabs>
                <w:tab w:val="left" w:pos="919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B3F1D" w14:textId="77777777" w:rsidR="003A2772" w:rsidRDefault="003A2772">
            <w:pPr>
              <w:tabs>
                <w:tab w:val="left" w:pos="919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11752" w14:textId="77777777" w:rsidR="003A2772" w:rsidRDefault="003A2772">
            <w:pPr>
              <w:tabs>
                <w:tab w:val="left" w:pos="919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8922E" w14:textId="77777777" w:rsidR="003A2772" w:rsidRDefault="001A0107">
            <w:pPr>
              <w:tabs>
                <w:tab w:val="left" w:pos="919"/>
              </w:tabs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Нравственные идеалы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CF667" w14:textId="77777777" w:rsidR="00632457" w:rsidRDefault="00632457" w:rsidP="00632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А.Я. Данилюк. Основы светской этики, урок 24, с. 50–51.</w:t>
            </w:r>
          </w:p>
          <w:p w14:paraId="1565CBD3" w14:textId="77777777" w:rsidR="003A2772" w:rsidRDefault="003A2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9219C" w14:textId="77777777" w:rsidR="003A2772" w:rsidRDefault="003A27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DVD-диск, урок 24</w:t>
            </w:r>
          </w:p>
        </w:tc>
      </w:tr>
      <w:tr w:rsidR="003A2772" w14:paraId="0D3A1C62" w14:textId="77777777" w:rsidTr="004815C0">
        <w:trPr>
          <w:trHeight w:val="409"/>
        </w:trPr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A5CE1" w14:textId="77777777" w:rsidR="003A2772" w:rsidRDefault="003A2772">
            <w:pPr>
              <w:tabs>
                <w:tab w:val="left" w:pos="919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A05AB" w14:textId="77777777" w:rsidR="003A2772" w:rsidRDefault="003A2772">
            <w:pPr>
              <w:tabs>
                <w:tab w:val="left" w:pos="919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85A79" w14:textId="77777777" w:rsidR="003A2772" w:rsidRDefault="003A2772">
            <w:pPr>
              <w:tabs>
                <w:tab w:val="left" w:pos="919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39645" w14:textId="77777777" w:rsidR="003A2772" w:rsidRDefault="001A0107">
            <w:pPr>
              <w:tabs>
                <w:tab w:val="left" w:pos="919"/>
              </w:tabs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Нравственные идеалы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8A564" w14:textId="77777777" w:rsidR="00632457" w:rsidRDefault="00632457" w:rsidP="00632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А.Я. Данилюк. Основы светской этики, урок 25, с. 52–53.</w:t>
            </w:r>
          </w:p>
          <w:p w14:paraId="1F9DBC61" w14:textId="77777777" w:rsidR="003A2772" w:rsidRDefault="003A2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0A0EC" w14:textId="77777777" w:rsidR="003A2772" w:rsidRDefault="003A27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DVD-диск, урок 25</w:t>
            </w:r>
          </w:p>
        </w:tc>
      </w:tr>
      <w:tr w:rsidR="003A2772" w14:paraId="56FEF34C" w14:textId="77777777" w:rsidTr="004815C0">
        <w:trPr>
          <w:trHeight w:val="409"/>
        </w:trPr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F9A3F" w14:textId="77777777" w:rsidR="003A2772" w:rsidRDefault="003A2772">
            <w:pPr>
              <w:tabs>
                <w:tab w:val="left" w:pos="919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D1C2C" w14:textId="77777777" w:rsidR="003A2772" w:rsidRDefault="003A2772">
            <w:pPr>
              <w:tabs>
                <w:tab w:val="left" w:pos="919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E8570" w14:textId="77777777" w:rsidR="003A2772" w:rsidRDefault="003A2772">
            <w:pPr>
              <w:tabs>
                <w:tab w:val="left" w:pos="919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1D36C" w14:textId="77777777" w:rsidR="003A2772" w:rsidRDefault="001A0107">
            <w:pPr>
              <w:tabs>
                <w:tab w:val="left" w:pos="919"/>
              </w:tabs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Образцы нравственности в культуре Отечества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89B22" w14:textId="77777777" w:rsidR="00632457" w:rsidRDefault="00632457" w:rsidP="00632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А.Я. Данилюк. Основы светской этики, урок 26, с. 54–55.</w:t>
            </w:r>
          </w:p>
          <w:p w14:paraId="28742EB9" w14:textId="77777777" w:rsidR="003A2772" w:rsidRDefault="003A2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1365B" w14:textId="77777777" w:rsidR="003A2772" w:rsidRDefault="003A27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DVD-диск, урок 26</w:t>
            </w:r>
          </w:p>
        </w:tc>
      </w:tr>
      <w:tr w:rsidR="003A2772" w14:paraId="7E3D8F43" w14:textId="77777777" w:rsidTr="004815C0">
        <w:trPr>
          <w:trHeight w:val="409"/>
        </w:trPr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88F94" w14:textId="77777777" w:rsidR="003A2772" w:rsidRDefault="003A2772">
            <w:pPr>
              <w:tabs>
                <w:tab w:val="left" w:pos="919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8DE34" w14:textId="77777777" w:rsidR="003A2772" w:rsidRDefault="003A2772">
            <w:pPr>
              <w:tabs>
                <w:tab w:val="left" w:pos="919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16EFF" w14:textId="77777777" w:rsidR="003A2772" w:rsidRDefault="003A2772">
            <w:pPr>
              <w:tabs>
                <w:tab w:val="left" w:pos="919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BFB03" w14:textId="77777777" w:rsidR="003A2772" w:rsidRDefault="001A0107">
            <w:pPr>
              <w:tabs>
                <w:tab w:val="left" w:pos="919"/>
              </w:tabs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Этикет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97BC8" w14:textId="77777777" w:rsidR="00632457" w:rsidRDefault="00632457" w:rsidP="00632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66E6B65" w14:textId="77777777" w:rsidR="00632457" w:rsidRDefault="00632457" w:rsidP="00632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А.Я. Данилюк. Основы светской этики, урок 27, с. 54–55.</w:t>
            </w:r>
          </w:p>
          <w:p w14:paraId="251ABCF6" w14:textId="77777777" w:rsidR="003A2772" w:rsidRDefault="003A2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FF6D9" w14:textId="77777777" w:rsidR="003A2772" w:rsidRDefault="003A27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DVD-диск, урок 27</w:t>
            </w:r>
          </w:p>
        </w:tc>
      </w:tr>
      <w:tr w:rsidR="003A2772" w14:paraId="29F3931D" w14:textId="77777777" w:rsidTr="004815C0">
        <w:trPr>
          <w:trHeight w:val="409"/>
        </w:trPr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DF288" w14:textId="77777777" w:rsidR="003A2772" w:rsidRDefault="003A2772">
            <w:pPr>
              <w:tabs>
                <w:tab w:val="left" w:pos="919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E022E" w14:textId="77777777" w:rsidR="003A2772" w:rsidRDefault="003A2772">
            <w:pPr>
              <w:tabs>
                <w:tab w:val="left" w:pos="919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67015" w14:textId="77777777" w:rsidR="003A2772" w:rsidRDefault="003A2772">
            <w:pPr>
              <w:tabs>
                <w:tab w:val="left" w:pos="919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6B982" w14:textId="77777777" w:rsidR="003A2772" w:rsidRDefault="001A0107">
            <w:pPr>
              <w:tabs>
                <w:tab w:val="left" w:pos="919"/>
              </w:tabs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Семейные праздники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78EF0" w14:textId="77777777" w:rsidR="00632457" w:rsidRDefault="00632457" w:rsidP="00632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А.Я. Данилюк. Основы светской этики, урок 28, с. 56–57.</w:t>
            </w:r>
          </w:p>
          <w:p w14:paraId="63635771" w14:textId="77777777" w:rsidR="003A2772" w:rsidRDefault="003A27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E641D" w14:textId="77777777" w:rsidR="003A2772" w:rsidRDefault="003A27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DVD-диск, урок 28</w:t>
            </w:r>
          </w:p>
        </w:tc>
      </w:tr>
      <w:tr w:rsidR="003A2772" w14:paraId="18F5EB92" w14:textId="77777777" w:rsidTr="004815C0">
        <w:trPr>
          <w:trHeight w:val="409"/>
        </w:trPr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F8CA4" w14:textId="77777777" w:rsidR="003A2772" w:rsidRDefault="003A2772">
            <w:pPr>
              <w:tabs>
                <w:tab w:val="left" w:pos="919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31F88" w14:textId="77777777" w:rsidR="003A2772" w:rsidRDefault="003A2772">
            <w:pPr>
              <w:tabs>
                <w:tab w:val="left" w:pos="919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D87D6" w14:textId="77777777" w:rsidR="003A2772" w:rsidRDefault="003A2772">
            <w:pPr>
              <w:tabs>
                <w:tab w:val="left" w:pos="919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10677" w14:textId="77777777" w:rsidR="003A2772" w:rsidRDefault="001A0107">
            <w:pPr>
              <w:tabs>
                <w:tab w:val="left" w:pos="919"/>
              </w:tabs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Жизнь человека- высшая нравственная ценность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1E862" w14:textId="77777777" w:rsidR="00632457" w:rsidRDefault="003A2772" w:rsidP="00632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632457">
              <w:rPr>
                <w:rFonts w:ascii="Times New Roman" w:hAnsi="Times New Roman"/>
                <w:sz w:val="24"/>
                <w:szCs w:val="24"/>
              </w:rPr>
              <w:t>А.Я. Данилюк. Основы светской этики, урок 29, с. 58–59.</w:t>
            </w:r>
          </w:p>
          <w:p w14:paraId="18ECD9AF" w14:textId="77777777" w:rsidR="003A2772" w:rsidRDefault="003A27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7DF7F" w14:textId="77777777" w:rsidR="003A2772" w:rsidRDefault="003A27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DVD-диск, урок 29</w:t>
            </w:r>
          </w:p>
        </w:tc>
      </w:tr>
      <w:tr w:rsidR="003A2772" w14:paraId="192CB04C" w14:textId="77777777" w:rsidTr="004815C0">
        <w:trPr>
          <w:trHeight w:val="409"/>
        </w:trPr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B111D" w14:textId="77777777" w:rsidR="003A2772" w:rsidRDefault="003A2772">
            <w:pPr>
              <w:tabs>
                <w:tab w:val="left" w:pos="919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C4D8B" w14:textId="77777777" w:rsidR="003A2772" w:rsidRDefault="003A2772">
            <w:pPr>
              <w:tabs>
                <w:tab w:val="left" w:pos="919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79655" w14:textId="77777777" w:rsidR="003A2772" w:rsidRDefault="003A2772">
            <w:pPr>
              <w:tabs>
                <w:tab w:val="left" w:pos="919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EDD45" w14:textId="77777777" w:rsidR="003A2772" w:rsidRPr="00FB64C7" w:rsidRDefault="001A0107">
            <w:pPr>
              <w:tabs>
                <w:tab w:val="left" w:pos="919"/>
              </w:tabs>
              <w:spacing w:after="0" w:line="240" w:lineRule="auto"/>
              <w:ind w:right="-1"/>
              <w:rPr>
                <w:rFonts w:ascii="Times New Roman" w:hAnsi="Times New Roman"/>
                <w:bCs/>
                <w:sz w:val="24"/>
                <w:szCs w:val="24"/>
              </w:rPr>
            </w:pPr>
            <w:r w:rsidRPr="00FB64C7">
              <w:rPr>
                <w:rFonts w:ascii="Times New Roman" w:hAnsi="Times New Roman"/>
                <w:bCs/>
                <w:sz w:val="24"/>
                <w:szCs w:val="24"/>
              </w:rPr>
              <w:t>Любовь и уважение к Отечеству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B8839" w14:textId="77777777" w:rsidR="00632457" w:rsidRDefault="00632457" w:rsidP="00632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А.Я. Данилюк. Основы светской этики, урок 30, с. 60–61.</w:t>
            </w:r>
          </w:p>
          <w:p w14:paraId="62E5A941" w14:textId="77777777" w:rsidR="003A2772" w:rsidRDefault="003A2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B0572" w14:textId="77777777" w:rsidR="003A2772" w:rsidRDefault="003A27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DVD-диск, урок 30</w:t>
            </w:r>
          </w:p>
        </w:tc>
      </w:tr>
      <w:tr w:rsidR="003A2772" w14:paraId="135B6540" w14:textId="77777777" w:rsidTr="004815C0">
        <w:trPr>
          <w:trHeight w:val="409"/>
        </w:trPr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40AD4" w14:textId="77777777" w:rsidR="003A2772" w:rsidRDefault="003A2772">
            <w:pPr>
              <w:tabs>
                <w:tab w:val="left" w:pos="919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06233" w14:textId="77777777" w:rsidR="003A2772" w:rsidRDefault="003A2772">
            <w:pPr>
              <w:tabs>
                <w:tab w:val="left" w:pos="919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  <w:p w14:paraId="0D5409AF" w14:textId="77777777" w:rsidR="003A2772" w:rsidRDefault="003A2772">
            <w:pPr>
              <w:tabs>
                <w:tab w:val="left" w:pos="919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4392A" w14:textId="77777777" w:rsidR="003A2772" w:rsidRDefault="003A2772">
            <w:pPr>
              <w:tabs>
                <w:tab w:val="left" w:pos="919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31–34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2021B" w14:textId="77777777" w:rsidR="003A2772" w:rsidRDefault="003A2772">
            <w:pPr>
              <w:tabs>
                <w:tab w:val="left" w:pos="919"/>
              </w:tabs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Подготовка творческих проектов и выступления 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7BDC5" w14:textId="77777777" w:rsidR="00632457" w:rsidRDefault="00632457" w:rsidP="00632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А.Я. Данилюк. Основы светской этики, урок 31-34.</w:t>
            </w:r>
          </w:p>
          <w:p w14:paraId="4F680110" w14:textId="77777777" w:rsidR="003A2772" w:rsidRDefault="003A2772" w:rsidP="006324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D9C20" w14:textId="77777777" w:rsidR="003A2772" w:rsidRDefault="003A27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3447F1C3" w14:textId="77777777" w:rsidR="003A2772" w:rsidRDefault="003A2772" w:rsidP="003A2772">
      <w:pPr>
        <w:spacing w:after="0" w:line="312" w:lineRule="auto"/>
        <w:rPr>
          <w:rFonts w:ascii="Times New Roman" w:hAnsi="Times New Roman"/>
          <w:sz w:val="24"/>
          <w:szCs w:val="24"/>
        </w:rPr>
        <w:sectPr w:rsidR="003A2772" w:rsidSect="00752B71">
          <w:pgSz w:w="16838" w:h="11906" w:orient="landscape"/>
          <w:pgMar w:top="1701" w:right="1134" w:bottom="851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</w:p>
    <w:p w14:paraId="47129171" w14:textId="0FEB99DA" w:rsidR="003A2772" w:rsidRDefault="00456DB1" w:rsidP="00FB64C7">
      <w:pPr>
        <w:spacing w:after="0" w:line="312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                               </w:t>
      </w:r>
      <w:r w:rsidR="003A2772">
        <w:rPr>
          <w:rFonts w:ascii="Times New Roman" w:hAnsi="Times New Roman"/>
          <w:b/>
          <w:sz w:val="24"/>
          <w:szCs w:val="24"/>
        </w:rPr>
        <w:t xml:space="preserve">Учебно-методическое и материально-техническое </w:t>
      </w:r>
    </w:p>
    <w:p w14:paraId="13E6CB45" w14:textId="7D87152B" w:rsidR="003A2772" w:rsidRPr="00C218E5" w:rsidRDefault="003A2772" w:rsidP="00C218E5">
      <w:pPr>
        <w:spacing w:after="0" w:line="312" w:lineRule="auto"/>
        <w:ind w:firstLine="28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обеспечение учебного предмета</w:t>
      </w:r>
    </w:p>
    <w:p w14:paraId="1810C37A" w14:textId="2EE1AC04" w:rsidR="003A2772" w:rsidRDefault="00632457" w:rsidP="003A2772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312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А.Я. Данилюк Основы светской этики (Просвещение, 2010)</w:t>
      </w:r>
    </w:p>
    <w:p w14:paraId="5627D5A4" w14:textId="77777777" w:rsidR="003A2772" w:rsidRDefault="003A2772" w:rsidP="003A2772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312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Осадчая О.О. </w:t>
      </w:r>
      <w:r>
        <w:rPr>
          <w:rFonts w:ascii="Times New Roman" w:hAnsi="Times New Roman"/>
          <w:sz w:val="24"/>
          <w:szCs w:val="24"/>
        </w:rPr>
        <w:t>Духовно-нравственная культура. — СПб.: Троицкая школа, 2007.</w:t>
      </w:r>
    </w:p>
    <w:p w14:paraId="513BE8DE" w14:textId="77777777" w:rsidR="003A2772" w:rsidRDefault="003A2772" w:rsidP="003A2772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312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Основы религиозных культур и светской этики. Модуль «Основы православной культуры». 4 класс: рабочая тетрадь для учащихся общеобразовательных учреждений. Часть I / Сост. </w:t>
      </w:r>
      <w:r>
        <w:rPr>
          <w:rFonts w:ascii="Times New Roman" w:hAnsi="Times New Roman"/>
          <w:i/>
          <w:sz w:val="24"/>
          <w:szCs w:val="24"/>
        </w:rPr>
        <w:t>Т.А. Берсенева</w:t>
      </w:r>
      <w:r>
        <w:rPr>
          <w:rFonts w:ascii="Times New Roman" w:hAnsi="Times New Roman"/>
          <w:sz w:val="24"/>
          <w:szCs w:val="24"/>
        </w:rPr>
        <w:t xml:space="preserve">. — СПб.: </w:t>
      </w:r>
      <w:proofErr w:type="spellStart"/>
      <w:r>
        <w:rPr>
          <w:rFonts w:ascii="Times New Roman" w:hAnsi="Times New Roman"/>
          <w:sz w:val="24"/>
          <w:szCs w:val="24"/>
        </w:rPr>
        <w:t>Сатисъ</w:t>
      </w:r>
      <w:proofErr w:type="spellEnd"/>
      <w:r>
        <w:rPr>
          <w:rFonts w:ascii="Times New Roman" w:hAnsi="Times New Roman"/>
          <w:sz w:val="24"/>
          <w:szCs w:val="24"/>
        </w:rPr>
        <w:t>, 2013. — 40 с., ил.</w:t>
      </w:r>
    </w:p>
    <w:p w14:paraId="026162E5" w14:textId="77777777" w:rsidR="003A2772" w:rsidRDefault="003A2772" w:rsidP="003A2772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312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, 2013. — 32 с., ил.</w:t>
      </w:r>
    </w:p>
    <w:p w14:paraId="6D1BA14A" w14:textId="77777777" w:rsidR="003A2772" w:rsidRDefault="003A2772" w:rsidP="003A2772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312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DVD-диск / Сост. </w:t>
      </w:r>
      <w:r>
        <w:rPr>
          <w:rFonts w:ascii="Times New Roman" w:hAnsi="Times New Roman"/>
          <w:i/>
          <w:sz w:val="24"/>
          <w:szCs w:val="24"/>
        </w:rPr>
        <w:t>Т.А. Берсенева</w:t>
      </w:r>
      <w:r>
        <w:rPr>
          <w:rFonts w:ascii="Times New Roman" w:hAnsi="Times New Roman"/>
          <w:sz w:val="24"/>
          <w:szCs w:val="24"/>
        </w:rPr>
        <w:t xml:space="preserve">; оформление </w:t>
      </w:r>
      <w:r>
        <w:rPr>
          <w:rFonts w:ascii="Times New Roman" w:hAnsi="Times New Roman"/>
          <w:i/>
          <w:sz w:val="24"/>
          <w:szCs w:val="24"/>
        </w:rPr>
        <w:t>А.С. Григорьев</w:t>
      </w:r>
      <w:r>
        <w:rPr>
          <w:rFonts w:ascii="Times New Roman" w:hAnsi="Times New Roman"/>
          <w:sz w:val="24"/>
          <w:szCs w:val="24"/>
        </w:rPr>
        <w:t xml:space="preserve">; общ. ред. </w:t>
      </w:r>
      <w:r>
        <w:rPr>
          <w:rFonts w:ascii="Times New Roman" w:hAnsi="Times New Roman"/>
          <w:i/>
          <w:sz w:val="24"/>
          <w:szCs w:val="24"/>
        </w:rPr>
        <w:t>А.А. Мороз</w:t>
      </w:r>
      <w:r>
        <w:rPr>
          <w:rFonts w:ascii="Times New Roman" w:hAnsi="Times New Roman"/>
          <w:sz w:val="24"/>
          <w:szCs w:val="24"/>
        </w:rPr>
        <w:t xml:space="preserve">. — СПб.: </w:t>
      </w:r>
      <w:proofErr w:type="spellStart"/>
      <w:r>
        <w:rPr>
          <w:rFonts w:ascii="Times New Roman" w:hAnsi="Times New Roman"/>
          <w:sz w:val="24"/>
          <w:szCs w:val="24"/>
        </w:rPr>
        <w:t>Сатисъ</w:t>
      </w:r>
      <w:proofErr w:type="spellEnd"/>
      <w:r>
        <w:rPr>
          <w:rFonts w:ascii="Times New Roman" w:hAnsi="Times New Roman"/>
          <w:sz w:val="24"/>
          <w:szCs w:val="24"/>
        </w:rPr>
        <w:t>, 2013.</w:t>
      </w:r>
    </w:p>
    <w:p w14:paraId="58077345" w14:textId="77777777" w:rsidR="003A2772" w:rsidRDefault="003A2772" w:rsidP="003A2772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312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Использованные видеоматериалы: URL: http://zakonbozhiy.ru/</w:t>
      </w:r>
    </w:p>
    <w:p w14:paraId="30DDF150" w14:textId="77777777" w:rsidR="00054C03" w:rsidRDefault="00054C03"/>
    <w:sectPr w:rsidR="00054C03" w:rsidSect="00752B71">
      <w:pgSz w:w="11906" w:h="16838" w:code="9"/>
      <w:pgMar w:top="1134" w:right="851" w:bottom="1134" w:left="1701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E94CF4" w14:textId="77777777" w:rsidR="004F631E" w:rsidRDefault="004F631E" w:rsidP="004815C0">
      <w:pPr>
        <w:spacing w:after="0" w:line="240" w:lineRule="auto"/>
      </w:pPr>
      <w:r>
        <w:separator/>
      </w:r>
    </w:p>
  </w:endnote>
  <w:endnote w:type="continuationSeparator" w:id="0">
    <w:p w14:paraId="368FE8E8" w14:textId="77777777" w:rsidR="004F631E" w:rsidRDefault="004F631E" w:rsidP="004815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96666452"/>
      <w:docPartObj>
        <w:docPartGallery w:val="Page Numbers (Bottom of Page)"/>
        <w:docPartUnique/>
      </w:docPartObj>
    </w:sdtPr>
    <w:sdtEndPr/>
    <w:sdtContent>
      <w:p w14:paraId="3F1BD71F" w14:textId="77777777" w:rsidR="004815C0" w:rsidRDefault="004815C0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2F9C">
          <w:rPr>
            <w:noProof/>
          </w:rPr>
          <w:t>1</w:t>
        </w:r>
        <w:r>
          <w:fldChar w:fldCharType="end"/>
        </w:r>
      </w:p>
    </w:sdtContent>
  </w:sdt>
  <w:p w14:paraId="2A189874" w14:textId="77777777" w:rsidR="004815C0" w:rsidRDefault="004815C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075B2A" w14:textId="77777777" w:rsidR="004F631E" w:rsidRDefault="004F631E" w:rsidP="004815C0">
      <w:pPr>
        <w:spacing w:after="0" w:line="240" w:lineRule="auto"/>
      </w:pPr>
      <w:r>
        <w:separator/>
      </w:r>
    </w:p>
  </w:footnote>
  <w:footnote w:type="continuationSeparator" w:id="0">
    <w:p w14:paraId="5FBD71A6" w14:textId="77777777" w:rsidR="004F631E" w:rsidRDefault="004F631E" w:rsidP="004815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08C49F20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EE4B4D"/>
    <w:multiLevelType w:val="hybridMultilevel"/>
    <w:tmpl w:val="2662DF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381585"/>
    <w:multiLevelType w:val="hybridMultilevel"/>
    <w:tmpl w:val="2D5EF50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54238C"/>
    <w:multiLevelType w:val="hybridMultilevel"/>
    <w:tmpl w:val="140C7A4E"/>
    <w:lvl w:ilvl="0" w:tplc="04190009">
      <w:start w:val="1"/>
      <w:numFmt w:val="bullet"/>
      <w:lvlText w:val=""/>
      <w:lvlJc w:val="left"/>
      <w:pPr>
        <w:ind w:left="92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A973E7"/>
    <w:multiLevelType w:val="hybridMultilevel"/>
    <w:tmpl w:val="8E4A555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020CCA"/>
    <w:multiLevelType w:val="hybridMultilevel"/>
    <w:tmpl w:val="B888EC7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6514AA"/>
    <w:multiLevelType w:val="hybridMultilevel"/>
    <w:tmpl w:val="EADA5D7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914B67"/>
    <w:multiLevelType w:val="hybridMultilevel"/>
    <w:tmpl w:val="FCFA86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lvl w:ilvl="0">
        <w:numFmt w:val="bullet"/>
        <w:lvlText w:val="•"/>
        <w:legacy w:legacy="1" w:legacySpace="0" w:legacyIndent="35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2772"/>
    <w:rsid w:val="00054C03"/>
    <w:rsid w:val="000D02F5"/>
    <w:rsid w:val="00112674"/>
    <w:rsid w:val="001A0107"/>
    <w:rsid w:val="001E7FBA"/>
    <w:rsid w:val="003A2772"/>
    <w:rsid w:val="00456DB1"/>
    <w:rsid w:val="004815C0"/>
    <w:rsid w:val="004F5CC8"/>
    <w:rsid w:val="004F631E"/>
    <w:rsid w:val="005A269F"/>
    <w:rsid w:val="00632457"/>
    <w:rsid w:val="00752B71"/>
    <w:rsid w:val="007C1382"/>
    <w:rsid w:val="008F2271"/>
    <w:rsid w:val="00965B19"/>
    <w:rsid w:val="00A70B2D"/>
    <w:rsid w:val="00C218E5"/>
    <w:rsid w:val="00C3178D"/>
    <w:rsid w:val="00C661BB"/>
    <w:rsid w:val="00D62DAA"/>
    <w:rsid w:val="00EC2F9C"/>
    <w:rsid w:val="00F0525E"/>
    <w:rsid w:val="00FB6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811CF"/>
  <w15:docId w15:val="{930D9626-6960-430A-855A-9D2601051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277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A277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3A2772"/>
    <w:pPr>
      <w:ind w:left="720"/>
      <w:contextualSpacing/>
    </w:pPr>
    <w:rPr>
      <w:rFonts w:eastAsia="Calibri"/>
      <w:lang w:eastAsia="en-US"/>
    </w:rPr>
  </w:style>
  <w:style w:type="paragraph" w:customStyle="1" w:styleId="3">
    <w:name w:val="Заголовок 3+"/>
    <w:basedOn w:val="a"/>
    <w:rsid w:val="003A2772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article1">
    <w:name w:val="article1"/>
    <w:rsid w:val="003A2772"/>
    <w:rPr>
      <w:color w:val="333333"/>
      <w:sz w:val="14"/>
      <w:szCs w:val="14"/>
    </w:rPr>
  </w:style>
  <w:style w:type="character" w:styleId="a5">
    <w:name w:val="Hyperlink"/>
    <w:basedOn w:val="a0"/>
    <w:uiPriority w:val="99"/>
    <w:semiHidden/>
    <w:unhideWhenUsed/>
    <w:rsid w:val="003A2772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4815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815C0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4815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815C0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31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A0%D0%B5%D0%B7%D1%8E%D0%BC%D0%B5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du.ru/db-mon/mo/Data/d_12/m74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11</Pages>
  <Words>2608</Words>
  <Characters>14867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1</cp:lastModifiedBy>
  <cp:revision>9</cp:revision>
  <dcterms:created xsi:type="dcterms:W3CDTF">2018-06-25T13:38:00Z</dcterms:created>
  <dcterms:modified xsi:type="dcterms:W3CDTF">2020-07-23T11:36:00Z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2015_ms_pID_725343">
    <vt:lpwstr>(2)zN2U/MZKUX6mR+v9rHJ4NOO9Uoxefc908GQHa6hCQ7DCS3bHITkHRREWPqzfnSJeMNVON6ll
GoGwqCCxneMCEMgwZpRu9+I0FpU0eb8dS0iYrMKAtkYqAnpY+EgbBGsQbgBgOT1+EA1TB1TM
q5jWNyeycurdiPlwOhfU1x2b1kJ5rl0e9GnCAwnv8VenFMQCzlLUTRtNf7XccMaeIZ8/CkFE
xSuZKMHTDnaldotRSK</vt:lpwstr>
  </property>
  <property fmtid="{D5CDD505-2E9C-101B-9397-08002B2CF9AE}" pid="3" name="_2015_ms_pID_7253431">
    <vt:lpwstr>ZgdcNvNBK8XiZ09n/IZ8t/TbicrlkjTCqS0ESV2cvG4kjXbUj03jX5
56gvoAld3601LfTSsYLa+UulyBExhbUXGLwym39PFggwlEtCKtbAlpcIYe/BdsOERXg3dvMY
SJsabu2LBxZoYMmDcsfIPF4zFgBrfaqbOjka3j9pPGcf+hnax+fqTFzDfaIoe/FFu1Q=</vt:lpwstr>
  </property>
</Properties>
</file>