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980" w:rsidRPr="00C91959" w:rsidRDefault="00672980" w:rsidP="00672980">
      <w:pPr>
        <w:spacing w:line="240" w:lineRule="atLeast"/>
      </w:pPr>
      <w:r>
        <w:t xml:space="preserve">    </w:t>
      </w:r>
      <w:r w:rsidRPr="00C91959">
        <w:t>ГОСУДАРСТВЕННОЕ  БЮДЖЕТНОЕ ОБЩЕОБРАЗОВАТЕЛЬНОЕ УЧРЕЖДЕНИЕ</w:t>
      </w:r>
    </w:p>
    <w:p w:rsidR="00672980" w:rsidRPr="00C91959" w:rsidRDefault="00672980" w:rsidP="00672980">
      <w:pPr>
        <w:spacing w:line="240" w:lineRule="atLeast"/>
        <w:jc w:val="center"/>
      </w:pPr>
      <w:r>
        <w:t>ГИМНАЗИЯ № 526</w:t>
      </w:r>
      <w:r w:rsidRPr="00C91959">
        <w:t xml:space="preserve"> </w:t>
      </w:r>
      <w:r>
        <w:t>МОСКОВСКОГО</w:t>
      </w:r>
      <w:r w:rsidRPr="00C91959">
        <w:t xml:space="preserve"> РАЙОНА САНКТ-ПЕТЕРБУРГА</w:t>
      </w:r>
    </w:p>
    <w:p w:rsidR="00672980" w:rsidRDefault="00672980" w:rsidP="00672980">
      <w:pPr>
        <w:shd w:val="clear" w:color="auto" w:fill="FFFFFF"/>
        <w:tabs>
          <w:tab w:val="left" w:pos="1620"/>
        </w:tabs>
        <w:autoSpaceDE w:val="0"/>
        <w:autoSpaceDN w:val="0"/>
        <w:adjustRightInd w:val="0"/>
        <w:jc w:val="center"/>
        <w:rPr>
          <w:bCs/>
          <w:color w:val="000000"/>
          <w:sz w:val="32"/>
          <w:szCs w:val="32"/>
        </w:rPr>
      </w:pPr>
    </w:p>
    <w:p w:rsidR="00672980" w:rsidRDefault="00672980" w:rsidP="00672980">
      <w:pPr>
        <w:shd w:val="clear" w:color="auto" w:fill="FFFFFF"/>
        <w:tabs>
          <w:tab w:val="left" w:pos="1620"/>
        </w:tabs>
        <w:autoSpaceDE w:val="0"/>
        <w:autoSpaceDN w:val="0"/>
        <w:adjustRightInd w:val="0"/>
        <w:jc w:val="center"/>
        <w:rPr>
          <w:bCs/>
          <w:color w:val="000000"/>
          <w:sz w:val="32"/>
          <w:szCs w:val="32"/>
        </w:rPr>
      </w:pPr>
    </w:p>
    <w:p w:rsidR="00672980" w:rsidRDefault="00672980" w:rsidP="00672980">
      <w:pPr>
        <w:shd w:val="clear" w:color="auto" w:fill="FFFFFF"/>
        <w:tabs>
          <w:tab w:val="left" w:pos="1620"/>
        </w:tabs>
        <w:autoSpaceDE w:val="0"/>
        <w:autoSpaceDN w:val="0"/>
        <w:adjustRightInd w:val="0"/>
        <w:jc w:val="center"/>
        <w:rPr>
          <w:bCs/>
          <w:color w:val="000000"/>
          <w:sz w:val="32"/>
          <w:szCs w:val="32"/>
        </w:rPr>
      </w:pPr>
    </w:p>
    <w:p w:rsidR="00672980" w:rsidRPr="007E6CDD" w:rsidRDefault="00672980" w:rsidP="00672980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426"/>
        <w:jc w:val="center"/>
        <w:rPr>
          <w:bCs/>
          <w:color w:val="000000"/>
          <w:sz w:val="32"/>
          <w:szCs w:val="32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40"/>
        <w:gridCol w:w="4860"/>
      </w:tblGrid>
      <w:tr w:rsidR="00672980" w:rsidRPr="00D449ED" w:rsidTr="005C2247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672980" w:rsidRPr="00A63D64" w:rsidRDefault="00672980" w:rsidP="005C224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УТВЕРЖДАЮ</w:t>
            </w:r>
          </w:p>
          <w:p w:rsidR="00672980" w:rsidRPr="00A63D64" w:rsidRDefault="00672980" w:rsidP="005C224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 ГБОУ гимназии № 526</w:t>
            </w:r>
            <w:r>
              <w:rPr>
                <w:bCs/>
                <w:sz w:val="28"/>
                <w:szCs w:val="28"/>
              </w:rPr>
              <w:br/>
            </w:r>
            <w:proofErr w:type="spellStart"/>
            <w:r>
              <w:rPr>
                <w:bCs/>
                <w:sz w:val="28"/>
                <w:szCs w:val="28"/>
              </w:rPr>
              <w:t>Белаш</w:t>
            </w:r>
            <w:proofErr w:type="spellEnd"/>
            <w:r>
              <w:rPr>
                <w:bCs/>
                <w:sz w:val="28"/>
                <w:szCs w:val="28"/>
              </w:rPr>
              <w:t xml:space="preserve"> Н.А</w:t>
            </w:r>
            <w:r w:rsidRPr="00A63D64">
              <w:rPr>
                <w:bCs/>
                <w:sz w:val="28"/>
                <w:szCs w:val="28"/>
              </w:rPr>
              <w:t>.</w:t>
            </w:r>
          </w:p>
          <w:p w:rsidR="00672980" w:rsidRDefault="00672980" w:rsidP="005C224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275  от 11  июня 2020 г.</w:t>
            </w:r>
          </w:p>
          <w:p w:rsidR="00672980" w:rsidRPr="00035065" w:rsidRDefault="00672980" w:rsidP="005C224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672980" w:rsidRPr="00A63D64" w:rsidRDefault="00672980" w:rsidP="005C2247">
            <w:pPr>
              <w:jc w:val="center"/>
              <w:rPr>
                <w:bCs/>
                <w:sz w:val="28"/>
                <w:szCs w:val="28"/>
              </w:rPr>
            </w:pPr>
          </w:p>
          <w:p w:rsidR="00672980" w:rsidRPr="00D449ED" w:rsidRDefault="00672980" w:rsidP="005C2247">
            <w:pPr>
              <w:jc w:val="center"/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672980" w:rsidRPr="00A63D64" w:rsidRDefault="00672980" w:rsidP="005C224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center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СОГЛАСОВАНО</w:t>
            </w:r>
          </w:p>
          <w:p w:rsidR="00672980" w:rsidRPr="00A63D64" w:rsidRDefault="00672980" w:rsidP="005C224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center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Заместитель директора по УВР</w:t>
            </w:r>
          </w:p>
          <w:p w:rsidR="00672980" w:rsidRDefault="00672980" w:rsidP="005C224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center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_Белаш</w:t>
            </w:r>
            <w:proofErr w:type="spellEnd"/>
            <w:r>
              <w:rPr>
                <w:bCs/>
                <w:sz w:val="28"/>
                <w:szCs w:val="28"/>
              </w:rPr>
              <w:t xml:space="preserve"> Н.А.</w:t>
            </w:r>
          </w:p>
          <w:p w:rsidR="00672980" w:rsidRPr="004D78A7" w:rsidRDefault="00672980" w:rsidP="005C224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center"/>
              <w:rPr>
                <w:bCs/>
                <w:sz w:val="16"/>
                <w:szCs w:val="16"/>
              </w:rPr>
            </w:pPr>
          </w:p>
          <w:p w:rsidR="00672980" w:rsidRPr="00D449ED" w:rsidRDefault="00672980" w:rsidP="005C2247">
            <w:pPr>
              <w:ind w:left="43"/>
              <w:jc w:val="center"/>
            </w:pPr>
            <w:r>
              <w:rPr>
                <w:sz w:val="28"/>
                <w:szCs w:val="28"/>
              </w:rPr>
              <w:t>10 июня 2020 г</w:t>
            </w:r>
            <w:r>
              <w:t>.</w:t>
            </w:r>
          </w:p>
        </w:tc>
      </w:tr>
      <w:tr w:rsidR="00672980" w:rsidRPr="00035065" w:rsidTr="005C2247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672980" w:rsidRPr="00035065" w:rsidRDefault="00672980" w:rsidP="005C224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РАССМОТРЕНО</w:t>
            </w:r>
          </w:p>
          <w:p w:rsidR="00672980" w:rsidRPr="00035065" w:rsidRDefault="00672980" w:rsidP="005C224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035065">
              <w:rPr>
                <w:bCs/>
                <w:sz w:val="28"/>
                <w:szCs w:val="28"/>
              </w:rPr>
              <w:t>а заседании МО учителей</w:t>
            </w:r>
          </w:p>
          <w:p w:rsidR="00672980" w:rsidRPr="00035065" w:rsidRDefault="00672980" w:rsidP="005C224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____________________</w:t>
            </w:r>
            <w:r>
              <w:rPr>
                <w:bCs/>
                <w:sz w:val="28"/>
                <w:szCs w:val="28"/>
              </w:rPr>
              <w:t>_____</w:t>
            </w:r>
            <w:r w:rsidRPr="00035065">
              <w:rPr>
                <w:bCs/>
                <w:sz w:val="28"/>
                <w:szCs w:val="28"/>
              </w:rPr>
              <w:t>_____</w:t>
            </w:r>
          </w:p>
          <w:p w:rsidR="00672980" w:rsidRPr="00035065" w:rsidRDefault="00672980" w:rsidP="005C224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Протокол № ____</w:t>
            </w:r>
          </w:p>
          <w:p w:rsidR="00672980" w:rsidRPr="00035065" w:rsidRDefault="00672980" w:rsidP="005C224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 xml:space="preserve">от «____»  </w:t>
            </w:r>
            <w:r>
              <w:rPr>
                <w:bCs/>
                <w:sz w:val="28"/>
                <w:szCs w:val="28"/>
              </w:rPr>
              <w:t>июня</w:t>
            </w:r>
            <w:r w:rsidRPr="00035065">
              <w:rPr>
                <w:bCs/>
                <w:sz w:val="28"/>
                <w:szCs w:val="28"/>
              </w:rPr>
              <w:t xml:space="preserve"> 20</w:t>
            </w:r>
            <w:r>
              <w:rPr>
                <w:bCs/>
                <w:sz w:val="28"/>
                <w:szCs w:val="28"/>
              </w:rPr>
              <w:t>20</w:t>
            </w:r>
            <w:r w:rsidRPr="00035065">
              <w:rPr>
                <w:bCs/>
                <w:sz w:val="28"/>
                <w:szCs w:val="28"/>
              </w:rPr>
              <w:t xml:space="preserve"> г.</w:t>
            </w:r>
          </w:p>
          <w:p w:rsidR="00672980" w:rsidRPr="00035065" w:rsidRDefault="00672980" w:rsidP="005C224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Руководитель МО</w:t>
            </w:r>
          </w:p>
          <w:p w:rsidR="00672980" w:rsidRPr="00035065" w:rsidRDefault="00672980" w:rsidP="005C224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______________</w:t>
            </w:r>
            <w:r>
              <w:rPr>
                <w:bCs/>
                <w:sz w:val="28"/>
                <w:szCs w:val="28"/>
              </w:rPr>
              <w:t>_____________</w:t>
            </w:r>
            <w:r w:rsidRPr="00035065">
              <w:rPr>
                <w:bCs/>
                <w:sz w:val="28"/>
                <w:szCs w:val="28"/>
              </w:rPr>
              <w:t>_</w:t>
            </w:r>
          </w:p>
          <w:p w:rsidR="00672980" w:rsidRPr="004D78A7" w:rsidRDefault="00672980" w:rsidP="005C2247">
            <w:pPr>
              <w:jc w:val="center"/>
              <w:rPr>
                <w:sz w:val="16"/>
                <w:szCs w:val="16"/>
              </w:rPr>
            </w:pPr>
            <w:r w:rsidRPr="004D78A7">
              <w:rPr>
                <w:sz w:val="16"/>
                <w:szCs w:val="16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672980" w:rsidRPr="00035065" w:rsidRDefault="00672980" w:rsidP="005C2247">
            <w:pPr>
              <w:jc w:val="center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ПРИНЯТО</w:t>
            </w:r>
          </w:p>
          <w:p w:rsidR="00672980" w:rsidRPr="00035065" w:rsidRDefault="00672980" w:rsidP="005C2247">
            <w:pPr>
              <w:jc w:val="center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на заседании Педагогического совета</w:t>
            </w:r>
            <w:r w:rsidRPr="00035065">
              <w:rPr>
                <w:bCs/>
                <w:sz w:val="28"/>
                <w:szCs w:val="28"/>
              </w:rPr>
              <w:br/>
              <w:t>ГБОУ гимназии № 526</w:t>
            </w:r>
          </w:p>
          <w:p w:rsidR="00672980" w:rsidRPr="00035065" w:rsidRDefault="00672980" w:rsidP="005C224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Протокол №</w:t>
            </w:r>
            <w:r>
              <w:rPr>
                <w:bCs/>
                <w:sz w:val="28"/>
                <w:szCs w:val="28"/>
              </w:rPr>
              <w:t xml:space="preserve"> 5</w:t>
            </w:r>
          </w:p>
          <w:p w:rsidR="00672980" w:rsidRPr="00035065" w:rsidRDefault="00672980" w:rsidP="005C224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  <w:r w:rsidRPr="00035065">
              <w:rPr>
                <w:sz w:val="28"/>
                <w:szCs w:val="28"/>
              </w:rPr>
              <w:t>июня 20</w:t>
            </w:r>
            <w:r>
              <w:rPr>
                <w:sz w:val="28"/>
                <w:szCs w:val="28"/>
              </w:rPr>
              <w:t>20</w:t>
            </w:r>
            <w:r w:rsidRPr="00035065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</w:p>
          <w:p w:rsidR="00672980" w:rsidRPr="00035065" w:rsidRDefault="00672980" w:rsidP="005C2247">
            <w:pPr>
              <w:jc w:val="center"/>
              <w:rPr>
                <w:bCs/>
                <w:sz w:val="28"/>
                <w:szCs w:val="28"/>
              </w:rPr>
            </w:pPr>
          </w:p>
          <w:p w:rsidR="00672980" w:rsidRPr="00035065" w:rsidRDefault="00672980" w:rsidP="005C2247">
            <w:pPr>
              <w:jc w:val="center"/>
            </w:pPr>
          </w:p>
        </w:tc>
      </w:tr>
    </w:tbl>
    <w:p w:rsidR="00672980" w:rsidRDefault="00672980" w:rsidP="00672980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left="4963" w:firstLine="709"/>
        <w:jc w:val="center"/>
        <w:rPr>
          <w:bCs/>
          <w:sz w:val="28"/>
          <w:szCs w:val="28"/>
        </w:rPr>
      </w:pPr>
    </w:p>
    <w:p w:rsidR="00672980" w:rsidRDefault="00672980" w:rsidP="00672980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672980" w:rsidRDefault="00672980" w:rsidP="00672980">
      <w:pPr>
        <w:spacing w:line="360" w:lineRule="auto"/>
        <w:jc w:val="center"/>
        <w:rPr>
          <w:b/>
          <w:sz w:val="28"/>
          <w:szCs w:val="28"/>
        </w:rPr>
      </w:pPr>
    </w:p>
    <w:p w:rsidR="00672980" w:rsidRDefault="00672980" w:rsidP="0067298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672980" w:rsidRDefault="00672980" w:rsidP="00672980">
      <w:pPr>
        <w:spacing w:line="360" w:lineRule="auto"/>
        <w:jc w:val="center"/>
        <w:rPr>
          <w:b/>
          <w:sz w:val="28"/>
          <w:szCs w:val="28"/>
        </w:rPr>
      </w:pPr>
    </w:p>
    <w:p w:rsidR="00672980" w:rsidRDefault="00672980" w:rsidP="0067298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предмету Изобразительное искусство</w:t>
      </w:r>
    </w:p>
    <w:p w:rsidR="00672980" w:rsidRDefault="00672980" w:rsidP="00672980">
      <w:pPr>
        <w:tabs>
          <w:tab w:val="left" w:pos="1905"/>
          <w:tab w:val="left" w:pos="2805"/>
          <w:tab w:val="center" w:pos="5207"/>
        </w:tabs>
        <w:spacing w:line="360" w:lineRule="auto"/>
        <w:jc w:val="center"/>
        <w:rPr>
          <w:sz w:val="22"/>
          <w:szCs w:val="22"/>
        </w:rPr>
      </w:pPr>
      <w:r>
        <w:rPr>
          <w:sz w:val="28"/>
          <w:szCs w:val="28"/>
        </w:rPr>
        <w:t>Класс</w:t>
      </w:r>
      <w:r>
        <w:rPr>
          <w:b/>
        </w:rPr>
        <w:t xml:space="preserve"> </w:t>
      </w:r>
      <w:r>
        <w:rPr>
          <w:sz w:val="28"/>
          <w:szCs w:val="28"/>
        </w:rPr>
        <w:t>6</w:t>
      </w:r>
    </w:p>
    <w:p w:rsidR="00672980" w:rsidRDefault="00672980" w:rsidP="0067298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2020-2021 учебный год</w:t>
      </w:r>
    </w:p>
    <w:p w:rsidR="00672980" w:rsidRDefault="00672980" w:rsidP="00672980">
      <w:pPr>
        <w:spacing w:line="360" w:lineRule="auto"/>
        <w:jc w:val="center"/>
        <w:rPr>
          <w:sz w:val="22"/>
          <w:szCs w:val="22"/>
        </w:rPr>
      </w:pPr>
    </w:p>
    <w:p w:rsidR="00672980" w:rsidRDefault="00672980" w:rsidP="00672980">
      <w:pPr>
        <w:spacing w:line="360" w:lineRule="auto"/>
        <w:jc w:val="center"/>
        <w:rPr>
          <w:sz w:val="22"/>
          <w:szCs w:val="22"/>
        </w:rPr>
      </w:pPr>
    </w:p>
    <w:p w:rsidR="00672980" w:rsidRDefault="00672980" w:rsidP="00672980">
      <w:pPr>
        <w:spacing w:line="360" w:lineRule="auto"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Учитель: Михеева Г.В.</w:t>
      </w:r>
    </w:p>
    <w:p w:rsidR="00672980" w:rsidRDefault="00672980" w:rsidP="00672980">
      <w:pPr>
        <w:spacing w:line="360" w:lineRule="auto"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Категория:   первая</w:t>
      </w:r>
    </w:p>
    <w:p w:rsidR="00672980" w:rsidRDefault="00672980" w:rsidP="00672980">
      <w:pPr>
        <w:tabs>
          <w:tab w:val="left" w:pos="6045"/>
        </w:tabs>
        <w:spacing w:line="360" w:lineRule="auto"/>
        <w:jc w:val="center"/>
        <w:rPr>
          <w:sz w:val="22"/>
          <w:szCs w:val="22"/>
        </w:rPr>
      </w:pPr>
    </w:p>
    <w:p w:rsidR="00672980" w:rsidRPr="005B1074" w:rsidRDefault="00672980" w:rsidP="00672980">
      <w:pPr>
        <w:tabs>
          <w:tab w:val="left" w:pos="6045"/>
        </w:tabs>
        <w:spacing w:line="360" w:lineRule="auto"/>
        <w:jc w:val="center"/>
      </w:pPr>
    </w:p>
    <w:p w:rsidR="00672980" w:rsidRDefault="00672980" w:rsidP="00672980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</w:p>
    <w:p w:rsidR="00672980" w:rsidRDefault="00672980" w:rsidP="00672980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672980" w:rsidRPr="005C77B4" w:rsidRDefault="00672980" w:rsidP="00672980">
      <w:pPr>
        <w:tabs>
          <w:tab w:val="left" w:pos="4290"/>
          <w:tab w:val="left" w:pos="64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Санкт-Петербург</w:t>
      </w:r>
    </w:p>
    <w:p w:rsidR="00672980" w:rsidRDefault="00672980" w:rsidP="00672980">
      <w:pPr>
        <w:tabs>
          <w:tab w:val="left" w:pos="4290"/>
          <w:tab w:val="left" w:pos="64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Pr="005C77B4">
        <w:rPr>
          <w:sz w:val="28"/>
          <w:szCs w:val="28"/>
        </w:rPr>
        <w:t>20</w:t>
      </w:r>
      <w:r>
        <w:rPr>
          <w:sz w:val="28"/>
          <w:szCs w:val="28"/>
        </w:rPr>
        <w:t>20</w:t>
      </w:r>
    </w:p>
    <w:p w:rsidR="00672980" w:rsidRDefault="00672980" w:rsidP="00672980">
      <w:pPr>
        <w:tabs>
          <w:tab w:val="left" w:pos="4290"/>
          <w:tab w:val="left" w:pos="648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672980" w:rsidRPr="00191CBF" w:rsidRDefault="00672980" w:rsidP="00672980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</w:t>
      </w:r>
      <w:r w:rsidRPr="00191CBF">
        <w:rPr>
          <w:b/>
          <w:sz w:val="28"/>
          <w:szCs w:val="28"/>
        </w:rPr>
        <w:t>Пояснительная  записка</w:t>
      </w:r>
    </w:p>
    <w:p w:rsidR="00672980" w:rsidRDefault="00672980" w:rsidP="006729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 рабочей  программе  по  «И</w:t>
      </w:r>
      <w:r w:rsidRPr="00191CBF">
        <w:rPr>
          <w:b/>
          <w:sz w:val="28"/>
          <w:szCs w:val="28"/>
        </w:rPr>
        <w:t>зобразительному  искусству</w:t>
      </w:r>
      <w:r>
        <w:rPr>
          <w:b/>
          <w:sz w:val="28"/>
          <w:szCs w:val="28"/>
        </w:rPr>
        <w:t>» в 6</w:t>
      </w:r>
      <w:r w:rsidRPr="00191CBF">
        <w:rPr>
          <w:b/>
          <w:sz w:val="28"/>
          <w:szCs w:val="28"/>
        </w:rPr>
        <w:t xml:space="preserve"> класс</w:t>
      </w:r>
      <w:r>
        <w:rPr>
          <w:b/>
          <w:sz w:val="28"/>
          <w:szCs w:val="28"/>
        </w:rPr>
        <w:t>е</w:t>
      </w:r>
    </w:p>
    <w:p w:rsidR="00672980" w:rsidRPr="00191CBF" w:rsidRDefault="00672980" w:rsidP="00672980">
      <w:pPr>
        <w:jc w:val="center"/>
        <w:rPr>
          <w:b/>
          <w:sz w:val="28"/>
          <w:szCs w:val="28"/>
        </w:rPr>
      </w:pPr>
    </w:p>
    <w:p w:rsidR="00672980" w:rsidRDefault="00672980" w:rsidP="00672980">
      <w:pPr>
        <w:tabs>
          <w:tab w:val="left" w:pos="284"/>
          <w:tab w:val="left" w:pos="72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F661B">
        <w:rPr>
          <w:b/>
          <w:sz w:val="28"/>
          <w:szCs w:val="28"/>
        </w:rPr>
        <w:t>1.Рабочая программа  разработана  на  основе:</w:t>
      </w:r>
      <w:r w:rsidRPr="00245D34">
        <w:rPr>
          <w:color w:val="000000"/>
          <w:sz w:val="28"/>
          <w:szCs w:val="28"/>
        </w:rPr>
        <w:t xml:space="preserve"> </w:t>
      </w:r>
    </w:p>
    <w:p w:rsidR="00672980" w:rsidRDefault="00672980" w:rsidP="00672980">
      <w:pPr>
        <w:tabs>
          <w:tab w:val="left" w:pos="284"/>
          <w:tab w:val="left" w:pos="72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72980" w:rsidRPr="00AC26BE" w:rsidRDefault="00672980" w:rsidP="00672980">
      <w:pPr>
        <w:tabs>
          <w:tab w:val="left" w:pos="284"/>
          <w:tab w:val="left" w:pos="720"/>
        </w:tabs>
        <w:autoSpaceDE w:val="0"/>
        <w:autoSpaceDN w:val="0"/>
        <w:adjustRightInd w:val="0"/>
        <w:jc w:val="both"/>
        <w:rPr>
          <w:rStyle w:val="c12"/>
          <w:iCs/>
          <w:color w:val="FF0000"/>
          <w:sz w:val="28"/>
          <w:szCs w:val="28"/>
        </w:rPr>
      </w:pPr>
      <w:r w:rsidRPr="00AC26BE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</w:t>
      </w:r>
      <w:r w:rsidRPr="00AC26BE">
        <w:rPr>
          <w:rStyle w:val="c12"/>
          <w:sz w:val="28"/>
          <w:szCs w:val="28"/>
          <w:shd w:val="clear" w:color="auto" w:fill="FFFFFF"/>
        </w:rPr>
        <w:t xml:space="preserve">Федерального государственного образовательного стандарта основного </w:t>
      </w:r>
      <w:r>
        <w:rPr>
          <w:rStyle w:val="c12"/>
          <w:sz w:val="28"/>
          <w:szCs w:val="28"/>
          <w:shd w:val="clear" w:color="auto" w:fill="FFFFFF"/>
        </w:rPr>
        <w:t xml:space="preserve"> </w:t>
      </w:r>
      <w:r w:rsidRPr="00AC26BE">
        <w:rPr>
          <w:rStyle w:val="c12"/>
          <w:sz w:val="28"/>
          <w:szCs w:val="28"/>
          <w:shd w:val="clear" w:color="auto" w:fill="FFFFFF"/>
        </w:rPr>
        <w:t xml:space="preserve">общего образования, утвержденного приказом Министерства образования и </w:t>
      </w:r>
      <w:r>
        <w:rPr>
          <w:rStyle w:val="c12"/>
          <w:sz w:val="28"/>
          <w:szCs w:val="28"/>
          <w:shd w:val="clear" w:color="auto" w:fill="FFFFFF"/>
        </w:rPr>
        <w:t xml:space="preserve">  </w:t>
      </w:r>
      <w:r w:rsidRPr="00AC26BE">
        <w:rPr>
          <w:rStyle w:val="c12"/>
          <w:sz w:val="28"/>
          <w:szCs w:val="28"/>
          <w:shd w:val="clear" w:color="auto" w:fill="FFFFFF"/>
        </w:rPr>
        <w:t xml:space="preserve">науки Российской Федерации от 17.12.2010 №1897 </w:t>
      </w:r>
      <w:proofErr w:type="gramStart"/>
      <w:r w:rsidRPr="00AC26BE">
        <w:rPr>
          <w:rStyle w:val="c12"/>
          <w:sz w:val="28"/>
          <w:szCs w:val="28"/>
          <w:shd w:val="clear" w:color="auto" w:fill="FFFFFF"/>
        </w:rPr>
        <w:t xml:space="preserve">( </w:t>
      </w:r>
      <w:proofErr w:type="gramEnd"/>
      <w:r w:rsidRPr="00AC26BE">
        <w:rPr>
          <w:rStyle w:val="c12"/>
          <w:sz w:val="28"/>
          <w:szCs w:val="28"/>
          <w:shd w:val="clear" w:color="auto" w:fill="FFFFFF"/>
        </w:rPr>
        <w:t xml:space="preserve">ред.  31.12.2015) </w:t>
      </w:r>
    </w:p>
    <w:p w:rsidR="00672980" w:rsidRPr="00AC26BE" w:rsidRDefault="00672980" w:rsidP="0067298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 изобразительному искусству.</w:t>
      </w:r>
    </w:p>
    <w:p w:rsidR="00672980" w:rsidRPr="006636FA" w:rsidRDefault="00672980" w:rsidP="00672980">
      <w:pPr>
        <w:tabs>
          <w:tab w:val="left" w:pos="284"/>
          <w:tab w:val="left" w:pos="720"/>
        </w:tabs>
        <w:autoSpaceDE w:val="0"/>
        <w:autoSpaceDN w:val="0"/>
        <w:adjustRightInd w:val="0"/>
        <w:jc w:val="both"/>
      </w:pPr>
      <w:r>
        <w:rPr>
          <w:color w:val="000000"/>
          <w:sz w:val="28"/>
          <w:szCs w:val="28"/>
        </w:rPr>
        <w:t>2.</w:t>
      </w:r>
      <w:r w:rsidRPr="006636FA">
        <w:rPr>
          <w:sz w:val="28"/>
          <w:szCs w:val="28"/>
        </w:rPr>
        <w:t>Ф</w:t>
      </w:r>
      <w:r w:rsidRPr="006636FA">
        <w:rPr>
          <w:color w:val="000000"/>
          <w:sz w:val="28"/>
          <w:szCs w:val="28"/>
        </w:rPr>
        <w:t xml:space="preserve">едерального </w:t>
      </w:r>
      <w:r w:rsidRPr="006636FA">
        <w:rPr>
          <w:rStyle w:val="c12"/>
          <w:sz w:val="28"/>
          <w:szCs w:val="28"/>
          <w:shd w:val="clear" w:color="auto" w:fill="FFFFFF"/>
        </w:rPr>
        <w:t>перечня</w:t>
      </w:r>
      <w:r w:rsidRPr="006636FA">
        <w:rPr>
          <w:color w:val="000000"/>
          <w:sz w:val="28"/>
          <w:szCs w:val="28"/>
        </w:rPr>
        <w:t xml:space="preserve">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просвещения Российской Федерации от 28.12.2018 № 345 (ред. от 18.05.2020) по изобразительному искусству</w:t>
      </w:r>
    </w:p>
    <w:p w:rsidR="00672980" w:rsidRPr="00FE1E2D" w:rsidRDefault="00672980" w:rsidP="0067298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FE1E2D">
        <w:rPr>
          <w:color w:val="000000"/>
          <w:sz w:val="28"/>
          <w:szCs w:val="28"/>
        </w:rPr>
        <w:t xml:space="preserve">Авторской рабочей программы: Изобразительное искусство 5-8 класс </w:t>
      </w:r>
      <w:proofErr w:type="gramStart"/>
      <w:r w:rsidRPr="00FE1E2D">
        <w:rPr>
          <w:color w:val="000000"/>
          <w:sz w:val="28"/>
          <w:szCs w:val="28"/>
        </w:rPr>
        <w:t>под</w:t>
      </w:r>
      <w:proofErr w:type="gramEnd"/>
    </w:p>
    <w:p w:rsidR="00672980" w:rsidRPr="00FE1E2D" w:rsidRDefault="00672980" w:rsidP="0067298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FE1E2D">
        <w:rPr>
          <w:color w:val="000000"/>
          <w:sz w:val="28"/>
          <w:szCs w:val="28"/>
        </w:rPr>
        <w:t xml:space="preserve">редакцией Т.Я. </w:t>
      </w:r>
      <w:proofErr w:type="spellStart"/>
      <w:r w:rsidRPr="00FE1E2D">
        <w:rPr>
          <w:color w:val="000000"/>
          <w:sz w:val="28"/>
          <w:szCs w:val="28"/>
        </w:rPr>
        <w:t>Шпикаловой</w:t>
      </w:r>
      <w:proofErr w:type="spellEnd"/>
      <w:r w:rsidRPr="00FE1E2D">
        <w:rPr>
          <w:color w:val="000000"/>
          <w:sz w:val="28"/>
          <w:szCs w:val="28"/>
        </w:rPr>
        <w:t>. Предметной линией учебников, под редакцией</w:t>
      </w:r>
    </w:p>
    <w:p w:rsidR="00672980" w:rsidRPr="00FE1E2D" w:rsidRDefault="00672980" w:rsidP="0067298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FE1E2D">
        <w:rPr>
          <w:color w:val="000000"/>
          <w:sz w:val="28"/>
          <w:szCs w:val="28"/>
        </w:rPr>
        <w:t xml:space="preserve">Т.Я. </w:t>
      </w:r>
      <w:proofErr w:type="spellStart"/>
      <w:r w:rsidRPr="00FE1E2D">
        <w:rPr>
          <w:color w:val="000000"/>
          <w:sz w:val="28"/>
          <w:szCs w:val="28"/>
        </w:rPr>
        <w:t>Шпикаловой</w:t>
      </w:r>
      <w:proofErr w:type="spellEnd"/>
      <w:r w:rsidRPr="00FE1E2D">
        <w:rPr>
          <w:color w:val="000000"/>
          <w:sz w:val="28"/>
          <w:szCs w:val="28"/>
        </w:rPr>
        <w:t>. (5-8 классы</w:t>
      </w:r>
      <w:proofErr w:type="gramStart"/>
      <w:r w:rsidRPr="00FE1E2D">
        <w:rPr>
          <w:color w:val="000000"/>
          <w:sz w:val="28"/>
          <w:szCs w:val="28"/>
        </w:rPr>
        <w:t xml:space="preserve"> :</w:t>
      </w:r>
      <w:proofErr w:type="gramEnd"/>
      <w:r w:rsidRPr="00FE1E2D">
        <w:rPr>
          <w:color w:val="000000"/>
          <w:sz w:val="28"/>
          <w:szCs w:val="28"/>
        </w:rPr>
        <w:t xml:space="preserve"> пособие для учителей общеобразоват</w:t>
      </w:r>
      <w:r>
        <w:rPr>
          <w:color w:val="000000"/>
          <w:sz w:val="28"/>
          <w:szCs w:val="28"/>
        </w:rPr>
        <w:t>ельных</w:t>
      </w:r>
    </w:p>
    <w:p w:rsidR="00672980" w:rsidRPr="00FE1E2D" w:rsidRDefault="00672980" w:rsidP="0067298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FE1E2D">
        <w:rPr>
          <w:color w:val="000000"/>
          <w:sz w:val="28"/>
          <w:szCs w:val="28"/>
        </w:rPr>
        <w:t xml:space="preserve">учреждений /Т.Я. </w:t>
      </w:r>
      <w:proofErr w:type="spellStart"/>
      <w:r w:rsidRPr="00FE1E2D">
        <w:rPr>
          <w:color w:val="000000"/>
          <w:sz w:val="28"/>
          <w:szCs w:val="28"/>
        </w:rPr>
        <w:t>Шпикалова</w:t>
      </w:r>
      <w:proofErr w:type="spellEnd"/>
      <w:r w:rsidRPr="00FE1E2D">
        <w:rPr>
          <w:color w:val="000000"/>
          <w:sz w:val="28"/>
          <w:szCs w:val="28"/>
        </w:rPr>
        <w:t>, Л.В. Ершова, Г.А. По</w:t>
      </w:r>
      <w:r>
        <w:rPr>
          <w:color w:val="000000"/>
          <w:sz w:val="28"/>
          <w:szCs w:val="28"/>
        </w:rPr>
        <w:t>к</w:t>
      </w:r>
      <w:r w:rsidRPr="00FE1E2D">
        <w:rPr>
          <w:color w:val="000000"/>
          <w:sz w:val="28"/>
          <w:szCs w:val="28"/>
        </w:rPr>
        <w:t>ровская и др.; под ред.</w:t>
      </w:r>
    </w:p>
    <w:p w:rsidR="00672980" w:rsidRPr="00FE1E2D" w:rsidRDefault="00672980" w:rsidP="0067298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proofErr w:type="gramStart"/>
      <w:r w:rsidRPr="00FE1E2D">
        <w:rPr>
          <w:color w:val="000000"/>
          <w:sz w:val="28"/>
          <w:szCs w:val="28"/>
        </w:rPr>
        <w:t xml:space="preserve">Т.Я. </w:t>
      </w:r>
      <w:proofErr w:type="spellStart"/>
      <w:r w:rsidRPr="00FE1E2D">
        <w:rPr>
          <w:color w:val="000000"/>
          <w:sz w:val="28"/>
          <w:szCs w:val="28"/>
        </w:rPr>
        <w:t>Шпикаловой</w:t>
      </w:r>
      <w:proofErr w:type="spellEnd"/>
      <w:r w:rsidRPr="00FE1E2D">
        <w:rPr>
          <w:color w:val="000000"/>
          <w:sz w:val="28"/>
          <w:szCs w:val="28"/>
        </w:rPr>
        <w:t>.-. М. Просвещение, 2012г.157с.)</w:t>
      </w:r>
      <w:proofErr w:type="gramEnd"/>
    </w:p>
    <w:p w:rsidR="00672980" w:rsidRPr="00FE1E2D" w:rsidRDefault="00672980" w:rsidP="0067298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FE1E2D">
        <w:rPr>
          <w:color w:val="000000"/>
          <w:sz w:val="28"/>
          <w:szCs w:val="28"/>
        </w:rPr>
        <w:t>4.Образовательной программы ГБОУ гимназии № 526 Московского района</w:t>
      </w:r>
    </w:p>
    <w:p w:rsidR="00672980" w:rsidRDefault="00672980" w:rsidP="0067298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FE1E2D">
        <w:rPr>
          <w:color w:val="000000"/>
          <w:sz w:val="28"/>
          <w:szCs w:val="28"/>
        </w:rPr>
        <w:t>Санкт-Петербурга</w:t>
      </w:r>
      <w:r>
        <w:rPr>
          <w:color w:val="000000"/>
          <w:sz w:val="28"/>
          <w:szCs w:val="28"/>
        </w:rPr>
        <w:t xml:space="preserve"> </w:t>
      </w:r>
    </w:p>
    <w:p w:rsidR="00672980" w:rsidRPr="006636FA" w:rsidRDefault="00672980" w:rsidP="00672980">
      <w:pPr>
        <w:widowControl w:val="0"/>
        <w:tabs>
          <w:tab w:val="left" w:pos="284"/>
        </w:tabs>
        <w:autoSpaceDE w:val="0"/>
        <w:autoSpaceDN w:val="0"/>
        <w:adjustRightInd w:val="0"/>
        <w:spacing w:line="240" w:lineRule="atLeast"/>
        <w:jc w:val="both"/>
        <w:rPr>
          <w:b/>
          <w:sz w:val="28"/>
          <w:szCs w:val="28"/>
        </w:rPr>
      </w:pPr>
      <w:r w:rsidRPr="006636FA">
        <w:rPr>
          <w:color w:val="000000"/>
          <w:sz w:val="28"/>
          <w:szCs w:val="28"/>
        </w:rPr>
        <w:t>5.</w:t>
      </w:r>
      <w:r w:rsidRPr="006636FA">
        <w:rPr>
          <w:sz w:val="28"/>
          <w:szCs w:val="28"/>
        </w:rPr>
        <w:t xml:space="preserve"> Учебного плана ГБОУ гимназии №526 Московского района Санкт-Петербурга  на 2020-2021 учебный год</w:t>
      </w:r>
    </w:p>
    <w:p w:rsidR="00672980" w:rsidRPr="00FE1E2D" w:rsidRDefault="00672980" w:rsidP="0067298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FE1E2D">
        <w:rPr>
          <w:color w:val="000000"/>
          <w:sz w:val="28"/>
          <w:szCs w:val="28"/>
        </w:rPr>
        <w:t>6.Программа «Изобразительное искусство» будет завершена в 7 классе, т.е.</w:t>
      </w:r>
    </w:p>
    <w:p w:rsidR="00672980" w:rsidRPr="00FE1E2D" w:rsidRDefault="00672980" w:rsidP="0067298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proofErr w:type="gramStart"/>
      <w:r w:rsidRPr="00FE1E2D">
        <w:rPr>
          <w:color w:val="000000"/>
          <w:sz w:val="28"/>
          <w:szCs w:val="28"/>
        </w:rPr>
        <w:t>составлена</w:t>
      </w:r>
      <w:proofErr w:type="gramEnd"/>
      <w:r w:rsidRPr="00FE1E2D">
        <w:rPr>
          <w:color w:val="000000"/>
          <w:sz w:val="28"/>
          <w:szCs w:val="28"/>
        </w:rPr>
        <w:t xml:space="preserve"> для 5-7 классов основной школы, содержание 8 класса</w:t>
      </w:r>
    </w:p>
    <w:p w:rsidR="00672980" w:rsidRDefault="00672980" w:rsidP="00672980">
      <w:pPr>
        <w:spacing w:line="276" w:lineRule="auto"/>
        <w:rPr>
          <w:b/>
          <w:sz w:val="28"/>
          <w:szCs w:val="28"/>
        </w:rPr>
      </w:pPr>
      <w:r w:rsidRPr="00FE1E2D">
        <w:rPr>
          <w:color w:val="000000"/>
          <w:sz w:val="28"/>
          <w:szCs w:val="28"/>
        </w:rPr>
        <w:t>перераспределено на 5, 6 и 7 классы.</w:t>
      </w:r>
      <w:r w:rsidRPr="00EB512B">
        <w:rPr>
          <w:b/>
          <w:sz w:val="28"/>
          <w:szCs w:val="28"/>
        </w:rPr>
        <w:t xml:space="preserve"> </w:t>
      </w:r>
    </w:p>
    <w:p w:rsidR="00672980" w:rsidRDefault="00672980" w:rsidP="00672980">
      <w:pPr>
        <w:spacing w:line="276" w:lineRule="auto"/>
        <w:rPr>
          <w:b/>
          <w:sz w:val="28"/>
          <w:szCs w:val="28"/>
        </w:rPr>
      </w:pPr>
    </w:p>
    <w:p w:rsidR="00672980" w:rsidRPr="00191CBF" w:rsidRDefault="00672980" w:rsidP="00672980">
      <w:pPr>
        <w:spacing w:line="276" w:lineRule="auto"/>
        <w:rPr>
          <w:b/>
          <w:sz w:val="28"/>
          <w:szCs w:val="28"/>
        </w:rPr>
      </w:pPr>
      <w:r w:rsidRPr="00191CBF">
        <w:rPr>
          <w:b/>
          <w:sz w:val="28"/>
          <w:szCs w:val="28"/>
        </w:rPr>
        <w:t>Пояснительная  записка</w:t>
      </w:r>
    </w:p>
    <w:p w:rsidR="00672980" w:rsidRDefault="00672980" w:rsidP="00672980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к  рабочей  программе  по  «И</w:t>
      </w:r>
      <w:r w:rsidRPr="00191CBF">
        <w:rPr>
          <w:b/>
          <w:sz w:val="28"/>
          <w:szCs w:val="28"/>
        </w:rPr>
        <w:t>зобразительному  искусству</w:t>
      </w:r>
      <w:r>
        <w:rPr>
          <w:b/>
          <w:sz w:val="28"/>
          <w:szCs w:val="28"/>
        </w:rPr>
        <w:t xml:space="preserve">» в 6 </w:t>
      </w:r>
      <w:r w:rsidRPr="00191CBF">
        <w:rPr>
          <w:b/>
          <w:sz w:val="28"/>
          <w:szCs w:val="28"/>
        </w:rPr>
        <w:t>класс</w:t>
      </w:r>
      <w:r>
        <w:rPr>
          <w:b/>
          <w:sz w:val="28"/>
          <w:szCs w:val="28"/>
        </w:rPr>
        <w:t>е</w:t>
      </w:r>
    </w:p>
    <w:p w:rsidR="00672980" w:rsidRPr="00FE1E2D" w:rsidRDefault="00672980" w:rsidP="0067298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ГБОУ гимназия </w:t>
      </w:r>
      <w:r w:rsidRPr="00FE1E2D">
        <w:rPr>
          <w:color w:val="000000"/>
          <w:sz w:val="28"/>
          <w:szCs w:val="28"/>
        </w:rPr>
        <w:t>№526 Московского района Санкт-</w:t>
      </w:r>
      <w:r>
        <w:rPr>
          <w:color w:val="000000"/>
          <w:sz w:val="28"/>
          <w:szCs w:val="28"/>
        </w:rPr>
        <w:t>Петербурга на 2020-2021</w:t>
      </w:r>
      <w:r w:rsidRPr="00FE1E2D">
        <w:rPr>
          <w:color w:val="000000"/>
          <w:sz w:val="28"/>
          <w:szCs w:val="28"/>
        </w:rPr>
        <w:t xml:space="preserve"> учебный год</w:t>
      </w:r>
      <w:r>
        <w:rPr>
          <w:color w:val="000000"/>
          <w:sz w:val="28"/>
          <w:szCs w:val="28"/>
        </w:rPr>
        <w:t>.</w:t>
      </w:r>
    </w:p>
    <w:p w:rsidR="00672980" w:rsidRPr="00FE1E2D" w:rsidRDefault="00672980" w:rsidP="0067298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FE1E2D">
        <w:rPr>
          <w:color w:val="000000"/>
          <w:sz w:val="28"/>
          <w:szCs w:val="28"/>
        </w:rPr>
        <w:t>Количество учебных часов</w:t>
      </w:r>
      <w:r>
        <w:rPr>
          <w:color w:val="000000"/>
          <w:sz w:val="28"/>
          <w:szCs w:val="28"/>
        </w:rPr>
        <w:t>:</w:t>
      </w:r>
    </w:p>
    <w:p w:rsidR="00672980" w:rsidRPr="00FE1E2D" w:rsidRDefault="00672980" w:rsidP="0067298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FE1E2D">
        <w:rPr>
          <w:color w:val="000000"/>
          <w:sz w:val="28"/>
          <w:szCs w:val="28"/>
        </w:rPr>
        <w:t>Программа рассчитана на 1 час в неделю. При 34 учебных неделях</w:t>
      </w:r>
    </w:p>
    <w:p w:rsidR="00672980" w:rsidRPr="00FE1E2D" w:rsidRDefault="00672980" w:rsidP="0067298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FE1E2D">
        <w:rPr>
          <w:color w:val="000000"/>
          <w:sz w:val="28"/>
          <w:szCs w:val="28"/>
        </w:rPr>
        <w:t>общее количество часов на изучени</w:t>
      </w:r>
      <w:r>
        <w:rPr>
          <w:color w:val="000000"/>
          <w:sz w:val="28"/>
          <w:szCs w:val="28"/>
        </w:rPr>
        <w:t>е изобразительного искусства в 6</w:t>
      </w:r>
      <w:r w:rsidRPr="00FE1E2D">
        <w:rPr>
          <w:color w:val="000000"/>
          <w:sz w:val="28"/>
          <w:szCs w:val="28"/>
        </w:rPr>
        <w:t xml:space="preserve"> классе</w:t>
      </w:r>
    </w:p>
    <w:p w:rsidR="00672980" w:rsidRPr="00FE1E2D" w:rsidRDefault="00672980" w:rsidP="0067298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FE1E2D">
        <w:rPr>
          <w:color w:val="000000"/>
          <w:sz w:val="28"/>
          <w:szCs w:val="28"/>
        </w:rPr>
        <w:t>составит 34 часа.</w:t>
      </w:r>
    </w:p>
    <w:p w:rsidR="00672980" w:rsidRPr="00FE1E2D" w:rsidRDefault="00672980" w:rsidP="0067298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FE1E2D">
        <w:rPr>
          <w:color w:val="000000"/>
          <w:sz w:val="28"/>
          <w:szCs w:val="28"/>
        </w:rPr>
        <w:t>I четверть - 8часов</w:t>
      </w:r>
    </w:p>
    <w:p w:rsidR="00672980" w:rsidRPr="00FE1E2D" w:rsidRDefault="00672980" w:rsidP="0067298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FE1E2D">
        <w:rPr>
          <w:color w:val="000000"/>
          <w:sz w:val="28"/>
          <w:szCs w:val="28"/>
        </w:rPr>
        <w:t>II четверть- 8часов</w:t>
      </w:r>
    </w:p>
    <w:p w:rsidR="00672980" w:rsidRPr="00FE1E2D" w:rsidRDefault="00672980" w:rsidP="0067298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FE1E2D">
        <w:rPr>
          <w:color w:val="000000"/>
          <w:sz w:val="28"/>
          <w:szCs w:val="28"/>
        </w:rPr>
        <w:t>III четверть-10часов</w:t>
      </w:r>
    </w:p>
    <w:p w:rsidR="00672980" w:rsidRPr="00672980" w:rsidRDefault="00672980" w:rsidP="00672980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FE1E2D">
        <w:rPr>
          <w:color w:val="000000"/>
          <w:sz w:val="28"/>
          <w:szCs w:val="28"/>
        </w:rPr>
        <w:t>IV четверть - 8часов</w:t>
      </w:r>
    </w:p>
    <w:p w:rsidR="00672980" w:rsidRDefault="00672980" w:rsidP="00672980">
      <w:pPr>
        <w:tabs>
          <w:tab w:val="left" w:pos="4290"/>
          <w:tab w:val="left" w:pos="6480"/>
        </w:tabs>
        <w:spacing w:line="276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01BCE">
        <w:rPr>
          <w:b/>
          <w:sz w:val="28"/>
          <w:szCs w:val="28"/>
        </w:rPr>
        <w:t>Количеств</w:t>
      </w:r>
      <w:r>
        <w:rPr>
          <w:b/>
          <w:sz w:val="28"/>
          <w:szCs w:val="28"/>
        </w:rPr>
        <w:t>о часов для контроля над</w:t>
      </w:r>
      <w:r w:rsidRPr="00C01BCE">
        <w:rPr>
          <w:b/>
          <w:sz w:val="28"/>
          <w:szCs w:val="28"/>
        </w:rPr>
        <w:t xml:space="preserve"> выполнением практической части програм</w:t>
      </w:r>
      <w:r>
        <w:rPr>
          <w:b/>
          <w:sz w:val="28"/>
          <w:szCs w:val="28"/>
        </w:rPr>
        <w:t>мы</w:t>
      </w:r>
    </w:p>
    <w:p w:rsidR="00672980" w:rsidRDefault="00672980" w:rsidP="00672980">
      <w:pPr>
        <w:tabs>
          <w:tab w:val="left" w:pos="4290"/>
          <w:tab w:val="left" w:pos="6480"/>
        </w:tabs>
        <w:rPr>
          <w:sz w:val="28"/>
          <w:szCs w:val="28"/>
        </w:rPr>
      </w:pPr>
    </w:p>
    <w:tbl>
      <w:tblPr>
        <w:tblpPr w:leftFromText="180" w:rightFromText="180" w:vertAnchor="text" w:horzAnchor="page" w:tblpX="1" w:tblpY="-45"/>
        <w:tblW w:w="15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425"/>
        <w:gridCol w:w="1984"/>
        <w:gridCol w:w="567"/>
        <w:gridCol w:w="2410"/>
        <w:gridCol w:w="2410"/>
        <w:gridCol w:w="2693"/>
        <w:gridCol w:w="3921"/>
      </w:tblGrid>
      <w:tr w:rsidR="00672980" w:rsidTr="005C2247">
        <w:trPr>
          <w:cantSplit/>
          <w:trHeight w:val="1134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72980" w:rsidRDefault="00672980" w:rsidP="005C2247">
            <w:pPr>
              <w:jc w:val="center"/>
              <w:rPr>
                <w:sz w:val="18"/>
                <w:szCs w:val="18"/>
              </w:rPr>
            </w:pPr>
          </w:p>
          <w:p w:rsidR="00672980" w:rsidRDefault="00672980" w:rsidP="005C2247">
            <w:pPr>
              <w:jc w:val="center"/>
              <w:rPr>
                <w:sz w:val="18"/>
                <w:szCs w:val="18"/>
              </w:rPr>
            </w:pPr>
          </w:p>
          <w:p w:rsidR="00672980" w:rsidRDefault="00672980" w:rsidP="005C2247">
            <w:pPr>
              <w:jc w:val="center"/>
              <w:rPr>
                <w:sz w:val="18"/>
                <w:szCs w:val="18"/>
              </w:rPr>
            </w:pPr>
          </w:p>
          <w:p w:rsidR="00672980" w:rsidRDefault="00672980" w:rsidP="005C2247">
            <w:pPr>
              <w:jc w:val="center"/>
              <w:rPr>
                <w:sz w:val="18"/>
                <w:szCs w:val="18"/>
              </w:rPr>
            </w:pPr>
          </w:p>
          <w:p w:rsidR="00672980" w:rsidRDefault="00672980" w:rsidP="005C2247">
            <w:pPr>
              <w:jc w:val="center"/>
              <w:rPr>
                <w:sz w:val="18"/>
                <w:szCs w:val="18"/>
              </w:rPr>
            </w:pPr>
          </w:p>
          <w:p w:rsidR="00672980" w:rsidRPr="00EE2360" w:rsidRDefault="00672980" w:rsidP="005C22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80" w:rsidRPr="00EE2360" w:rsidRDefault="00672980" w:rsidP="005C22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80" w:rsidRPr="00EE2360" w:rsidRDefault="00672980" w:rsidP="005C2247">
            <w:pPr>
              <w:jc w:val="center"/>
              <w:rPr>
                <w:sz w:val="18"/>
                <w:szCs w:val="18"/>
              </w:rPr>
            </w:pPr>
            <w:r w:rsidRPr="00EE2360">
              <w:rPr>
                <w:sz w:val="18"/>
                <w:szCs w:val="18"/>
              </w:rPr>
              <w:t>Наименование раздела</w:t>
            </w:r>
          </w:p>
          <w:p w:rsidR="00672980" w:rsidRPr="00EE2360" w:rsidRDefault="00672980" w:rsidP="005C2247">
            <w:pPr>
              <w:jc w:val="center"/>
              <w:rPr>
                <w:sz w:val="18"/>
                <w:szCs w:val="18"/>
              </w:rPr>
            </w:pPr>
            <w:r w:rsidRPr="00EE2360">
              <w:rPr>
                <w:sz w:val="18"/>
                <w:szCs w:val="18"/>
              </w:rPr>
              <w:t xml:space="preserve"> и тематического блока курса</w:t>
            </w:r>
          </w:p>
          <w:p w:rsidR="00672980" w:rsidRPr="00EE2360" w:rsidRDefault="00672980" w:rsidP="005C2247">
            <w:pPr>
              <w:rPr>
                <w:sz w:val="18"/>
                <w:szCs w:val="18"/>
              </w:rPr>
            </w:pPr>
          </w:p>
          <w:p w:rsidR="00672980" w:rsidRPr="00EE2360" w:rsidRDefault="00672980" w:rsidP="005C2247">
            <w:pPr>
              <w:rPr>
                <w:sz w:val="18"/>
                <w:szCs w:val="18"/>
              </w:rPr>
            </w:pPr>
          </w:p>
          <w:p w:rsidR="00672980" w:rsidRPr="00EE2360" w:rsidRDefault="00672980" w:rsidP="005C22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80" w:rsidRPr="00EE2360" w:rsidRDefault="00672980" w:rsidP="005C2247">
            <w:pPr>
              <w:jc w:val="center"/>
              <w:rPr>
                <w:sz w:val="18"/>
                <w:szCs w:val="18"/>
              </w:rPr>
            </w:pPr>
            <w:r w:rsidRPr="00EE2360">
              <w:rPr>
                <w:sz w:val="18"/>
                <w:szCs w:val="18"/>
              </w:rPr>
              <w:t>Кол-во часов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80" w:rsidRPr="00EE2360" w:rsidRDefault="00672980" w:rsidP="005C2247">
            <w:pPr>
              <w:jc w:val="center"/>
              <w:rPr>
                <w:sz w:val="18"/>
                <w:szCs w:val="18"/>
              </w:rPr>
            </w:pPr>
            <w:r w:rsidRPr="00EE2360">
              <w:rPr>
                <w:sz w:val="18"/>
                <w:szCs w:val="18"/>
              </w:rPr>
              <w:t xml:space="preserve">Виды учебной деятельности </w:t>
            </w:r>
          </w:p>
          <w:p w:rsidR="00672980" w:rsidRPr="00EE2360" w:rsidRDefault="00672980" w:rsidP="005C2247">
            <w:pPr>
              <w:jc w:val="center"/>
              <w:rPr>
                <w:sz w:val="18"/>
                <w:szCs w:val="18"/>
              </w:rPr>
            </w:pPr>
            <w:r w:rsidRPr="00EE2360">
              <w:rPr>
                <w:sz w:val="18"/>
                <w:szCs w:val="18"/>
              </w:rPr>
              <w:t>учащихся на уроке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80" w:rsidRPr="00EE2360" w:rsidRDefault="00672980" w:rsidP="005C2247">
            <w:pPr>
              <w:jc w:val="center"/>
              <w:rPr>
                <w:sz w:val="18"/>
                <w:szCs w:val="18"/>
              </w:rPr>
            </w:pPr>
            <w:r w:rsidRPr="00EE2360">
              <w:rPr>
                <w:sz w:val="18"/>
                <w:szCs w:val="18"/>
              </w:rPr>
              <w:t>Формы контроля</w:t>
            </w:r>
          </w:p>
          <w:p w:rsidR="00672980" w:rsidRPr="00EE2360" w:rsidRDefault="00672980" w:rsidP="005C2247">
            <w:pPr>
              <w:jc w:val="center"/>
              <w:rPr>
                <w:sz w:val="18"/>
                <w:szCs w:val="18"/>
              </w:rPr>
            </w:pPr>
            <w:r w:rsidRPr="00EE2360">
              <w:rPr>
                <w:sz w:val="18"/>
                <w:szCs w:val="18"/>
              </w:rPr>
              <w:t>достижения целей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80" w:rsidRDefault="00672980" w:rsidP="005C224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     Материальное </w:t>
            </w:r>
          </w:p>
          <w:p w:rsidR="00672980" w:rsidRDefault="00672980" w:rsidP="005C22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обеспечение </w:t>
            </w:r>
          </w:p>
        </w:tc>
        <w:tc>
          <w:tcPr>
            <w:tcW w:w="39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72980" w:rsidRDefault="00672980" w:rsidP="005C2247">
            <w:pPr>
              <w:jc w:val="both"/>
              <w:rPr>
                <w:sz w:val="22"/>
                <w:szCs w:val="22"/>
              </w:rPr>
            </w:pPr>
          </w:p>
          <w:p w:rsidR="00672980" w:rsidRDefault="00672980" w:rsidP="005C2247">
            <w:pPr>
              <w:jc w:val="both"/>
              <w:rPr>
                <w:sz w:val="22"/>
                <w:szCs w:val="22"/>
              </w:rPr>
            </w:pPr>
          </w:p>
          <w:p w:rsidR="00672980" w:rsidRDefault="00672980" w:rsidP="005C224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</w:p>
        </w:tc>
      </w:tr>
      <w:tr w:rsidR="00672980" w:rsidRPr="00A8385B" w:rsidTr="005C2247">
        <w:trPr>
          <w:cantSplit/>
          <w:trHeight w:val="3013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2980" w:rsidRPr="00A8385B" w:rsidRDefault="00672980" w:rsidP="005C22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80" w:rsidRPr="00A8385B" w:rsidRDefault="00672980" w:rsidP="005C2247">
            <w:pPr>
              <w:jc w:val="center"/>
              <w:rPr>
                <w:sz w:val="20"/>
                <w:szCs w:val="20"/>
              </w:rPr>
            </w:pPr>
          </w:p>
          <w:p w:rsidR="00672980" w:rsidRPr="00A8385B" w:rsidRDefault="00672980" w:rsidP="005C2247">
            <w:pPr>
              <w:jc w:val="center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80" w:rsidRPr="00A8385B" w:rsidRDefault="00672980" w:rsidP="005C2247">
            <w:pPr>
              <w:rPr>
                <w:sz w:val="20"/>
                <w:szCs w:val="20"/>
              </w:rPr>
            </w:pP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</w:p>
          <w:p w:rsidR="00672980" w:rsidRPr="00946F3C" w:rsidRDefault="00672980" w:rsidP="005C2247">
            <w:r w:rsidRPr="00946F3C">
              <w:t>Образ цветущей и плодоносной природы как вечная тема искусства.</w:t>
            </w: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</w:p>
          <w:p w:rsidR="00672980" w:rsidRPr="00A8385B" w:rsidRDefault="00672980" w:rsidP="005C2247">
            <w:pPr>
              <w:tabs>
                <w:tab w:val="left" w:pos="2070"/>
              </w:tabs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80" w:rsidRPr="00A8385B" w:rsidRDefault="00672980" w:rsidP="005C2247">
            <w:pPr>
              <w:jc w:val="center"/>
              <w:rPr>
                <w:sz w:val="20"/>
                <w:szCs w:val="20"/>
              </w:rPr>
            </w:pPr>
          </w:p>
          <w:p w:rsidR="00672980" w:rsidRPr="00A8385B" w:rsidRDefault="00672980" w:rsidP="005C2247">
            <w:pPr>
              <w:jc w:val="center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80" w:rsidRPr="00A8385B" w:rsidRDefault="00672980" w:rsidP="005C22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Беседы, дис</w:t>
            </w:r>
            <w:r w:rsidRPr="00A8385B">
              <w:rPr>
                <w:sz w:val="20"/>
                <w:szCs w:val="20"/>
              </w:rPr>
              <w:t>ку</w:t>
            </w:r>
            <w:r>
              <w:rPr>
                <w:sz w:val="20"/>
                <w:szCs w:val="20"/>
              </w:rPr>
              <w:t>с</w:t>
            </w:r>
            <w:r w:rsidRPr="00A8385B">
              <w:rPr>
                <w:sz w:val="20"/>
                <w:szCs w:val="20"/>
              </w:rPr>
              <w:t>сии, поисковая  работа, просмотр слайд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A8385B">
              <w:rPr>
                <w:sz w:val="20"/>
                <w:szCs w:val="20"/>
              </w:rPr>
              <w:t>-п</w:t>
            </w:r>
            <w:proofErr w:type="gramEnd"/>
            <w:r w:rsidRPr="00A8385B">
              <w:rPr>
                <w:sz w:val="20"/>
                <w:szCs w:val="20"/>
              </w:rPr>
              <w:t xml:space="preserve">резентаций, работа с книгой, художественно-конструкторская  и творческая деятельность.   </w:t>
            </w: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Индивидуальная работа.                                                                                     </w:t>
            </w: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80" w:rsidRPr="00A8385B" w:rsidRDefault="00672980" w:rsidP="005C2247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Наблюдение.</w:t>
            </w: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Контроль выполнения практической работы.</w:t>
            </w: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Контроль выполнения тренировочных упражнений.</w:t>
            </w: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Ответы на</w:t>
            </w:r>
            <w:r w:rsidRPr="00A8385B">
              <w:rPr>
                <w:b/>
                <w:sz w:val="20"/>
                <w:szCs w:val="20"/>
              </w:rPr>
              <w:t xml:space="preserve"> </w:t>
            </w:r>
            <w:r w:rsidRPr="00A8385B">
              <w:rPr>
                <w:sz w:val="20"/>
                <w:szCs w:val="20"/>
              </w:rPr>
              <w:t>вопросы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80" w:rsidRPr="00A8385B" w:rsidRDefault="00672980" w:rsidP="005C2247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Акварель, гуашь, альбом,</w:t>
            </w:r>
          </w:p>
          <w:p w:rsidR="00672980" w:rsidRPr="00A8385B" w:rsidRDefault="00672980" w:rsidP="005C2247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простые и цветные карандаши, </w:t>
            </w:r>
          </w:p>
          <w:p w:rsidR="00672980" w:rsidRPr="00A8385B" w:rsidRDefault="00672980" w:rsidP="005C2247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Кисти.</w:t>
            </w:r>
          </w:p>
          <w:p w:rsidR="00672980" w:rsidRPr="00A8385B" w:rsidRDefault="00672980" w:rsidP="005C2247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Фломастеры,</w:t>
            </w:r>
          </w:p>
          <w:p w:rsidR="00672980" w:rsidRPr="00A8385B" w:rsidRDefault="00672980" w:rsidP="005C2247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учебные плакаты, книги </w:t>
            </w:r>
            <w:proofErr w:type="gramStart"/>
            <w:r w:rsidRPr="00A8385B">
              <w:rPr>
                <w:sz w:val="20"/>
                <w:szCs w:val="20"/>
              </w:rPr>
              <w:t>по</w:t>
            </w:r>
            <w:proofErr w:type="gramEnd"/>
            <w:r w:rsidRPr="00A8385B">
              <w:rPr>
                <w:sz w:val="20"/>
                <w:szCs w:val="20"/>
              </w:rPr>
              <w:t xml:space="preserve"> ИЗО, </w:t>
            </w:r>
          </w:p>
          <w:p w:rsidR="00672980" w:rsidRPr="00A8385B" w:rsidRDefault="00672980" w:rsidP="005C2247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иллюстрации.</w:t>
            </w: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ЦОР, ПО.</w:t>
            </w:r>
          </w:p>
        </w:tc>
        <w:tc>
          <w:tcPr>
            <w:tcW w:w="3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2980" w:rsidRPr="00A8385B" w:rsidRDefault="00672980" w:rsidP="005C2247">
            <w:pPr>
              <w:jc w:val="both"/>
              <w:rPr>
                <w:sz w:val="20"/>
                <w:szCs w:val="20"/>
              </w:rPr>
            </w:pPr>
          </w:p>
        </w:tc>
      </w:tr>
      <w:tr w:rsidR="00672980" w:rsidRPr="00A8385B" w:rsidTr="005C2247">
        <w:trPr>
          <w:cantSplit/>
          <w:trHeight w:val="1134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2980" w:rsidRPr="00A8385B" w:rsidRDefault="00672980" w:rsidP="005C22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80" w:rsidRPr="00A8385B" w:rsidRDefault="00672980" w:rsidP="005C2247">
            <w:pPr>
              <w:jc w:val="center"/>
              <w:rPr>
                <w:sz w:val="20"/>
                <w:szCs w:val="20"/>
              </w:rPr>
            </w:pPr>
          </w:p>
          <w:p w:rsidR="00672980" w:rsidRPr="00A8385B" w:rsidRDefault="00672980" w:rsidP="005C2247">
            <w:pPr>
              <w:jc w:val="center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80" w:rsidRPr="00946F3C" w:rsidRDefault="00672980" w:rsidP="005C2247">
            <w:pPr>
              <w:pStyle w:val="a6"/>
              <w:ind w:left="0"/>
            </w:pPr>
            <w:r w:rsidRPr="00946F3C">
              <w:t>Многообразие форм и мотивов орнаментального изображения предметно</w:t>
            </w:r>
            <w:r>
              <w:t>го мира.</w:t>
            </w:r>
            <w:proofErr w:type="gramStart"/>
            <w:r>
              <w:t xml:space="preserve"> </w:t>
            </w:r>
            <w:r w:rsidRPr="00946F3C">
              <w:t>.</w:t>
            </w:r>
            <w:proofErr w:type="gramEnd"/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80" w:rsidRPr="00A8385B" w:rsidRDefault="00672980" w:rsidP="005C2247">
            <w:pPr>
              <w:jc w:val="center"/>
              <w:rPr>
                <w:sz w:val="20"/>
                <w:szCs w:val="20"/>
              </w:rPr>
            </w:pPr>
          </w:p>
          <w:p w:rsidR="00672980" w:rsidRPr="00A8385B" w:rsidRDefault="00672980" w:rsidP="005C2247">
            <w:pPr>
              <w:jc w:val="center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80" w:rsidRPr="00A8385B" w:rsidRDefault="00672980" w:rsidP="005C2247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Беседы, диску</w:t>
            </w:r>
            <w:r>
              <w:rPr>
                <w:sz w:val="20"/>
                <w:szCs w:val="20"/>
              </w:rPr>
              <w:t>с</w:t>
            </w:r>
            <w:r w:rsidRPr="00A8385B">
              <w:rPr>
                <w:sz w:val="20"/>
                <w:szCs w:val="20"/>
              </w:rPr>
              <w:t>сии поисковая  работа, просмотр слайд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A8385B">
              <w:rPr>
                <w:sz w:val="20"/>
                <w:szCs w:val="20"/>
              </w:rPr>
              <w:t>-п</w:t>
            </w:r>
            <w:proofErr w:type="gramEnd"/>
            <w:r w:rsidRPr="00A8385B">
              <w:rPr>
                <w:sz w:val="20"/>
                <w:szCs w:val="20"/>
              </w:rPr>
              <w:t xml:space="preserve">резентаций, работа с книгой.  Работа в парах,   </w:t>
            </w: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индивидуальная работа.                                                            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80" w:rsidRPr="00A8385B" w:rsidRDefault="00672980" w:rsidP="005C2247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Наблюдение.</w:t>
            </w: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Контроль выполнения практической работы.</w:t>
            </w: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Контроль выполнения тренировочных упражнений.</w:t>
            </w: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Ответы на</w:t>
            </w:r>
            <w:r w:rsidRPr="00A8385B">
              <w:rPr>
                <w:b/>
                <w:sz w:val="20"/>
                <w:szCs w:val="20"/>
              </w:rPr>
              <w:t xml:space="preserve"> </w:t>
            </w:r>
            <w:r w:rsidRPr="00A8385B">
              <w:rPr>
                <w:sz w:val="20"/>
                <w:szCs w:val="20"/>
              </w:rPr>
              <w:t>вопросы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80" w:rsidRPr="00A8385B" w:rsidRDefault="00672980" w:rsidP="005C2247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Акварель, гуашь, альбом,</w:t>
            </w:r>
          </w:p>
          <w:p w:rsidR="00672980" w:rsidRPr="00A8385B" w:rsidRDefault="00672980" w:rsidP="005C2247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простые и цветные карандаши, </w:t>
            </w:r>
          </w:p>
          <w:p w:rsidR="00672980" w:rsidRPr="00A8385B" w:rsidRDefault="00672980" w:rsidP="005C2247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кисти,</w:t>
            </w:r>
          </w:p>
          <w:p w:rsidR="00672980" w:rsidRPr="00A8385B" w:rsidRDefault="00672980" w:rsidP="005C2247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цветная бумага, клей, ножницы,</w:t>
            </w: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учебные плакаты, книги </w:t>
            </w:r>
            <w:proofErr w:type="gramStart"/>
            <w:r w:rsidRPr="00A8385B">
              <w:rPr>
                <w:sz w:val="20"/>
                <w:szCs w:val="20"/>
              </w:rPr>
              <w:t>по</w:t>
            </w:r>
            <w:proofErr w:type="gramEnd"/>
            <w:r w:rsidRPr="00A8385B">
              <w:rPr>
                <w:sz w:val="20"/>
                <w:szCs w:val="20"/>
              </w:rPr>
              <w:t xml:space="preserve"> ИЗО,</w:t>
            </w: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 иллюстрации.</w:t>
            </w: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ЦОР, ПО.</w:t>
            </w:r>
          </w:p>
        </w:tc>
        <w:tc>
          <w:tcPr>
            <w:tcW w:w="3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2980" w:rsidRPr="00A8385B" w:rsidRDefault="00672980" w:rsidP="005C2247">
            <w:pPr>
              <w:jc w:val="both"/>
              <w:rPr>
                <w:sz w:val="20"/>
                <w:szCs w:val="20"/>
              </w:rPr>
            </w:pPr>
          </w:p>
        </w:tc>
      </w:tr>
      <w:tr w:rsidR="00672980" w:rsidRPr="00A8385B" w:rsidTr="005C2247">
        <w:trPr>
          <w:cantSplit/>
          <w:trHeight w:val="1134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2980" w:rsidRPr="00A8385B" w:rsidRDefault="00672980" w:rsidP="005C22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80" w:rsidRPr="00A8385B" w:rsidRDefault="00672980" w:rsidP="005C2247">
            <w:pPr>
              <w:jc w:val="center"/>
              <w:rPr>
                <w:sz w:val="20"/>
                <w:szCs w:val="20"/>
              </w:rPr>
            </w:pPr>
          </w:p>
          <w:p w:rsidR="00672980" w:rsidRPr="00A8385B" w:rsidRDefault="00672980" w:rsidP="005C2247">
            <w:pPr>
              <w:jc w:val="center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80" w:rsidRPr="00A8385B" w:rsidRDefault="00672980" w:rsidP="005C2247">
            <w:pPr>
              <w:rPr>
                <w:sz w:val="20"/>
                <w:szCs w:val="20"/>
              </w:rPr>
            </w:pPr>
          </w:p>
          <w:p w:rsidR="00672980" w:rsidRPr="00946F3C" w:rsidRDefault="00672980" w:rsidP="005C2247">
            <w:r w:rsidRPr="00946F3C">
              <w:t>Исторические реалии в искусстве разных народов.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80" w:rsidRPr="00A8385B" w:rsidRDefault="00672980" w:rsidP="005C2247">
            <w:pPr>
              <w:jc w:val="center"/>
              <w:rPr>
                <w:sz w:val="20"/>
                <w:szCs w:val="20"/>
              </w:rPr>
            </w:pPr>
          </w:p>
          <w:p w:rsidR="00672980" w:rsidRPr="00A8385B" w:rsidRDefault="00672980" w:rsidP="005C2247">
            <w:pPr>
              <w:jc w:val="center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80" w:rsidRPr="00A8385B" w:rsidRDefault="00672980" w:rsidP="005C2247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Беседы, поисковая  работа, просмотр слайд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A8385B">
              <w:rPr>
                <w:sz w:val="20"/>
                <w:szCs w:val="20"/>
              </w:rPr>
              <w:t>-п</w:t>
            </w:r>
            <w:proofErr w:type="gramEnd"/>
            <w:r w:rsidRPr="00A8385B">
              <w:rPr>
                <w:sz w:val="20"/>
                <w:szCs w:val="20"/>
              </w:rPr>
              <w:t xml:space="preserve">резентаций, работа с книгой, художественно-конструкторская  и творческая деятельность.  Работа   в парах,   </w:t>
            </w: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индивидуальная работа.                                                            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80" w:rsidRPr="00A8385B" w:rsidRDefault="00672980" w:rsidP="005C2247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Наблюдение.</w:t>
            </w: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Контроль выполнения практической работы.</w:t>
            </w: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Контроль выполнения тренировочных упражнений.</w:t>
            </w: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Ответы на</w:t>
            </w:r>
            <w:r w:rsidRPr="00A8385B">
              <w:rPr>
                <w:b/>
                <w:sz w:val="20"/>
                <w:szCs w:val="20"/>
              </w:rPr>
              <w:t xml:space="preserve"> </w:t>
            </w:r>
            <w:r w:rsidRPr="00A8385B">
              <w:rPr>
                <w:sz w:val="20"/>
                <w:szCs w:val="20"/>
              </w:rPr>
              <w:t>вопросы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80" w:rsidRPr="00A8385B" w:rsidRDefault="00672980" w:rsidP="005C2247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Акварель,  альбом,</w:t>
            </w:r>
          </w:p>
          <w:p w:rsidR="00672980" w:rsidRPr="00A8385B" w:rsidRDefault="00672980" w:rsidP="005C2247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простые и цветные карандаши, </w:t>
            </w:r>
          </w:p>
          <w:p w:rsidR="00672980" w:rsidRPr="00A8385B" w:rsidRDefault="00672980" w:rsidP="005C2247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кисти,</w:t>
            </w:r>
          </w:p>
          <w:p w:rsidR="00672980" w:rsidRPr="00A8385B" w:rsidRDefault="00672980" w:rsidP="005C2247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пластилин, </w:t>
            </w:r>
          </w:p>
          <w:p w:rsidR="00672980" w:rsidRPr="00A8385B" w:rsidRDefault="00672980" w:rsidP="005C2247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Фломастеры,</w:t>
            </w:r>
          </w:p>
          <w:p w:rsidR="00672980" w:rsidRPr="00A8385B" w:rsidRDefault="00672980" w:rsidP="005C2247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цветная бумага, клей, ножницы,</w:t>
            </w:r>
          </w:p>
          <w:p w:rsidR="00672980" w:rsidRPr="00A8385B" w:rsidRDefault="00672980" w:rsidP="005C2247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учебные плакаты, книги </w:t>
            </w:r>
            <w:proofErr w:type="gramStart"/>
            <w:r w:rsidRPr="00A8385B">
              <w:rPr>
                <w:sz w:val="20"/>
                <w:szCs w:val="20"/>
              </w:rPr>
              <w:t>по</w:t>
            </w:r>
            <w:proofErr w:type="gramEnd"/>
            <w:r w:rsidRPr="00A8385B">
              <w:rPr>
                <w:sz w:val="20"/>
                <w:szCs w:val="20"/>
              </w:rPr>
              <w:t xml:space="preserve"> ИЗО, </w:t>
            </w:r>
          </w:p>
          <w:p w:rsidR="00672980" w:rsidRPr="00A8385B" w:rsidRDefault="00672980" w:rsidP="005C2247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иллюстрации.</w:t>
            </w: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ЦОР, ПО.</w:t>
            </w:r>
          </w:p>
        </w:tc>
        <w:tc>
          <w:tcPr>
            <w:tcW w:w="3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2980" w:rsidRPr="00A8385B" w:rsidRDefault="00672980" w:rsidP="005C2247">
            <w:pPr>
              <w:jc w:val="both"/>
              <w:rPr>
                <w:sz w:val="20"/>
                <w:szCs w:val="20"/>
              </w:rPr>
            </w:pPr>
          </w:p>
        </w:tc>
      </w:tr>
      <w:tr w:rsidR="00672980" w:rsidRPr="00A8385B" w:rsidTr="005C2247">
        <w:trPr>
          <w:cantSplit/>
          <w:trHeight w:val="2026"/>
        </w:trPr>
        <w:tc>
          <w:tcPr>
            <w:tcW w:w="11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72980" w:rsidRPr="00A8385B" w:rsidRDefault="00672980" w:rsidP="005C22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80" w:rsidRPr="00A8385B" w:rsidRDefault="00672980" w:rsidP="005C2247">
            <w:pPr>
              <w:jc w:val="center"/>
              <w:rPr>
                <w:sz w:val="20"/>
                <w:szCs w:val="20"/>
              </w:rPr>
            </w:pPr>
          </w:p>
          <w:p w:rsidR="00672980" w:rsidRPr="00A8385B" w:rsidRDefault="00672980" w:rsidP="005C2247">
            <w:pPr>
              <w:jc w:val="center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80" w:rsidRPr="00A8385B" w:rsidRDefault="00672980" w:rsidP="005C2247">
            <w:pPr>
              <w:rPr>
                <w:sz w:val="20"/>
                <w:szCs w:val="20"/>
              </w:rPr>
            </w:pPr>
          </w:p>
          <w:p w:rsidR="00672980" w:rsidRPr="00946F3C" w:rsidRDefault="00672980" w:rsidP="005C2247">
            <w:pPr>
              <w:rPr>
                <w:sz w:val="20"/>
                <w:szCs w:val="20"/>
              </w:rPr>
            </w:pPr>
            <w:r w:rsidRPr="00946F3C">
              <w:rPr>
                <w:noProof/>
              </w:rPr>
              <w:t>Образ весны как символ возрождения природы и обновления жизни.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80" w:rsidRPr="00A8385B" w:rsidRDefault="00672980" w:rsidP="005C2247">
            <w:pPr>
              <w:jc w:val="center"/>
              <w:rPr>
                <w:sz w:val="20"/>
                <w:szCs w:val="20"/>
              </w:rPr>
            </w:pPr>
          </w:p>
          <w:p w:rsidR="00672980" w:rsidRPr="00A8385B" w:rsidRDefault="00672980" w:rsidP="005C2247">
            <w:pPr>
              <w:jc w:val="center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80" w:rsidRPr="00A8385B" w:rsidRDefault="00672980" w:rsidP="005C2247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 Поисковая  работа, просмотр слайд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A8385B">
              <w:rPr>
                <w:sz w:val="20"/>
                <w:szCs w:val="20"/>
              </w:rPr>
              <w:t>-п</w:t>
            </w:r>
            <w:proofErr w:type="gramEnd"/>
            <w:r w:rsidRPr="00A8385B">
              <w:rPr>
                <w:sz w:val="20"/>
                <w:szCs w:val="20"/>
              </w:rPr>
              <w:t xml:space="preserve">резентаций, работа с книгой, художественно-конструкторская  и творческая деятельность.  Работа в группах, работа в парах,   </w:t>
            </w:r>
          </w:p>
          <w:p w:rsidR="00672980" w:rsidRPr="00A8385B" w:rsidRDefault="00672980" w:rsidP="005C2247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индивидуальная работа.                                                            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80" w:rsidRPr="00A8385B" w:rsidRDefault="00672980" w:rsidP="005C2247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Наблюдение.</w:t>
            </w: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Контроль выполнения практической работы.</w:t>
            </w: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Контроль выполнения тренировочных упражнений.</w:t>
            </w: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Ответы на</w:t>
            </w:r>
            <w:r w:rsidRPr="00A8385B">
              <w:rPr>
                <w:b/>
                <w:sz w:val="20"/>
                <w:szCs w:val="20"/>
              </w:rPr>
              <w:t xml:space="preserve"> </w:t>
            </w:r>
            <w:r w:rsidRPr="00A8385B">
              <w:rPr>
                <w:sz w:val="20"/>
                <w:szCs w:val="20"/>
              </w:rPr>
              <w:t>вопросы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80" w:rsidRPr="00A8385B" w:rsidRDefault="00672980" w:rsidP="005C2247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Акварель, альбом,</w:t>
            </w:r>
          </w:p>
          <w:p w:rsidR="00672980" w:rsidRPr="00A8385B" w:rsidRDefault="00672980" w:rsidP="005C2247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простые и цветные карандаши. </w:t>
            </w:r>
          </w:p>
          <w:p w:rsidR="00672980" w:rsidRPr="00A8385B" w:rsidRDefault="00672980" w:rsidP="005C2247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Кисти,</w:t>
            </w:r>
          </w:p>
          <w:p w:rsidR="00672980" w:rsidRPr="00A8385B" w:rsidRDefault="00672980" w:rsidP="005C2247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пластилин, </w:t>
            </w:r>
          </w:p>
          <w:p w:rsidR="00672980" w:rsidRPr="00A8385B" w:rsidRDefault="00672980" w:rsidP="005C2247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фломастеры,</w:t>
            </w:r>
          </w:p>
          <w:p w:rsidR="00672980" w:rsidRPr="00A8385B" w:rsidRDefault="00672980" w:rsidP="005C2247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цветная бумага, клей, ножницы,</w:t>
            </w: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учебные плакаты, книги </w:t>
            </w:r>
            <w:proofErr w:type="gramStart"/>
            <w:r w:rsidRPr="00A8385B">
              <w:rPr>
                <w:sz w:val="20"/>
                <w:szCs w:val="20"/>
              </w:rPr>
              <w:t>по</w:t>
            </w:r>
            <w:proofErr w:type="gramEnd"/>
            <w:r w:rsidRPr="00A8385B">
              <w:rPr>
                <w:sz w:val="20"/>
                <w:szCs w:val="20"/>
              </w:rPr>
              <w:t xml:space="preserve"> ИЗО,</w:t>
            </w:r>
          </w:p>
          <w:p w:rsidR="00672980" w:rsidRPr="00A8385B" w:rsidRDefault="00672980" w:rsidP="005C2247">
            <w:pPr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 xml:space="preserve"> иллюстрации.</w:t>
            </w:r>
          </w:p>
          <w:p w:rsidR="00672980" w:rsidRPr="00A8385B" w:rsidRDefault="00672980" w:rsidP="005C2247">
            <w:pPr>
              <w:jc w:val="both"/>
              <w:rPr>
                <w:sz w:val="20"/>
                <w:szCs w:val="20"/>
              </w:rPr>
            </w:pPr>
            <w:r w:rsidRPr="00A8385B">
              <w:rPr>
                <w:sz w:val="20"/>
                <w:szCs w:val="20"/>
              </w:rPr>
              <w:t>ЦОР, ПО.</w:t>
            </w:r>
          </w:p>
        </w:tc>
        <w:tc>
          <w:tcPr>
            <w:tcW w:w="39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72980" w:rsidRPr="00A8385B" w:rsidRDefault="00672980" w:rsidP="005C2247">
            <w:pPr>
              <w:jc w:val="both"/>
              <w:rPr>
                <w:sz w:val="20"/>
                <w:szCs w:val="20"/>
              </w:rPr>
            </w:pPr>
          </w:p>
        </w:tc>
      </w:tr>
    </w:tbl>
    <w:p w:rsidR="00672980" w:rsidRPr="00A8385B" w:rsidRDefault="00672980" w:rsidP="00672980">
      <w:pPr>
        <w:jc w:val="both"/>
        <w:rPr>
          <w:color w:val="FF0000"/>
          <w:sz w:val="20"/>
          <w:szCs w:val="20"/>
        </w:rPr>
      </w:pPr>
    </w:p>
    <w:p w:rsidR="00672980" w:rsidRDefault="00672980" w:rsidP="00672980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672980" w:rsidRDefault="00672980" w:rsidP="00672980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672980" w:rsidRPr="00672980" w:rsidRDefault="00672980" w:rsidP="00672980">
      <w:pPr>
        <w:tabs>
          <w:tab w:val="left" w:pos="3477"/>
          <w:tab w:val="left" w:pos="4290"/>
          <w:tab w:val="left" w:pos="64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Pr="0025251A">
        <w:rPr>
          <w:b/>
          <w:sz w:val="28"/>
          <w:szCs w:val="28"/>
        </w:rPr>
        <w:t>Количество часов контроля</w:t>
      </w:r>
    </w:p>
    <w:p w:rsidR="00672980" w:rsidRPr="00520A60" w:rsidRDefault="00672980" w:rsidP="00672980">
      <w:pPr>
        <w:tabs>
          <w:tab w:val="left" w:pos="4290"/>
          <w:tab w:val="left" w:pos="6480"/>
        </w:tabs>
        <w:jc w:val="center"/>
      </w:pPr>
    </w:p>
    <w:tbl>
      <w:tblPr>
        <w:tblW w:w="999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96"/>
        <w:gridCol w:w="1103"/>
        <w:gridCol w:w="1103"/>
        <w:gridCol w:w="1103"/>
        <w:gridCol w:w="1103"/>
        <w:gridCol w:w="3187"/>
      </w:tblGrid>
      <w:tr w:rsidR="00672980" w:rsidTr="005C2247">
        <w:trPr>
          <w:trHeight w:val="1981"/>
        </w:trPr>
        <w:tc>
          <w:tcPr>
            <w:tcW w:w="2396" w:type="dxa"/>
          </w:tcPr>
          <w:p w:rsidR="00672980" w:rsidRDefault="00672980" w:rsidP="005C2247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672980" w:rsidRDefault="00672980" w:rsidP="005C224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8430B">
              <w:t>Виды контроля</w:t>
            </w:r>
          </w:p>
          <w:p w:rsidR="00672980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103" w:type="dxa"/>
          </w:tcPr>
          <w:p w:rsidR="00672980" w:rsidRDefault="00672980" w:rsidP="005C2247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672980" w:rsidRDefault="00672980" w:rsidP="005C224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8430B">
              <w:rPr>
                <w:lang w:val="en-US"/>
              </w:rPr>
              <w:t xml:space="preserve">I </w:t>
            </w:r>
            <w:r w:rsidRPr="00D8430B">
              <w:t>четверть</w:t>
            </w:r>
          </w:p>
          <w:p w:rsidR="00672980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103" w:type="dxa"/>
          </w:tcPr>
          <w:p w:rsidR="00672980" w:rsidRDefault="00672980" w:rsidP="005C2247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672980" w:rsidRDefault="00672980" w:rsidP="005C224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8430B">
              <w:rPr>
                <w:lang w:val="en-US"/>
              </w:rPr>
              <w:t xml:space="preserve">II </w:t>
            </w:r>
            <w:r w:rsidRPr="00D8430B">
              <w:t>четверть</w:t>
            </w:r>
          </w:p>
          <w:p w:rsidR="00672980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103" w:type="dxa"/>
          </w:tcPr>
          <w:p w:rsidR="00672980" w:rsidRDefault="00672980" w:rsidP="005C2247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672980" w:rsidRDefault="00672980" w:rsidP="005C2247">
            <w:pPr>
              <w:jc w:val="center"/>
            </w:pPr>
            <w:proofErr w:type="gramStart"/>
            <w:r>
              <w:t>Ш</w:t>
            </w:r>
            <w:proofErr w:type="gramEnd"/>
          </w:p>
          <w:p w:rsidR="00672980" w:rsidRDefault="00672980" w:rsidP="005C224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8430B">
              <w:t>четверть</w:t>
            </w:r>
          </w:p>
          <w:p w:rsidR="00672980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103" w:type="dxa"/>
          </w:tcPr>
          <w:p w:rsidR="00672980" w:rsidRDefault="00672980" w:rsidP="005C2247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672980" w:rsidRDefault="00672980" w:rsidP="005C224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8430B">
              <w:rPr>
                <w:lang w:val="en-US"/>
              </w:rPr>
              <w:t xml:space="preserve">IV </w:t>
            </w:r>
            <w:r w:rsidRPr="00D8430B">
              <w:t>четверть</w:t>
            </w:r>
          </w:p>
          <w:p w:rsidR="00672980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187" w:type="dxa"/>
          </w:tcPr>
          <w:p w:rsidR="00672980" w:rsidRDefault="00672980" w:rsidP="005C2247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672980" w:rsidRPr="005637FC" w:rsidRDefault="00672980" w:rsidP="005C224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637FC">
              <w:rPr>
                <w:b/>
              </w:rPr>
              <w:t>За год</w:t>
            </w:r>
          </w:p>
          <w:p w:rsidR="00672980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672980" w:rsidRPr="005637FC" w:rsidTr="005C2247">
        <w:trPr>
          <w:trHeight w:val="1541"/>
        </w:trPr>
        <w:tc>
          <w:tcPr>
            <w:tcW w:w="2396" w:type="dxa"/>
            <w:tcBorders>
              <w:bottom w:val="single" w:sz="4" w:space="0" w:color="auto"/>
            </w:tcBorders>
          </w:tcPr>
          <w:p w:rsidR="00672980" w:rsidRPr="00DC4835" w:rsidRDefault="00672980" w:rsidP="005C2247">
            <w:pPr>
              <w:jc w:val="center"/>
              <w:rPr>
                <w:b/>
                <w:sz w:val="28"/>
                <w:szCs w:val="28"/>
              </w:rPr>
            </w:pPr>
          </w:p>
          <w:p w:rsidR="00672980" w:rsidRPr="00946F3C" w:rsidRDefault="00672980" w:rsidP="005C2247">
            <w:r w:rsidRPr="00946F3C">
              <w:t>Образ цветущей и плодоносной природы как вечная тема искусства.</w:t>
            </w:r>
          </w:p>
          <w:p w:rsidR="00672980" w:rsidRDefault="00672980" w:rsidP="005C2247">
            <w:pPr>
              <w:jc w:val="center"/>
              <w:rPr>
                <w:b/>
                <w:sz w:val="28"/>
                <w:szCs w:val="28"/>
              </w:rPr>
            </w:pPr>
          </w:p>
          <w:p w:rsidR="00672980" w:rsidRPr="00DF661B" w:rsidRDefault="00672980" w:rsidP="005C2247">
            <w:pPr>
              <w:ind w:left="397"/>
              <w:jc w:val="both"/>
              <w:rPr>
                <w:sz w:val="28"/>
                <w:szCs w:val="28"/>
              </w:rPr>
            </w:pPr>
          </w:p>
          <w:p w:rsidR="00672980" w:rsidRPr="005637FC" w:rsidRDefault="00672980" w:rsidP="005C2247">
            <w:pPr>
              <w:tabs>
                <w:tab w:val="left" w:pos="4290"/>
                <w:tab w:val="left" w:pos="648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:rsidR="00672980" w:rsidRPr="005637FC" w:rsidRDefault="00672980" w:rsidP="005C2247">
            <w:pPr>
              <w:jc w:val="center"/>
              <w:rPr>
                <w:b/>
                <w:sz w:val="28"/>
                <w:szCs w:val="28"/>
              </w:rPr>
            </w:pPr>
          </w:p>
          <w:p w:rsidR="00672980" w:rsidRDefault="00672980" w:rsidP="005C2247">
            <w:pPr>
              <w:jc w:val="center"/>
              <w:rPr>
                <w:b/>
                <w:sz w:val="28"/>
                <w:szCs w:val="28"/>
              </w:rPr>
            </w:pPr>
          </w:p>
          <w:p w:rsidR="00672980" w:rsidRPr="005637FC" w:rsidRDefault="00672980" w:rsidP="005C224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1час</w:t>
            </w:r>
          </w:p>
          <w:p w:rsidR="00672980" w:rsidRPr="005637FC" w:rsidRDefault="00672980" w:rsidP="005C2247">
            <w:pPr>
              <w:rPr>
                <w:b/>
                <w:sz w:val="28"/>
                <w:szCs w:val="28"/>
              </w:rPr>
            </w:pPr>
          </w:p>
          <w:p w:rsidR="00672980" w:rsidRPr="005637FC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:rsidR="00672980" w:rsidRPr="005637FC" w:rsidRDefault="00672980" w:rsidP="005C2247">
            <w:pPr>
              <w:jc w:val="center"/>
              <w:rPr>
                <w:b/>
                <w:sz w:val="28"/>
                <w:szCs w:val="28"/>
              </w:rPr>
            </w:pPr>
          </w:p>
          <w:p w:rsidR="00672980" w:rsidRDefault="00672980" w:rsidP="005C2247">
            <w:pPr>
              <w:jc w:val="center"/>
              <w:rPr>
                <w:b/>
                <w:sz w:val="28"/>
                <w:szCs w:val="28"/>
              </w:rPr>
            </w:pPr>
          </w:p>
          <w:p w:rsidR="00672980" w:rsidRPr="005637FC" w:rsidRDefault="00672980" w:rsidP="005C2247">
            <w:pPr>
              <w:rPr>
                <w:b/>
                <w:sz w:val="28"/>
                <w:szCs w:val="28"/>
              </w:rPr>
            </w:pPr>
          </w:p>
          <w:p w:rsidR="00672980" w:rsidRPr="005637FC" w:rsidRDefault="00672980" w:rsidP="005C2247">
            <w:pPr>
              <w:rPr>
                <w:b/>
                <w:sz w:val="28"/>
                <w:szCs w:val="28"/>
              </w:rPr>
            </w:pPr>
          </w:p>
          <w:p w:rsidR="00672980" w:rsidRPr="005637FC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:rsidR="00672980" w:rsidRPr="005637FC" w:rsidRDefault="00672980" w:rsidP="005C2247">
            <w:pPr>
              <w:jc w:val="center"/>
              <w:rPr>
                <w:b/>
                <w:sz w:val="28"/>
                <w:szCs w:val="28"/>
              </w:rPr>
            </w:pPr>
          </w:p>
          <w:p w:rsidR="00672980" w:rsidRDefault="00672980" w:rsidP="005C2247">
            <w:pPr>
              <w:jc w:val="center"/>
              <w:rPr>
                <w:b/>
                <w:sz w:val="28"/>
                <w:szCs w:val="28"/>
              </w:rPr>
            </w:pPr>
          </w:p>
          <w:p w:rsidR="00672980" w:rsidRPr="005637FC" w:rsidRDefault="00672980" w:rsidP="005C2247">
            <w:pPr>
              <w:rPr>
                <w:b/>
                <w:sz w:val="28"/>
                <w:szCs w:val="28"/>
              </w:rPr>
            </w:pPr>
          </w:p>
          <w:p w:rsidR="00672980" w:rsidRPr="005637FC" w:rsidRDefault="00672980" w:rsidP="005C2247">
            <w:pPr>
              <w:rPr>
                <w:b/>
                <w:sz w:val="28"/>
                <w:szCs w:val="28"/>
              </w:rPr>
            </w:pPr>
          </w:p>
          <w:p w:rsidR="00672980" w:rsidRPr="005637FC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:rsidR="00672980" w:rsidRPr="005637FC" w:rsidRDefault="00672980" w:rsidP="005C2247">
            <w:pPr>
              <w:jc w:val="center"/>
              <w:rPr>
                <w:b/>
                <w:sz w:val="28"/>
                <w:szCs w:val="28"/>
              </w:rPr>
            </w:pPr>
          </w:p>
          <w:p w:rsidR="00672980" w:rsidRDefault="00672980" w:rsidP="005C2247">
            <w:pPr>
              <w:jc w:val="center"/>
              <w:rPr>
                <w:b/>
                <w:sz w:val="28"/>
                <w:szCs w:val="28"/>
              </w:rPr>
            </w:pPr>
          </w:p>
          <w:p w:rsidR="00672980" w:rsidRPr="005637FC" w:rsidRDefault="00672980" w:rsidP="005C2247">
            <w:pPr>
              <w:rPr>
                <w:b/>
                <w:sz w:val="28"/>
                <w:szCs w:val="28"/>
              </w:rPr>
            </w:pPr>
          </w:p>
          <w:p w:rsidR="00672980" w:rsidRPr="005637FC" w:rsidRDefault="00672980" w:rsidP="005C2247">
            <w:pPr>
              <w:rPr>
                <w:b/>
                <w:sz w:val="28"/>
                <w:szCs w:val="28"/>
              </w:rPr>
            </w:pPr>
          </w:p>
          <w:p w:rsidR="00672980" w:rsidRPr="005637FC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87" w:type="dxa"/>
            <w:tcBorders>
              <w:bottom w:val="single" w:sz="4" w:space="0" w:color="auto"/>
            </w:tcBorders>
          </w:tcPr>
          <w:p w:rsidR="00672980" w:rsidRPr="005637FC" w:rsidRDefault="00672980" w:rsidP="005C2247">
            <w:pPr>
              <w:jc w:val="center"/>
              <w:rPr>
                <w:b/>
                <w:sz w:val="28"/>
                <w:szCs w:val="28"/>
              </w:rPr>
            </w:pPr>
          </w:p>
          <w:p w:rsidR="00672980" w:rsidRPr="00C01BCE" w:rsidRDefault="00672980" w:rsidP="005C2247">
            <w:pPr>
              <w:jc w:val="center"/>
              <w:rPr>
                <w:b/>
                <w:sz w:val="28"/>
                <w:szCs w:val="28"/>
              </w:rPr>
            </w:pPr>
          </w:p>
          <w:p w:rsidR="00672980" w:rsidRPr="005637FC" w:rsidRDefault="00672980" w:rsidP="005C224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1час.</w:t>
            </w:r>
          </w:p>
          <w:p w:rsidR="00672980" w:rsidRPr="005637FC" w:rsidRDefault="00672980" w:rsidP="005C2247">
            <w:pPr>
              <w:rPr>
                <w:b/>
                <w:sz w:val="28"/>
                <w:szCs w:val="28"/>
              </w:rPr>
            </w:pPr>
          </w:p>
          <w:p w:rsidR="00672980" w:rsidRPr="005637FC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672980" w:rsidRPr="005637FC" w:rsidTr="005C2247">
        <w:trPr>
          <w:trHeight w:val="1407"/>
        </w:trPr>
        <w:tc>
          <w:tcPr>
            <w:tcW w:w="2396" w:type="dxa"/>
            <w:tcBorders>
              <w:bottom w:val="single" w:sz="4" w:space="0" w:color="auto"/>
            </w:tcBorders>
          </w:tcPr>
          <w:p w:rsidR="00672980" w:rsidRPr="005637FC" w:rsidRDefault="00672980" w:rsidP="005C2247">
            <w:pPr>
              <w:tabs>
                <w:tab w:val="left" w:pos="4290"/>
                <w:tab w:val="left" w:pos="6480"/>
              </w:tabs>
              <w:rPr>
                <w:b/>
                <w:sz w:val="28"/>
                <w:szCs w:val="28"/>
              </w:rPr>
            </w:pPr>
            <w:r w:rsidRPr="00946F3C">
              <w:t>Многообразие форм и мотивов орнаментального изображения предметно</w:t>
            </w:r>
            <w:r>
              <w:t>го мира.</w:t>
            </w: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:rsidR="00672980" w:rsidRPr="005637FC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:rsidR="00672980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  <w:p w:rsidR="00672980" w:rsidRPr="005637FC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2часа</w:t>
            </w: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:rsidR="00672980" w:rsidRPr="005637FC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:rsidR="00672980" w:rsidRPr="005637FC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87" w:type="dxa"/>
            <w:tcBorders>
              <w:bottom w:val="single" w:sz="4" w:space="0" w:color="auto"/>
            </w:tcBorders>
          </w:tcPr>
          <w:p w:rsidR="00672980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  <w:p w:rsidR="00672980" w:rsidRPr="005637FC" w:rsidRDefault="00672980" w:rsidP="005C2247">
            <w:pPr>
              <w:tabs>
                <w:tab w:val="left" w:pos="4290"/>
                <w:tab w:val="left" w:pos="648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2часа</w:t>
            </w:r>
          </w:p>
        </w:tc>
      </w:tr>
      <w:tr w:rsidR="00672980" w:rsidRPr="00CF3F7C" w:rsidTr="005C2247">
        <w:trPr>
          <w:trHeight w:val="1128"/>
        </w:trPr>
        <w:tc>
          <w:tcPr>
            <w:tcW w:w="2396" w:type="dxa"/>
          </w:tcPr>
          <w:p w:rsidR="00672980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sz w:val="18"/>
                <w:szCs w:val="18"/>
              </w:rPr>
            </w:pPr>
          </w:p>
          <w:p w:rsidR="00672980" w:rsidRPr="00CF3F7C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  <w:r w:rsidRPr="00946F3C">
              <w:t>Исторические реалии в искусстве разных народов</w:t>
            </w:r>
          </w:p>
        </w:tc>
        <w:tc>
          <w:tcPr>
            <w:tcW w:w="1103" w:type="dxa"/>
          </w:tcPr>
          <w:p w:rsidR="00672980" w:rsidRPr="00CF3F7C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03" w:type="dxa"/>
          </w:tcPr>
          <w:p w:rsidR="00672980" w:rsidRPr="00CF3F7C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03" w:type="dxa"/>
          </w:tcPr>
          <w:p w:rsidR="00672980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  <w:p w:rsidR="00672980" w:rsidRPr="00CF3F7C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3часа</w:t>
            </w:r>
          </w:p>
        </w:tc>
        <w:tc>
          <w:tcPr>
            <w:tcW w:w="1103" w:type="dxa"/>
          </w:tcPr>
          <w:p w:rsidR="00672980" w:rsidRPr="00CF3F7C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87" w:type="dxa"/>
          </w:tcPr>
          <w:p w:rsidR="00672980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  <w:p w:rsidR="00672980" w:rsidRPr="00CF3F7C" w:rsidRDefault="00672980" w:rsidP="005C2247">
            <w:pPr>
              <w:tabs>
                <w:tab w:val="left" w:pos="4290"/>
                <w:tab w:val="left" w:pos="648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3часа</w:t>
            </w:r>
          </w:p>
        </w:tc>
      </w:tr>
      <w:tr w:rsidR="00672980" w:rsidRPr="00CF3F7C" w:rsidTr="005C2247">
        <w:trPr>
          <w:trHeight w:val="1213"/>
        </w:trPr>
        <w:tc>
          <w:tcPr>
            <w:tcW w:w="2396" w:type="dxa"/>
          </w:tcPr>
          <w:p w:rsidR="00672980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sz w:val="18"/>
                <w:szCs w:val="18"/>
              </w:rPr>
            </w:pPr>
          </w:p>
          <w:p w:rsidR="00672980" w:rsidRPr="00CF3F7C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  <w:r w:rsidRPr="00946F3C">
              <w:rPr>
                <w:noProof/>
              </w:rPr>
              <w:t>Образ весны как символ возрождения природы и обновления жизни.</w:t>
            </w:r>
          </w:p>
        </w:tc>
        <w:tc>
          <w:tcPr>
            <w:tcW w:w="1103" w:type="dxa"/>
          </w:tcPr>
          <w:p w:rsidR="00672980" w:rsidRPr="00CF3F7C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03" w:type="dxa"/>
          </w:tcPr>
          <w:p w:rsidR="00672980" w:rsidRPr="00CF3F7C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03" w:type="dxa"/>
          </w:tcPr>
          <w:p w:rsidR="00672980" w:rsidRPr="00CF3F7C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03" w:type="dxa"/>
          </w:tcPr>
          <w:p w:rsidR="00672980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  <w:p w:rsidR="00672980" w:rsidRPr="00CF3F7C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1час</w:t>
            </w:r>
          </w:p>
        </w:tc>
        <w:tc>
          <w:tcPr>
            <w:tcW w:w="3187" w:type="dxa"/>
          </w:tcPr>
          <w:p w:rsidR="00672980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  <w:p w:rsidR="00672980" w:rsidRPr="00CF3F7C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1час.</w:t>
            </w:r>
          </w:p>
        </w:tc>
      </w:tr>
      <w:tr w:rsidR="00672980" w:rsidRPr="00CF3F7C" w:rsidTr="005C2247">
        <w:trPr>
          <w:trHeight w:val="642"/>
        </w:trPr>
        <w:tc>
          <w:tcPr>
            <w:tcW w:w="2396" w:type="dxa"/>
          </w:tcPr>
          <w:p w:rsidR="00672980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sz w:val="18"/>
                <w:szCs w:val="18"/>
              </w:rPr>
            </w:pPr>
          </w:p>
          <w:p w:rsidR="00672980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1103" w:type="dxa"/>
          </w:tcPr>
          <w:p w:rsidR="00672980" w:rsidRPr="00CF3F7C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03" w:type="dxa"/>
          </w:tcPr>
          <w:p w:rsidR="00672980" w:rsidRPr="00CF3F7C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03" w:type="dxa"/>
          </w:tcPr>
          <w:p w:rsidR="00672980" w:rsidRPr="00CF3F7C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03" w:type="dxa"/>
          </w:tcPr>
          <w:p w:rsidR="00672980" w:rsidRPr="00CF3F7C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87" w:type="dxa"/>
          </w:tcPr>
          <w:p w:rsidR="00672980" w:rsidRPr="00CF3F7C" w:rsidRDefault="00672980" w:rsidP="005C2247">
            <w:pPr>
              <w:tabs>
                <w:tab w:val="left" w:pos="4290"/>
                <w:tab w:val="left" w:pos="648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7часов</w:t>
            </w:r>
          </w:p>
        </w:tc>
      </w:tr>
    </w:tbl>
    <w:p w:rsidR="00672980" w:rsidRDefault="00672980" w:rsidP="00672980">
      <w:pPr>
        <w:ind w:left="709"/>
        <w:jc w:val="center"/>
        <w:rPr>
          <w:b/>
          <w:sz w:val="28"/>
          <w:szCs w:val="28"/>
        </w:rPr>
      </w:pPr>
    </w:p>
    <w:p w:rsidR="00672980" w:rsidRDefault="00672980" w:rsidP="00672980">
      <w:pPr>
        <w:ind w:left="709"/>
        <w:jc w:val="center"/>
        <w:rPr>
          <w:b/>
          <w:sz w:val="28"/>
          <w:szCs w:val="28"/>
        </w:rPr>
      </w:pPr>
    </w:p>
    <w:p w:rsidR="00672980" w:rsidRPr="00A50949" w:rsidRDefault="00672980" w:rsidP="00672980">
      <w:pPr>
        <w:spacing w:line="276" w:lineRule="auto"/>
        <w:rPr>
          <w:b/>
          <w:sz w:val="28"/>
          <w:szCs w:val="28"/>
        </w:rPr>
      </w:pPr>
      <w:r w:rsidRPr="00A50949">
        <w:rPr>
          <w:b/>
          <w:sz w:val="28"/>
          <w:szCs w:val="28"/>
        </w:rPr>
        <w:t xml:space="preserve">                              Ресурсное обеспечение программы</w:t>
      </w:r>
    </w:p>
    <w:p w:rsidR="00672980" w:rsidRPr="00A50949" w:rsidRDefault="00672980" w:rsidP="00672980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Учебник:</w:t>
      </w:r>
    </w:p>
    <w:p w:rsidR="00672980" w:rsidRDefault="00672980" w:rsidP="00672980">
      <w:pPr>
        <w:spacing w:line="276" w:lineRule="auto"/>
        <w:jc w:val="both"/>
        <w:rPr>
          <w:sz w:val="28"/>
          <w:szCs w:val="28"/>
        </w:rPr>
      </w:pPr>
      <w:proofErr w:type="spellStart"/>
      <w:r w:rsidRPr="00A50949">
        <w:rPr>
          <w:sz w:val="28"/>
          <w:szCs w:val="28"/>
        </w:rPr>
        <w:t>Шпикалова</w:t>
      </w:r>
      <w:proofErr w:type="spellEnd"/>
      <w:r w:rsidRPr="00A50949">
        <w:rPr>
          <w:sz w:val="28"/>
          <w:szCs w:val="28"/>
        </w:rPr>
        <w:t xml:space="preserve"> Т.Я., Ершова Л.В., По</w:t>
      </w:r>
      <w:r>
        <w:rPr>
          <w:sz w:val="28"/>
          <w:szCs w:val="28"/>
        </w:rPr>
        <w:t>к</w:t>
      </w:r>
      <w:r w:rsidRPr="00A50949">
        <w:rPr>
          <w:sz w:val="28"/>
          <w:szCs w:val="28"/>
        </w:rPr>
        <w:t>ровская Г.А. «Изобразительное искусство 6 класс». Допущено Министерством  образования РФ. Москва, издательство «Просвещение»,2011 год.</w:t>
      </w:r>
    </w:p>
    <w:p w:rsidR="00672980" w:rsidRPr="00CC1AC9" w:rsidRDefault="00672980" w:rsidP="00672980">
      <w:pPr>
        <w:spacing w:line="276" w:lineRule="auto"/>
        <w:jc w:val="both"/>
        <w:rPr>
          <w:b/>
          <w:sz w:val="28"/>
          <w:szCs w:val="28"/>
        </w:rPr>
      </w:pPr>
      <w:r w:rsidRPr="00CC1AC9">
        <w:rPr>
          <w:b/>
          <w:sz w:val="28"/>
          <w:szCs w:val="28"/>
        </w:rPr>
        <w:t>Методические пособия для учителя:</w:t>
      </w:r>
    </w:p>
    <w:p w:rsidR="00672980" w:rsidRPr="00A50949" w:rsidRDefault="00672980" w:rsidP="00672980">
      <w:pPr>
        <w:spacing w:line="276" w:lineRule="auto"/>
        <w:jc w:val="both"/>
        <w:rPr>
          <w:sz w:val="28"/>
          <w:szCs w:val="28"/>
        </w:rPr>
      </w:pPr>
      <w:r w:rsidRPr="00A50949">
        <w:rPr>
          <w:sz w:val="28"/>
          <w:szCs w:val="28"/>
        </w:rPr>
        <w:t>В.Д.Дроздова «Поурочные планы по изобразительному  искусству» 6 класс. Издательство «Учитель». Волгоград, 2009 год;</w:t>
      </w:r>
    </w:p>
    <w:p w:rsidR="00672980" w:rsidRDefault="00672980" w:rsidP="00672980">
      <w:pPr>
        <w:spacing w:line="276" w:lineRule="auto"/>
        <w:jc w:val="both"/>
        <w:rPr>
          <w:sz w:val="28"/>
          <w:szCs w:val="28"/>
        </w:rPr>
      </w:pPr>
      <w:r w:rsidRPr="00A50949">
        <w:rPr>
          <w:sz w:val="28"/>
          <w:szCs w:val="28"/>
        </w:rPr>
        <w:t xml:space="preserve">Сокольникова В.С. Изобразительное  искусство: учебник  для  учащихся  5-8 классов: в  4 частях: Рисунок. Композиция. Живопись. Краткий  словарь  художественных терминов/ В.С.Сокольникова, В.С.Кузин, </w:t>
      </w:r>
      <w:proofErr w:type="spellStart"/>
      <w:r w:rsidRPr="00A50949">
        <w:rPr>
          <w:sz w:val="28"/>
          <w:szCs w:val="28"/>
        </w:rPr>
        <w:t>Э.И.Кубышкина</w:t>
      </w:r>
      <w:proofErr w:type="spellEnd"/>
      <w:r w:rsidRPr="00A50949">
        <w:rPr>
          <w:sz w:val="28"/>
          <w:szCs w:val="28"/>
        </w:rPr>
        <w:t>. – Обнинск: издательство «Титул», 2006 год;</w:t>
      </w:r>
    </w:p>
    <w:p w:rsidR="00672980" w:rsidRDefault="00672980" w:rsidP="0067298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Pr="00A50949">
        <w:rPr>
          <w:b/>
          <w:sz w:val="28"/>
          <w:szCs w:val="28"/>
        </w:rPr>
        <w:t>Электронные пособия</w:t>
      </w:r>
      <w:r w:rsidRPr="00A50949">
        <w:rPr>
          <w:sz w:val="28"/>
          <w:szCs w:val="28"/>
        </w:rPr>
        <w:t>:</w:t>
      </w:r>
    </w:p>
    <w:p w:rsidR="00672980" w:rsidRPr="00A50949" w:rsidRDefault="00672980" w:rsidP="00672980">
      <w:pPr>
        <w:spacing w:line="276" w:lineRule="auto"/>
        <w:jc w:val="both"/>
        <w:rPr>
          <w:sz w:val="28"/>
          <w:szCs w:val="28"/>
        </w:rPr>
      </w:pPr>
    </w:p>
    <w:p w:rsidR="00672980" w:rsidRPr="00A50949" w:rsidRDefault="00672980" w:rsidP="00672980">
      <w:pPr>
        <w:spacing w:line="276" w:lineRule="auto"/>
        <w:jc w:val="both"/>
        <w:rPr>
          <w:sz w:val="28"/>
          <w:szCs w:val="28"/>
        </w:rPr>
      </w:pPr>
      <w:r w:rsidRPr="00A50949">
        <w:rPr>
          <w:sz w:val="28"/>
          <w:szCs w:val="28"/>
        </w:rPr>
        <w:t>«Художественная  энциклопедия  зарубежного  классического  искусства». «Новый  диск». Москва, 2008 год;</w:t>
      </w:r>
    </w:p>
    <w:p w:rsidR="00672980" w:rsidRPr="00A50949" w:rsidRDefault="00672980" w:rsidP="00672980">
      <w:pPr>
        <w:spacing w:line="276" w:lineRule="auto"/>
        <w:jc w:val="both"/>
        <w:rPr>
          <w:sz w:val="28"/>
          <w:szCs w:val="28"/>
        </w:rPr>
      </w:pPr>
      <w:r w:rsidRPr="00A50949">
        <w:rPr>
          <w:sz w:val="28"/>
          <w:szCs w:val="28"/>
        </w:rPr>
        <w:t>«Эрмитаж. Искусство  западной  Европы». Художественная  энциклопедия. ЗАО «</w:t>
      </w:r>
      <w:proofErr w:type="spellStart"/>
      <w:r w:rsidRPr="00A50949">
        <w:rPr>
          <w:sz w:val="28"/>
          <w:szCs w:val="28"/>
        </w:rPr>
        <w:t>Интерсофт</w:t>
      </w:r>
      <w:proofErr w:type="spellEnd"/>
      <w:r w:rsidRPr="00A50949">
        <w:rPr>
          <w:sz w:val="28"/>
          <w:szCs w:val="28"/>
        </w:rPr>
        <w:t>». Москва, 2005 год;</w:t>
      </w:r>
    </w:p>
    <w:p w:rsidR="00672980" w:rsidRPr="00A50949" w:rsidRDefault="00672980" w:rsidP="00672980">
      <w:pPr>
        <w:spacing w:line="276" w:lineRule="auto"/>
        <w:jc w:val="both"/>
        <w:rPr>
          <w:sz w:val="28"/>
          <w:szCs w:val="28"/>
        </w:rPr>
      </w:pPr>
      <w:r w:rsidRPr="00A50949">
        <w:rPr>
          <w:sz w:val="28"/>
          <w:szCs w:val="28"/>
        </w:rPr>
        <w:t>Мировая  художественная  культура. Библиотека  электронных  пособий. ЗАО «</w:t>
      </w:r>
      <w:proofErr w:type="spellStart"/>
      <w:r w:rsidRPr="00A50949">
        <w:rPr>
          <w:sz w:val="28"/>
          <w:szCs w:val="28"/>
        </w:rPr>
        <w:t>Инфостудия</w:t>
      </w:r>
      <w:proofErr w:type="spellEnd"/>
      <w:r w:rsidRPr="00A50949">
        <w:rPr>
          <w:sz w:val="28"/>
          <w:szCs w:val="28"/>
        </w:rPr>
        <w:t xml:space="preserve">  ЭКОН», 2005 год;</w:t>
      </w:r>
    </w:p>
    <w:p w:rsidR="00672980" w:rsidRPr="00A50949" w:rsidRDefault="00672980" w:rsidP="00672980">
      <w:pPr>
        <w:spacing w:line="276" w:lineRule="auto"/>
        <w:jc w:val="both"/>
        <w:rPr>
          <w:sz w:val="28"/>
          <w:szCs w:val="28"/>
        </w:rPr>
      </w:pPr>
      <w:r w:rsidRPr="00A50949">
        <w:rPr>
          <w:sz w:val="28"/>
          <w:szCs w:val="28"/>
        </w:rPr>
        <w:t xml:space="preserve">«История  искусства» Министерство  образования  РФ. ГУРЦ ЭМТО «Кирилл  и  </w:t>
      </w:r>
      <w:proofErr w:type="spellStart"/>
      <w:r w:rsidRPr="00A50949">
        <w:rPr>
          <w:sz w:val="28"/>
          <w:szCs w:val="28"/>
        </w:rPr>
        <w:t>Мефодий</w:t>
      </w:r>
      <w:proofErr w:type="spellEnd"/>
      <w:r w:rsidRPr="00A50949">
        <w:rPr>
          <w:sz w:val="28"/>
          <w:szCs w:val="28"/>
        </w:rPr>
        <w:t>», 2005  год;</w:t>
      </w:r>
    </w:p>
    <w:p w:rsidR="00672980" w:rsidRPr="00A50949" w:rsidRDefault="00672980" w:rsidP="00672980">
      <w:pPr>
        <w:spacing w:line="276" w:lineRule="auto"/>
        <w:jc w:val="both"/>
        <w:rPr>
          <w:sz w:val="28"/>
          <w:szCs w:val="28"/>
        </w:rPr>
      </w:pPr>
      <w:r w:rsidRPr="00A50949">
        <w:rPr>
          <w:sz w:val="28"/>
          <w:szCs w:val="28"/>
        </w:rPr>
        <w:t xml:space="preserve">«Шедевры  русской   живописи» издательство «Кирилл  и  </w:t>
      </w:r>
      <w:proofErr w:type="spellStart"/>
      <w:r w:rsidRPr="00A50949">
        <w:rPr>
          <w:sz w:val="28"/>
          <w:szCs w:val="28"/>
        </w:rPr>
        <w:t>Мефодий</w:t>
      </w:r>
      <w:proofErr w:type="spellEnd"/>
      <w:r w:rsidRPr="00A50949">
        <w:rPr>
          <w:sz w:val="28"/>
          <w:szCs w:val="28"/>
        </w:rPr>
        <w:t>», 2005 год.</w:t>
      </w:r>
    </w:p>
    <w:p w:rsidR="00672980" w:rsidRPr="00A50949" w:rsidRDefault="00672980" w:rsidP="00672980">
      <w:pPr>
        <w:spacing w:line="276" w:lineRule="auto"/>
        <w:jc w:val="both"/>
        <w:rPr>
          <w:sz w:val="28"/>
          <w:szCs w:val="28"/>
        </w:rPr>
      </w:pPr>
    </w:p>
    <w:p w:rsidR="00672980" w:rsidRPr="00A50949" w:rsidRDefault="00672980" w:rsidP="00672980">
      <w:pPr>
        <w:spacing w:line="276" w:lineRule="auto"/>
        <w:ind w:left="720"/>
        <w:jc w:val="both"/>
        <w:rPr>
          <w:sz w:val="28"/>
          <w:szCs w:val="28"/>
        </w:rPr>
      </w:pPr>
    </w:p>
    <w:p w:rsidR="00672980" w:rsidRPr="00A50949" w:rsidRDefault="00672980" w:rsidP="00672980">
      <w:pPr>
        <w:spacing w:line="276" w:lineRule="auto"/>
        <w:rPr>
          <w:b/>
          <w:sz w:val="28"/>
          <w:szCs w:val="28"/>
        </w:rPr>
      </w:pPr>
      <w:r w:rsidRPr="00A50949">
        <w:rPr>
          <w:sz w:val="28"/>
          <w:szCs w:val="28"/>
        </w:rPr>
        <w:t xml:space="preserve">                                     </w:t>
      </w:r>
      <w:r w:rsidRPr="00A50949">
        <w:rPr>
          <w:b/>
          <w:sz w:val="28"/>
          <w:szCs w:val="28"/>
        </w:rPr>
        <w:t xml:space="preserve">Содержание учебного предмета </w:t>
      </w:r>
    </w:p>
    <w:p w:rsidR="00672980" w:rsidRPr="00A50949" w:rsidRDefault="00672980" w:rsidP="00672980">
      <w:pPr>
        <w:spacing w:line="276" w:lineRule="auto"/>
        <w:jc w:val="center"/>
        <w:rPr>
          <w:b/>
          <w:sz w:val="28"/>
          <w:szCs w:val="28"/>
        </w:rPr>
      </w:pPr>
    </w:p>
    <w:p w:rsidR="00672980" w:rsidRPr="00A50949" w:rsidRDefault="00672980" w:rsidP="00672980">
      <w:pPr>
        <w:pStyle w:val="a6"/>
        <w:spacing w:line="276" w:lineRule="auto"/>
        <w:ind w:left="0"/>
        <w:jc w:val="both"/>
        <w:rPr>
          <w:b/>
          <w:sz w:val="28"/>
          <w:szCs w:val="28"/>
        </w:rPr>
      </w:pPr>
      <w:r w:rsidRPr="00A50949">
        <w:rPr>
          <w:b/>
          <w:sz w:val="28"/>
          <w:szCs w:val="28"/>
        </w:rPr>
        <w:t xml:space="preserve"> 1. Образ цветущей и плодоносной природы как вечная тема искусства. 8 часов. </w:t>
      </w:r>
    </w:p>
    <w:p w:rsidR="00672980" w:rsidRPr="00A50949" w:rsidRDefault="00672980" w:rsidP="00672980">
      <w:pPr>
        <w:pStyle w:val="a6"/>
        <w:spacing w:line="276" w:lineRule="auto"/>
        <w:ind w:left="0"/>
        <w:jc w:val="both"/>
        <w:rPr>
          <w:sz w:val="28"/>
          <w:szCs w:val="28"/>
        </w:rPr>
      </w:pPr>
      <w:r w:rsidRPr="00A50949">
        <w:rPr>
          <w:sz w:val="28"/>
          <w:szCs w:val="28"/>
        </w:rPr>
        <w:t xml:space="preserve">Композиция в натюрморте: формат, фактура, характер мазка. Истоки и современное развитие декоративной росписи на фарфоре;  Гжель. Истоки и современное развитие декоративной росписи подносов; </w:t>
      </w:r>
      <w:proofErr w:type="spellStart"/>
      <w:r w:rsidRPr="00A50949">
        <w:rPr>
          <w:sz w:val="28"/>
          <w:szCs w:val="28"/>
        </w:rPr>
        <w:t>Жостово</w:t>
      </w:r>
      <w:proofErr w:type="spellEnd"/>
      <w:r w:rsidRPr="00A50949">
        <w:rPr>
          <w:sz w:val="28"/>
          <w:szCs w:val="28"/>
        </w:rPr>
        <w:t>. Художественный образ и художественно-выразительные средства декоративно-прикладного искусства. Тема крестьянского труда и праздника в творчестве европейских и российских  художников. «Передвижники» Реализм. Традиции и новаторство в искусстве. Направления в искусстве 20 в. (авангард, сюрреализм, постмодернизм).</w:t>
      </w:r>
    </w:p>
    <w:p w:rsidR="00672980" w:rsidRPr="00A50949" w:rsidRDefault="00672980" w:rsidP="00672980">
      <w:pPr>
        <w:pStyle w:val="a6"/>
        <w:spacing w:line="276" w:lineRule="auto"/>
        <w:ind w:left="0"/>
        <w:jc w:val="both"/>
        <w:rPr>
          <w:b/>
          <w:sz w:val="28"/>
          <w:szCs w:val="28"/>
        </w:rPr>
      </w:pPr>
      <w:r w:rsidRPr="00A50949">
        <w:rPr>
          <w:b/>
          <w:sz w:val="28"/>
          <w:szCs w:val="28"/>
        </w:rPr>
        <w:t xml:space="preserve"> 2.  Многообразие форм и мотивов орнаментального изображения предметного мира. 8 часов. </w:t>
      </w:r>
    </w:p>
    <w:p w:rsidR="00672980" w:rsidRPr="00A50949" w:rsidRDefault="00672980" w:rsidP="00672980">
      <w:pPr>
        <w:pStyle w:val="a6"/>
        <w:spacing w:line="276" w:lineRule="auto"/>
        <w:ind w:left="0"/>
        <w:jc w:val="both"/>
        <w:rPr>
          <w:sz w:val="28"/>
          <w:szCs w:val="28"/>
        </w:rPr>
      </w:pPr>
      <w:r w:rsidRPr="00A50949">
        <w:rPr>
          <w:sz w:val="28"/>
          <w:szCs w:val="28"/>
        </w:rPr>
        <w:t>Виды орнамента. Растительный, зооморфный и смешанный  орнамент Древнего Египта. Геометрический и растительный орнамент  в античном искусстве. Особенности орнамента разных стран и эпох. Типы орнаментальных композиций (</w:t>
      </w:r>
      <w:proofErr w:type="gramStart"/>
      <w:r w:rsidRPr="00A50949">
        <w:rPr>
          <w:sz w:val="28"/>
          <w:szCs w:val="28"/>
        </w:rPr>
        <w:t>линейная</w:t>
      </w:r>
      <w:proofErr w:type="gramEnd"/>
      <w:r w:rsidRPr="00A50949">
        <w:rPr>
          <w:sz w:val="28"/>
          <w:szCs w:val="28"/>
        </w:rPr>
        <w:t>, сетчатая, рамочная геральдическая). Объединение «Мир искусства». Символизм и модерн.</w:t>
      </w:r>
    </w:p>
    <w:p w:rsidR="00672980" w:rsidRPr="00A50949" w:rsidRDefault="00672980" w:rsidP="00672980">
      <w:pPr>
        <w:pStyle w:val="a6"/>
        <w:spacing w:line="276" w:lineRule="auto"/>
        <w:ind w:left="0"/>
        <w:jc w:val="both"/>
        <w:rPr>
          <w:b/>
          <w:sz w:val="28"/>
          <w:szCs w:val="28"/>
        </w:rPr>
      </w:pPr>
      <w:r w:rsidRPr="00A50949">
        <w:rPr>
          <w:b/>
          <w:sz w:val="28"/>
          <w:szCs w:val="28"/>
        </w:rPr>
        <w:t xml:space="preserve">3.   Исторические реалии в искусстве разных народов. 10 часов. </w:t>
      </w:r>
    </w:p>
    <w:p w:rsidR="00672980" w:rsidRPr="00A50949" w:rsidRDefault="00672980" w:rsidP="00672980">
      <w:pPr>
        <w:pStyle w:val="a6"/>
        <w:spacing w:line="276" w:lineRule="auto"/>
        <w:ind w:left="0"/>
        <w:jc w:val="both"/>
        <w:rPr>
          <w:b/>
          <w:sz w:val="28"/>
          <w:szCs w:val="28"/>
        </w:rPr>
      </w:pPr>
      <w:r w:rsidRPr="00A50949">
        <w:rPr>
          <w:noProof/>
          <w:sz w:val="28"/>
          <w:szCs w:val="28"/>
        </w:rPr>
        <w:t xml:space="preserve">Архитектура Древней Руси. Древние памятники Новгорода, Владимира, Москвы. </w:t>
      </w:r>
      <w:r w:rsidRPr="00A50949">
        <w:rPr>
          <w:sz w:val="28"/>
          <w:szCs w:val="28"/>
        </w:rPr>
        <w:t xml:space="preserve">Средневековая архитектура стран Западной Европы. Романский и готический стили. Исторический и батальный жанр в живописи и графике. Жанр портрета. Женские образы в искусстве. </w:t>
      </w:r>
      <w:r w:rsidRPr="00A50949">
        <w:rPr>
          <w:noProof/>
          <w:spacing w:val="-6"/>
          <w:sz w:val="28"/>
          <w:szCs w:val="28"/>
        </w:rPr>
        <w:t xml:space="preserve">Символика образов природы в декоре и покрое русского народного костюма. Дизайн и его виды. Развитие дизайна и его значение в жизни современного общества. Дизайн одежды: прошлое и современность. Вкус и мода. Искусство как эмоциональный опыт человечества. </w:t>
      </w:r>
      <w:r w:rsidRPr="00A50949">
        <w:rPr>
          <w:sz w:val="28"/>
          <w:szCs w:val="28"/>
        </w:rPr>
        <w:t xml:space="preserve">Произведения выдающихся художников: Л. да Винчи, Рафаэль, Ф. Гойя, Рембрандт, </w:t>
      </w:r>
      <w:r w:rsidRPr="00A50949">
        <w:rPr>
          <w:noProof/>
          <w:spacing w:val="-6"/>
          <w:sz w:val="28"/>
          <w:szCs w:val="28"/>
        </w:rPr>
        <w:t xml:space="preserve">Ф. С. Рокотов, </w:t>
      </w:r>
      <w:r w:rsidRPr="00A50949">
        <w:rPr>
          <w:sz w:val="28"/>
          <w:szCs w:val="28"/>
        </w:rPr>
        <w:t>В. Суриков.</w:t>
      </w:r>
    </w:p>
    <w:p w:rsidR="00672980" w:rsidRPr="00A50949" w:rsidRDefault="00672980" w:rsidP="00672980">
      <w:pPr>
        <w:pStyle w:val="a6"/>
        <w:spacing w:line="276" w:lineRule="auto"/>
        <w:ind w:left="0"/>
        <w:rPr>
          <w:b/>
          <w:noProof/>
          <w:sz w:val="28"/>
          <w:szCs w:val="28"/>
        </w:rPr>
      </w:pPr>
      <w:r w:rsidRPr="00A50949">
        <w:rPr>
          <w:b/>
          <w:noProof/>
          <w:sz w:val="28"/>
          <w:szCs w:val="28"/>
        </w:rPr>
        <w:t>4. Образ весны как символ возрождения природы и обновления жизни. 8 часов.</w:t>
      </w:r>
    </w:p>
    <w:p w:rsidR="00672980" w:rsidRPr="00A50949" w:rsidRDefault="00672980" w:rsidP="00672980">
      <w:pPr>
        <w:spacing w:line="276" w:lineRule="auto"/>
        <w:ind w:right="423"/>
        <w:rPr>
          <w:sz w:val="28"/>
          <w:szCs w:val="28"/>
        </w:rPr>
      </w:pPr>
      <w:r w:rsidRPr="00A50949">
        <w:rPr>
          <w:noProof/>
          <w:sz w:val="28"/>
          <w:szCs w:val="28"/>
        </w:rPr>
        <w:t xml:space="preserve">Древние образы в изобразительном и декоративно-прикладном искусстве (птица, водная стихия). </w:t>
      </w:r>
      <w:r w:rsidRPr="00A50949">
        <w:rPr>
          <w:sz w:val="28"/>
          <w:szCs w:val="28"/>
        </w:rPr>
        <w:t xml:space="preserve">Вечные темы в искусстве. </w:t>
      </w:r>
      <w:r w:rsidRPr="00A50949">
        <w:rPr>
          <w:noProof/>
          <w:sz w:val="28"/>
          <w:szCs w:val="28"/>
        </w:rPr>
        <w:t xml:space="preserve">Библейская тема  в искусстве. </w:t>
      </w:r>
      <w:r w:rsidRPr="00A50949">
        <w:rPr>
          <w:sz w:val="28"/>
          <w:szCs w:val="28"/>
        </w:rPr>
        <w:t xml:space="preserve">Стили в искусстве: импрессионизм. Выразительные средства графики в отражении природных форм. Произведения выдающихся художников: Л. да Винчи, А. Дюрер, К. Моне, И. Айвазовский, </w:t>
      </w:r>
      <w:r w:rsidRPr="00A50949">
        <w:rPr>
          <w:noProof/>
          <w:sz w:val="28"/>
          <w:szCs w:val="28"/>
        </w:rPr>
        <w:t>А. Иванов. М. Нестеров</w:t>
      </w:r>
      <w:proofErr w:type="gramStart"/>
      <w:r w:rsidRPr="00A50949">
        <w:rPr>
          <w:noProof/>
          <w:sz w:val="28"/>
          <w:szCs w:val="28"/>
        </w:rPr>
        <w:t>.</w:t>
      </w:r>
      <w:proofErr w:type="gramEnd"/>
      <w:r w:rsidRPr="00A50949">
        <w:rPr>
          <w:noProof/>
          <w:sz w:val="28"/>
          <w:szCs w:val="28"/>
        </w:rPr>
        <w:t xml:space="preserve"> </w:t>
      </w:r>
      <w:proofErr w:type="gramStart"/>
      <w:r w:rsidRPr="00A50949">
        <w:rPr>
          <w:sz w:val="28"/>
          <w:szCs w:val="28"/>
        </w:rPr>
        <w:t>м</w:t>
      </w:r>
      <w:proofErr w:type="gramEnd"/>
      <w:r w:rsidRPr="00A50949">
        <w:rPr>
          <w:sz w:val="28"/>
          <w:szCs w:val="28"/>
        </w:rPr>
        <w:t>узеи России (Третьяковская галерея, Русский музей, Эрмитаж, Музей изобразительных искусств им. А.С.Пушкина) и мира (Лувр, музеи Ватикана, Прадо, Дрез</w:t>
      </w:r>
      <w:r>
        <w:rPr>
          <w:sz w:val="28"/>
          <w:szCs w:val="28"/>
        </w:rPr>
        <w:t>д</w:t>
      </w:r>
      <w:r w:rsidRPr="00A50949">
        <w:rPr>
          <w:sz w:val="28"/>
          <w:szCs w:val="28"/>
        </w:rPr>
        <w:t>енская галерея). Музеи города Кирова и Кировской области. Роль</w:t>
      </w:r>
      <w:r>
        <w:rPr>
          <w:sz w:val="28"/>
          <w:szCs w:val="28"/>
        </w:rPr>
        <w:t xml:space="preserve"> </w:t>
      </w:r>
      <w:r w:rsidRPr="00A50949">
        <w:rPr>
          <w:sz w:val="28"/>
          <w:szCs w:val="28"/>
        </w:rPr>
        <w:t xml:space="preserve"> искусств</w:t>
      </w:r>
      <w:r>
        <w:rPr>
          <w:sz w:val="28"/>
          <w:szCs w:val="28"/>
        </w:rPr>
        <w:t>а</w:t>
      </w:r>
      <w:r w:rsidRPr="00A50949">
        <w:rPr>
          <w:sz w:val="28"/>
          <w:szCs w:val="28"/>
        </w:rPr>
        <w:t xml:space="preserve"> в жизни человека и общества. </w:t>
      </w:r>
    </w:p>
    <w:p w:rsidR="00672980" w:rsidRPr="00A50949" w:rsidRDefault="00672980" w:rsidP="00672980">
      <w:pPr>
        <w:spacing w:line="276" w:lineRule="auto"/>
        <w:ind w:right="423"/>
        <w:rPr>
          <w:sz w:val="28"/>
          <w:szCs w:val="28"/>
        </w:rPr>
      </w:pPr>
    </w:p>
    <w:p w:rsidR="00672980" w:rsidRPr="00A50949" w:rsidRDefault="00672980" w:rsidP="00672980">
      <w:pPr>
        <w:spacing w:line="276" w:lineRule="auto"/>
        <w:ind w:right="423"/>
        <w:rPr>
          <w:sz w:val="28"/>
          <w:szCs w:val="28"/>
        </w:rPr>
      </w:pPr>
    </w:p>
    <w:p w:rsidR="00672980" w:rsidRPr="00A50949" w:rsidRDefault="00672980" w:rsidP="00672980">
      <w:pPr>
        <w:spacing w:line="276" w:lineRule="auto"/>
        <w:ind w:right="423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A50949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</w:t>
      </w:r>
      <w:r w:rsidRPr="00A50949">
        <w:rPr>
          <w:b/>
          <w:sz w:val="28"/>
          <w:szCs w:val="28"/>
        </w:rPr>
        <w:t>Планируемые результаты</w:t>
      </w:r>
    </w:p>
    <w:p w:rsidR="00672980" w:rsidRDefault="00672980" w:rsidP="00672980">
      <w:pPr>
        <w:spacing w:line="276" w:lineRule="auto"/>
        <w:ind w:right="423"/>
        <w:rPr>
          <w:b/>
          <w:sz w:val="28"/>
          <w:szCs w:val="28"/>
        </w:rPr>
      </w:pPr>
    </w:p>
    <w:p w:rsidR="00672980" w:rsidRPr="00A50949" w:rsidRDefault="00672980" w:rsidP="00672980">
      <w:pPr>
        <w:spacing w:line="276" w:lineRule="auto"/>
        <w:ind w:right="423"/>
        <w:rPr>
          <w:sz w:val="28"/>
          <w:szCs w:val="28"/>
        </w:rPr>
      </w:pPr>
      <w:r w:rsidRPr="00A50949">
        <w:rPr>
          <w:sz w:val="28"/>
          <w:szCs w:val="28"/>
        </w:rPr>
        <w:t>В результате изучения изобразительного искусства ученик должен</w:t>
      </w:r>
    </w:p>
    <w:p w:rsidR="00672980" w:rsidRPr="00A50949" w:rsidRDefault="00672980" w:rsidP="00672980">
      <w:pPr>
        <w:spacing w:line="276" w:lineRule="auto"/>
        <w:ind w:right="423"/>
        <w:rPr>
          <w:sz w:val="28"/>
          <w:szCs w:val="28"/>
        </w:rPr>
      </w:pPr>
      <w:r w:rsidRPr="00A50949">
        <w:rPr>
          <w:sz w:val="28"/>
          <w:szCs w:val="28"/>
        </w:rPr>
        <w:t>знать/понимать</w:t>
      </w:r>
    </w:p>
    <w:p w:rsidR="00672980" w:rsidRPr="00A50949" w:rsidRDefault="00672980" w:rsidP="00672980">
      <w:pPr>
        <w:spacing w:line="276" w:lineRule="auto"/>
        <w:ind w:left="-142" w:hanging="709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A50949">
        <w:rPr>
          <w:sz w:val="28"/>
          <w:szCs w:val="28"/>
        </w:rPr>
        <w:t>-основные виды изобразительных (пластических) искусств</w:t>
      </w:r>
    </w:p>
    <w:p w:rsidR="00672980" w:rsidRPr="00A50949" w:rsidRDefault="00672980" w:rsidP="00672980">
      <w:pPr>
        <w:spacing w:line="276" w:lineRule="auto"/>
        <w:ind w:left="-142" w:hanging="709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A50949">
        <w:rPr>
          <w:sz w:val="28"/>
          <w:szCs w:val="28"/>
        </w:rPr>
        <w:t xml:space="preserve">-жанры изобразительного искусства: пейзаж, натюрморт, портрет, </w:t>
      </w:r>
      <w:r>
        <w:rPr>
          <w:sz w:val="28"/>
          <w:szCs w:val="28"/>
        </w:rPr>
        <w:t xml:space="preserve">                 </w:t>
      </w:r>
      <w:r w:rsidRPr="00A50949">
        <w:rPr>
          <w:sz w:val="28"/>
          <w:szCs w:val="28"/>
        </w:rPr>
        <w:t>анималистический жанр, батальный жанр, исторический жанр;</w:t>
      </w:r>
    </w:p>
    <w:p w:rsidR="00672980" w:rsidRPr="00A50949" w:rsidRDefault="00672980" w:rsidP="00672980">
      <w:pPr>
        <w:spacing w:line="276" w:lineRule="auto"/>
        <w:ind w:left="-142" w:hanging="709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Pr="00A50949">
        <w:rPr>
          <w:sz w:val="28"/>
          <w:szCs w:val="28"/>
        </w:rPr>
        <w:t xml:space="preserve">-основы изобразительной грамоты (цвет, тон, колорит, пропорции, светотень, </w:t>
      </w:r>
      <w:r>
        <w:rPr>
          <w:sz w:val="28"/>
          <w:szCs w:val="28"/>
        </w:rPr>
        <w:t xml:space="preserve">  </w:t>
      </w:r>
      <w:r w:rsidRPr="00A50949">
        <w:rPr>
          <w:sz w:val="28"/>
          <w:szCs w:val="28"/>
        </w:rPr>
        <w:t>перспектива, пространство, объем, ритм, композиция);</w:t>
      </w:r>
      <w:proofErr w:type="gramEnd"/>
    </w:p>
    <w:p w:rsidR="00672980" w:rsidRPr="00A50949" w:rsidRDefault="00672980" w:rsidP="00672980">
      <w:pPr>
        <w:spacing w:line="276" w:lineRule="auto"/>
        <w:ind w:left="-142" w:hanging="709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Pr="00A50949">
        <w:rPr>
          <w:sz w:val="28"/>
          <w:szCs w:val="28"/>
        </w:rPr>
        <w:t xml:space="preserve">-выдающихся представителей русского (А.Рублев, И. Левитан, И. Шишкин, И. </w:t>
      </w:r>
      <w:r>
        <w:rPr>
          <w:sz w:val="28"/>
          <w:szCs w:val="28"/>
        </w:rPr>
        <w:t xml:space="preserve"> </w:t>
      </w:r>
      <w:r w:rsidRPr="00A50949">
        <w:rPr>
          <w:sz w:val="28"/>
          <w:szCs w:val="28"/>
        </w:rPr>
        <w:t>Репин,  М. Врубель, В. Васнецов, В. Суриков, Б. Кустодиев</w:t>
      </w:r>
      <w:r w:rsidRPr="00A50949">
        <w:rPr>
          <w:noProof/>
          <w:sz w:val="28"/>
          <w:szCs w:val="28"/>
        </w:rPr>
        <w:t xml:space="preserve">) </w:t>
      </w:r>
      <w:r w:rsidRPr="00A50949">
        <w:rPr>
          <w:sz w:val="28"/>
          <w:szCs w:val="28"/>
        </w:rPr>
        <w:t xml:space="preserve">и зарубежного искусства (Л. да Винчи, Рафаэль </w:t>
      </w:r>
      <w:proofErr w:type="spellStart"/>
      <w:r w:rsidRPr="00A50949">
        <w:rPr>
          <w:sz w:val="28"/>
          <w:szCs w:val="28"/>
        </w:rPr>
        <w:t>Санти</w:t>
      </w:r>
      <w:proofErr w:type="spellEnd"/>
      <w:r w:rsidRPr="00A50949">
        <w:rPr>
          <w:sz w:val="28"/>
          <w:szCs w:val="28"/>
        </w:rPr>
        <w:t>, Рембрандт Ван Рейн,  К. Моне) и их основные произведения;</w:t>
      </w:r>
      <w:proofErr w:type="gramEnd"/>
    </w:p>
    <w:p w:rsidR="00672980" w:rsidRPr="00A50949" w:rsidRDefault="00672980" w:rsidP="00672980">
      <w:pPr>
        <w:spacing w:line="276" w:lineRule="auto"/>
        <w:ind w:left="-142" w:hanging="709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Pr="00A50949">
        <w:rPr>
          <w:sz w:val="28"/>
          <w:szCs w:val="28"/>
        </w:rPr>
        <w:t>-наиболее крупные художественные музеи России (Третьяковская галерея, Русский музей, Эрмитаж, Музей изобразительных искусств им. А.С.Пушкина) и мира (Лувр, музеи Ватикана, Прадо, Дрез</w:t>
      </w:r>
      <w:r>
        <w:rPr>
          <w:sz w:val="28"/>
          <w:szCs w:val="28"/>
        </w:rPr>
        <w:t>д</w:t>
      </w:r>
      <w:r w:rsidRPr="00A50949">
        <w:rPr>
          <w:sz w:val="28"/>
          <w:szCs w:val="28"/>
        </w:rPr>
        <w:t>енская галерея);</w:t>
      </w:r>
      <w:proofErr w:type="gramEnd"/>
    </w:p>
    <w:p w:rsidR="00672980" w:rsidRPr="00A50949" w:rsidRDefault="00672980" w:rsidP="00672980">
      <w:pPr>
        <w:spacing w:line="276" w:lineRule="auto"/>
        <w:ind w:left="-142" w:hanging="709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50949">
        <w:rPr>
          <w:sz w:val="28"/>
          <w:szCs w:val="28"/>
        </w:rPr>
        <w:t>-значение изобразительного искусства в художественной культуре;</w:t>
      </w:r>
    </w:p>
    <w:p w:rsidR="00672980" w:rsidRPr="00A50949" w:rsidRDefault="00672980" w:rsidP="00672980">
      <w:pPr>
        <w:spacing w:line="276" w:lineRule="auto"/>
        <w:ind w:left="-142" w:hanging="709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A50949">
        <w:rPr>
          <w:sz w:val="28"/>
          <w:szCs w:val="28"/>
        </w:rPr>
        <w:t>уметь-применять художественные материалы (гуашь, акварель, тушь, природные и подручные материалы) и выразительные средств</w:t>
      </w:r>
      <w:r>
        <w:rPr>
          <w:sz w:val="28"/>
          <w:szCs w:val="28"/>
        </w:rPr>
        <w:t>а изобразительного</w:t>
      </w:r>
      <w:r w:rsidRPr="00A50949">
        <w:rPr>
          <w:sz w:val="28"/>
          <w:szCs w:val="28"/>
        </w:rPr>
        <w:t xml:space="preserve"> искусств</w:t>
      </w:r>
      <w:r>
        <w:rPr>
          <w:sz w:val="28"/>
          <w:szCs w:val="28"/>
        </w:rPr>
        <w:t>а</w:t>
      </w:r>
      <w:r w:rsidRPr="00A50949">
        <w:rPr>
          <w:sz w:val="28"/>
          <w:szCs w:val="28"/>
        </w:rPr>
        <w:t xml:space="preserve"> в творческой деятельности;</w:t>
      </w:r>
    </w:p>
    <w:p w:rsidR="00672980" w:rsidRPr="00A50949" w:rsidRDefault="00672980" w:rsidP="00672980">
      <w:pPr>
        <w:spacing w:line="276" w:lineRule="auto"/>
        <w:ind w:left="-142" w:hanging="709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50949">
        <w:rPr>
          <w:sz w:val="28"/>
          <w:szCs w:val="28"/>
        </w:rPr>
        <w:t>-анализировать содержание, образный язык произведений разных видов и жанров изобразительного искусства и определять средства художественной выразительности (линия, цвет, тон, объем, светотень, перспектива, композиция);</w:t>
      </w:r>
    </w:p>
    <w:p w:rsidR="00672980" w:rsidRPr="00A50949" w:rsidRDefault="00672980" w:rsidP="00672980">
      <w:pPr>
        <w:spacing w:line="276" w:lineRule="auto"/>
        <w:ind w:left="-142" w:hanging="709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50949">
        <w:rPr>
          <w:sz w:val="28"/>
          <w:szCs w:val="28"/>
        </w:rPr>
        <w:t>-ориентироваться в основных явлениях русского и мирового искусства, узнавать изученные произведения;</w:t>
      </w:r>
    </w:p>
    <w:p w:rsidR="00672980" w:rsidRPr="00A50949" w:rsidRDefault="00672980" w:rsidP="00672980">
      <w:pPr>
        <w:spacing w:line="276" w:lineRule="auto"/>
        <w:ind w:left="-142" w:hanging="709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A50949">
        <w:rPr>
          <w:sz w:val="28"/>
          <w:szCs w:val="28"/>
        </w:rPr>
        <w:t>использовать приобретенные знания и умения в практической деятельности и</w:t>
      </w:r>
    </w:p>
    <w:p w:rsidR="00672980" w:rsidRPr="00A50949" w:rsidRDefault="00672980" w:rsidP="00672980">
      <w:pPr>
        <w:spacing w:line="276" w:lineRule="auto"/>
        <w:ind w:left="-142" w:hanging="709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A50949">
        <w:rPr>
          <w:sz w:val="28"/>
          <w:szCs w:val="28"/>
        </w:rPr>
        <w:t xml:space="preserve">повседневной жизни </w:t>
      </w:r>
      <w:proofErr w:type="gramStart"/>
      <w:r w:rsidRPr="00A50949">
        <w:rPr>
          <w:sz w:val="28"/>
          <w:szCs w:val="28"/>
        </w:rPr>
        <w:t>для</w:t>
      </w:r>
      <w:proofErr w:type="gramEnd"/>
      <w:r w:rsidRPr="00A50949">
        <w:rPr>
          <w:sz w:val="28"/>
          <w:szCs w:val="28"/>
        </w:rPr>
        <w:t>:</w:t>
      </w:r>
    </w:p>
    <w:p w:rsidR="00672980" w:rsidRPr="00A50949" w:rsidRDefault="00672980" w:rsidP="00672980">
      <w:pPr>
        <w:spacing w:line="276" w:lineRule="auto"/>
        <w:ind w:left="-142" w:hanging="709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A50949">
        <w:rPr>
          <w:sz w:val="28"/>
          <w:szCs w:val="28"/>
        </w:rPr>
        <w:t>-восприятия и оценки произведений искусства;</w:t>
      </w:r>
    </w:p>
    <w:p w:rsidR="00672980" w:rsidRDefault="00672980" w:rsidP="00672980">
      <w:pPr>
        <w:spacing w:line="276" w:lineRule="auto"/>
        <w:ind w:left="-284" w:hanging="709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A50949">
        <w:rPr>
          <w:sz w:val="28"/>
          <w:szCs w:val="28"/>
        </w:rPr>
        <w:t xml:space="preserve">-самостоятельной творческой деятельности в рисунке и живописи (с натуры, </w:t>
      </w:r>
      <w:r>
        <w:rPr>
          <w:sz w:val="28"/>
          <w:szCs w:val="28"/>
        </w:rPr>
        <w:t xml:space="preserve">         по памяти, воображению), </w:t>
      </w:r>
      <w:r w:rsidRPr="00A50949">
        <w:rPr>
          <w:sz w:val="28"/>
          <w:szCs w:val="28"/>
        </w:rPr>
        <w:t>в иллюстрациях к произведениям литературы и музыки, декоративных и художественно-конструктивных работах (дизайн предмета, костюма, интерьера).</w:t>
      </w:r>
    </w:p>
    <w:p w:rsidR="00672980" w:rsidRDefault="00672980" w:rsidP="00672980">
      <w:pPr>
        <w:spacing w:line="276" w:lineRule="auto"/>
        <w:ind w:left="-284" w:hanging="709"/>
        <w:rPr>
          <w:sz w:val="28"/>
          <w:szCs w:val="28"/>
        </w:rPr>
      </w:pPr>
    </w:p>
    <w:p w:rsidR="00672980" w:rsidRPr="00A50949" w:rsidRDefault="00672980" w:rsidP="00672980">
      <w:pPr>
        <w:spacing w:line="276" w:lineRule="auto"/>
        <w:ind w:left="-284" w:hanging="709"/>
        <w:rPr>
          <w:sz w:val="28"/>
          <w:szCs w:val="28"/>
        </w:rPr>
      </w:pPr>
    </w:p>
    <w:p w:rsidR="00672980" w:rsidRPr="00A50949" w:rsidRDefault="00672980" w:rsidP="00672980">
      <w:pPr>
        <w:pStyle w:val="a6"/>
        <w:spacing w:line="276" w:lineRule="auto"/>
        <w:ind w:left="-284" w:hanging="709"/>
        <w:rPr>
          <w:sz w:val="28"/>
          <w:szCs w:val="28"/>
        </w:rPr>
      </w:pPr>
    </w:p>
    <w:p w:rsidR="00672980" w:rsidRPr="00A50949" w:rsidRDefault="00672980" w:rsidP="00672980">
      <w:pPr>
        <w:spacing w:line="276" w:lineRule="auto"/>
        <w:ind w:left="-284" w:hanging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  <w:r w:rsidRPr="00A50949">
        <w:rPr>
          <w:b/>
          <w:sz w:val="28"/>
          <w:szCs w:val="28"/>
        </w:rPr>
        <w:t>Критерии оценивания</w:t>
      </w:r>
    </w:p>
    <w:p w:rsidR="00672980" w:rsidRPr="00A50949" w:rsidRDefault="00672980" w:rsidP="00672980">
      <w:pPr>
        <w:spacing w:line="276" w:lineRule="auto"/>
        <w:ind w:left="-284" w:hanging="709"/>
        <w:rPr>
          <w:b/>
          <w:sz w:val="28"/>
          <w:szCs w:val="28"/>
        </w:rPr>
      </w:pPr>
    </w:p>
    <w:p w:rsidR="00672980" w:rsidRPr="00A50949" w:rsidRDefault="00672980" w:rsidP="00672980">
      <w:pPr>
        <w:widowControl w:val="0"/>
        <w:spacing w:line="276" w:lineRule="auto"/>
        <w:ind w:left="-284" w:hanging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</w:t>
      </w:r>
      <w:r w:rsidRPr="00A50949">
        <w:rPr>
          <w:b/>
          <w:bCs/>
          <w:sz w:val="28"/>
          <w:szCs w:val="28"/>
        </w:rPr>
        <w:t>Параметры оценки художественных работ</w:t>
      </w:r>
    </w:p>
    <w:p w:rsidR="00672980" w:rsidRPr="00A50949" w:rsidRDefault="00672980" w:rsidP="00672980">
      <w:pPr>
        <w:widowControl w:val="0"/>
        <w:spacing w:line="276" w:lineRule="auto"/>
        <w:ind w:left="-284" w:hanging="709"/>
        <w:rPr>
          <w:b/>
          <w:bCs/>
          <w:sz w:val="28"/>
          <w:szCs w:val="28"/>
        </w:rPr>
      </w:pPr>
    </w:p>
    <w:p w:rsidR="00672980" w:rsidRPr="00A50949" w:rsidRDefault="00672980" w:rsidP="00672980">
      <w:pPr>
        <w:widowControl w:val="0"/>
        <w:spacing w:line="276" w:lineRule="auto"/>
        <w:ind w:left="-284" w:hanging="709"/>
        <w:rPr>
          <w:bCs/>
          <w:sz w:val="28"/>
          <w:szCs w:val="28"/>
        </w:rPr>
      </w:pPr>
      <w:r w:rsidRPr="00A50949">
        <w:rPr>
          <w:b/>
          <w:bCs/>
          <w:sz w:val="28"/>
          <w:szCs w:val="28"/>
        </w:rPr>
        <w:t>Оценка  5</w:t>
      </w:r>
      <w:r w:rsidRPr="00A50949">
        <w:rPr>
          <w:bCs/>
          <w:sz w:val="28"/>
          <w:szCs w:val="28"/>
        </w:rPr>
        <w:t xml:space="preserve"> выставляется, если:  учащийся полностью справился с поставленной целью урока, правильно излагает, изученный материал, и умеет применить полученные знания на практике.  Ученик, верно, решает композицию рисунка, тесть  гармонично согласовывает между собой  все компоненты изображения, умеет подметить и передать в изображении наиболее характерное.</w:t>
      </w:r>
    </w:p>
    <w:p w:rsidR="00672980" w:rsidRPr="00A50949" w:rsidRDefault="00672980" w:rsidP="00672980">
      <w:pPr>
        <w:widowControl w:val="0"/>
        <w:spacing w:line="276" w:lineRule="auto"/>
        <w:ind w:left="-284" w:hanging="709"/>
        <w:rPr>
          <w:bCs/>
          <w:sz w:val="28"/>
          <w:szCs w:val="28"/>
        </w:rPr>
      </w:pPr>
      <w:r w:rsidRPr="00A50949">
        <w:rPr>
          <w:b/>
          <w:bCs/>
          <w:sz w:val="28"/>
          <w:szCs w:val="28"/>
        </w:rPr>
        <w:t xml:space="preserve">Оценка 4 </w:t>
      </w:r>
      <w:r w:rsidRPr="00A50949">
        <w:rPr>
          <w:bCs/>
          <w:sz w:val="28"/>
          <w:szCs w:val="28"/>
        </w:rPr>
        <w:t xml:space="preserve">выставляется, если: учащийся полностью овладел программным материалом, но при изложении допускает неточности второстепенного характера, гармонично согласовывает между собой  все компоненты изображения, умеет подметить, но не совсем точно передает в изображении наиболее характерное. </w:t>
      </w:r>
    </w:p>
    <w:p w:rsidR="00672980" w:rsidRPr="00A50949" w:rsidRDefault="00672980" w:rsidP="00672980">
      <w:pPr>
        <w:widowControl w:val="0"/>
        <w:spacing w:line="276" w:lineRule="auto"/>
        <w:ind w:left="-284" w:hanging="709"/>
        <w:rPr>
          <w:bCs/>
          <w:sz w:val="28"/>
          <w:szCs w:val="28"/>
        </w:rPr>
      </w:pPr>
      <w:r w:rsidRPr="00A50949">
        <w:rPr>
          <w:b/>
          <w:bCs/>
          <w:sz w:val="28"/>
          <w:szCs w:val="28"/>
        </w:rPr>
        <w:t xml:space="preserve">Оценка 3 </w:t>
      </w:r>
      <w:r w:rsidRPr="00A50949">
        <w:rPr>
          <w:bCs/>
          <w:sz w:val="28"/>
          <w:szCs w:val="28"/>
        </w:rPr>
        <w:t>выставляется, если учащийся слабо справляется с поставленной целью урока, допускает неточности в изложении изученного  материала.</w:t>
      </w:r>
    </w:p>
    <w:p w:rsidR="00672980" w:rsidRDefault="00672980" w:rsidP="00672980">
      <w:pPr>
        <w:widowControl w:val="0"/>
        <w:spacing w:line="276" w:lineRule="auto"/>
        <w:ind w:left="-284" w:hanging="709"/>
        <w:rPr>
          <w:bCs/>
          <w:sz w:val="28"/>
          <w:szCs w:val="28"/>
        </w:rPr>
      </w:pPr>
      <w:r w:rsidRPr="00A50949">
        <w:rPr>
          <w:b/>
          <w:bCs/>
          <w:sz w:val="28"/>
          <w:szCs w:val="28"/>
        </w:rPr>
        <w:t xml:space="preserve">Оценка 2 </w:t>
      </w:r>
      <w:r w:rsidRPr="00A50949">
        <w:rPr>
          <w:bCs/>
          <w:sz w:val="28"/>
          <w:szCs w:val="28"/>
        </w:rPr>
        <w:t>выставляется,  если допускаются грубые ошибки в ответе, цель урока не выполнена</w:t>
      </w:r>
    </w:p>
    <w:p w:rsidR="00672980" w:rsidRDefault="00672980" w:rsidP="00672980">
      <w:pPr>
        <w:widowControl w:val="0"/>
        <w:spacing w:line="276" w:lineRule="auto"/>
        <w:rPr>
          <w:bCs/>
          <w:sz w:val="28"/>
          <w:szCs w:val="28"/>
        </w:rPr>
      </w:pPr>
    </w:p>
    <w:p w:rsidR="00672980" w:rsidRDefault="00672980" w:rsidP="00672980">
      <w:pPr>
        <w:widowControl w:val="0"/>
        <w:spacing w:line="276" w:lineRule="auto"/>
        <w:rPr>
          <w:b/>
          <w:bCs/>
          <w:sz w:val="28"/>
          <w:szCs w:val="28"/>
        </w:rPr>
      </w:pPr>
    </w:p>
    <w:p w:rsidR="00672980" w:rsidRPr="00EB512B" w:rsidRDefault="00672980" w:rsidP="00672980">
      <w:pPr>
        <w:widowControl w:val="0"/>
        <w:spacing w:line="276" w:lineRule="auto"/>
        <w:rPr>
          <w:b/>
          <w:bCs/>
          <w:sz w:val="28"/>
          <w:szCs w:val="28"/>
        </w:rPr>
      </w:pPr>
      <w:r>
        <w:rPr>
          <w:b/>
        </w:rPr>
        <w:t xml:space="preserve">                                   </w:t>
      </w:r>
      <w:r w:rsidRPr="00A50949">
        <w:rPr>
          <w:b/>
          <w:sz w:val="28"/>
          <w:szCs w:val="28"/>
        </w:rPr>
        <w:t xml:space="preserve">Поурочно-тематическое планирование </w:t>
      </w:r>
    </w:p>
    <w:p w:rsidR="00672980" w:rsidRPr="00A50949" w:rsidRDefault="00672980" w:rsidP="00672980">
      <w:pPr>
        <w:pStyle w:val="a6"/>
        <w:ind w:left="0"/>
        <w:jc w:val="both"/>
        <w:rPr>
          <w:sz w:val="28"/>
          <w:szCs w:val="28"/>
        </w:rPr>
      </w:pPr>
      <w:r w:rsidRPr="00A50949">
        <w:rPr>
          <w:sz w:val="28"/>
          <w:szCs w:val="28"/>
        </w:rPr>
        <w:t xml:space="preserve"> </w:t>
      </w:r>
    </w:p>
    <w:tbl>
      <w:tblPr>
        <w:tblW w:w="1083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"/>
        <w:gridCol w:w="60"/>
        <w:gridCol w:w="750"/>
        <w:gridCol w:w="41"/>
        <w:gridCol w:w="1248"/>
        <w:gridCol w:w="28"/>
        <w:gridCol w:w="2410"/>
        <w:gridCol w:w="142"/>
        <w:gridCol w:w="1100"/>
        <w:gridCol w:w="34"/>
        <w:gridCol w:w="141"/>
        <w:gridCol w:w="1276"/>
        <w:gridCol w:w="26"/>
        <w:gridCol w:w="2729"/>
      </w:tblGrid>
      <w:tr w:rsidR="00672980" w:rsidRPr="008762BE" w:rsidTr="005C2247">
        <w:tc>
          <w:tcPr>
            <w:tcW w:w="910" w:type="dxa"/>
            <w:gridSpan w:val="2"/>
            <w:vAlign w:val="center"/>
          </w:tcPr>
          <w:p w:rsidR="00672980" w:rsidRPr="00FF077C" w:rsidRDefault="00672980" w:rsidP="005C224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F077C">
              <w:rPr>
                <w:sz w:val="16"/>
                <w:szCs w:val="16"/>
              </w:rPr>
              <w:t>№</w:t>
            </w:r>
          </w:p>
          <w:p w:rsidR="00672980" w:rsidRPr="00FF077C" w:rsidRDefault="00672980" w:rsidP="005C224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F077C">
              <w:rPr>
                <w:sz w:val="16"/>
                <w:szCs w:val="16"/>
              </w:rPr>
              <w:t>урока</w:t>
            </w:r>
          </w:p>
          <w:p w:rsidR="00672980" w:rsidRPr="00FF077C" w:rsidRDefault="00672980" w:rsidP="005C2247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FF077C">
              <w:rPr>
                <w:sz w:val="16"/>
                <w:szCs w:val="16"/>
              </w:rPr>
              <w:t>в году</w:t>
            </w:r>
          </w:p>
        </w:tc>
        <w:tc>
          <w:tcPr>
            <w:tcW w:w="750" w:type="dxa"/>
            <w:vAlign w:val="center"/>
          </w:tcPr>
          <w:p w:rsidR="00672980" w:rsidRPr="00695BDF" w:rsidRDefault="00672980" w:rsidP="005C224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95BDF">
              <w:rPr>
                <w:sz w:val="18"/>
                <w:szCs w:val="18"/>
              </w:rPr>
              <w:t>№</w:t>
            </w:r>
          </w:p>
          <w:p w:rsidR="00672980" w:rsidRPr="00695BDF" w:rsidRDefault="00672980" w:rsidP="005C224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95BDF">
              <w:rPr>
                <w:sz w:val="18"/>
                <w:szCs w:val="18"/>
              </w:rPr>
              <w:t>урока</w:t>
            </w:r>
          </w:p>
          <w:p w:rsidR="00672980" w:rsidRPr="00695BDF" w:rsidRDefault="00672980" w:rsidP="005C224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gramStart"/>
            <w:r w:rsidRPr="00695BDF">
              <w:rPr>
                <w:sz w:val="18"/>
                <w:szCs w:val="18"/>
              </w:rPr>
              <w:t>(в</w:t>
            </w:r>
            <w:proofErr w:type="gramEnd"/>
          </w:p>
          <w:p w:rsidR="00672980" w:rsidRPr="00695BDF" w:rsidRDefault="00672980" w:rsidP="005C2247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95BDF">
              <w:rPr>
                <w:sz w:val="18"/>
                <w:szCs w:val="18"/>
              </w:rPr>
              <w:t>теме)</w:t>
            </w:r>
          </w:p>
        </w:tc>
        <w:tc>
          <w:tcPr>
            <w:tcW w:w="1289" w:type="dxa"/>
            <w:gridSpan w:val="2"/>
            <w:vAlign w:val="center"/>
          </w:tcPr>
          <w:p w:rsidR="00672980" w:rsidRPr="00695BDF" w:rsidRDefault="00672980" w:rsidP="005C224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5BDF">
              <w:rPr>
                <w:sz w:val="18"/>
                <w:szCs w:val="18"/>
              </w:rPr>
              <w:t>Планируемые</w:t>
            </w:r>
          </w:p>
          <w:p w:rsidR="00672980" w:rsidRPr="00695BDF" w:rsidRDefault="00672980" w:rsidP="005C224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695BDF">
              <w:rPr>
                <w:sz w:val="18"/>
                <w:szCs w:val="18"/>
              </w:rPr>
              <w:t>роки</w:t>
            </w:r>
            <w:r>
              <w:rPr>
                <w:sz w:val="18"/>
                <w:szCs w:val="18"/>
              </w:rPr>
              <w:t xml:space="preserve">  </w:t>
            </w:r>
            <w:r w:rsidRPr="00695BDF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</w:t>
            </w:r>
            <w:r w:rsidRPr="00695BDF">
              <w:rPr>
                <w:sz w:val="18"/>
                <w:szCs w:val="18"/>
              </w:rPr>
              <w:t>дата</w:t>
            </w:r>
          </w:p>
          <w:p w:rsidR="00672980" w:rsidRPr="00FF077C" w:rsidRDefault="00672980" w:rsidP="005C224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5BDF">
              <w:rPr>
                <w:sz w:val="18"/>
                <w:szCs w:val="18"/>
              </w:rPr>
              <w:t>проведения</w:t>
            </w:r>
          </w:p>
        </w:tc>
        <w:tc>
          <w:tcPr>
            <w:tcW w:w="2438" w:type="dxa"/>
            <w:gridSpan w:val="2"/>
            <w:vAlign w:val="center"/>
          </w:tcPr>
          <w:p w:rsidR="00672980" w:rsidRPr="00695BDF" w:rsidRDefault="00672980" w:rsidP="005C22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95BDF">
              <w:rPr>
                <w:sz w:val="18"/>
                <w:szCs w:val="18"/>
              </w:rPr>
              <w:t>Тема</w:t>
            </w:r>
          </w:p>
          <w:p w:rsidR="00672980" w:rsidRPr="00695BDF" w:rsidRDefault="00672980" w:rsidP="005C224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695BDF">
              <w:rPr>
                <w:sz w:val="18"/>
                <w:szCs w:val="18"/>
              </w:rPr>
              <w:t>Урока</w:t>
            </w:r>
          </w:p>
        </w:tc>
        <w:tc>
          <w:tcPr>
            <w:tcW w:w="1417" w:type="dxa"/>
            <w:gridSpan w:val="4"/>
            <w:vAlign w:val="center"/>
          </w:tcPr>
          <w:p w:rsidR="00672980" w:rsidRPr="008762BE" w:rsidRDefault="00672980" w:rsidP="005C224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8762BE">
              <w:rPr>
                <w:color w:val="FF0000"/>
                <w:sz w:val="18"/>
                <w:szCs w:val="18"/>
              </w:rPr>
              <w:t>Тип</w:t>
            </w:r>
          </w:p>
          <w:p w:rsidR="00672980" w:rsidRPr="00695BDF" w:rsidRDefault="00672980" w:rsidP="005C224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762BE">
              <w:rPr>
                <w:color w:val="FF0000"/>
                <w:sz w:val="18"/>
                <w:szCs w:val="18"/>
              </w:rPr>
              <w:t>урока</w:t>
            </w:r>
          </w:p>
        </w:tc>
        <w:tc>
          <w:tcPr>
            <w:tcW w:w="1302" w:type="dxa"/>
            <w:gridSpan w:val="2"/>
            <w:vAlign w:val="center"/>
          </w:tcPr>
          <w:p w:rsidR="00672980" w:rsidRDefault="00672980" w:rsidP="005C22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95BDF">
              <w:rPr>
                <w:sz w:val="18"/>
                <w:szCs w:val="18"/>
              </w:rPr>
              <w:t>Виды и формы</w:t>
            </w:r>
          </w:p>
          <w:p w:rsidR="00672980" w:rsidRPr="00695BDF" w:rsidRDefault="00672980" w:rsidP="005C224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695BDF">
              <w:rPr>
                <w:sz w:val="18"/>
                <w:szCs w:val="18"/>
              </w:rPr>
              <w:t xml:space="preserve"> контроля</w:t>
            </w:r>
          </w:p>
        </w:tc>
        <w:tc>
          <w:tcPr>
            <w:tcW w:w="2729" w:type="dxa"/>
            <w:vAlign w:val="center"/>
          </w:tcPr>
          <w:p w:rsidR="00672980" w:rsidRPr="008762BE" w:rsidRDefault="00672980" w:rsidP="005C2247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  <w:szCs w:val="18"/>
              </w:rPr>
            </w:pPr>
            <w:r w:rsidRPr="008762BE">
              <w:rPr>
                <w:color w:val="FF0000"/>
                <w:sz w:val="18"/>
                <w:szCs w:val="18"/>
              </w:rPr>
              <w:t>Планируемые результаты обучения</w:t>
            </w:r>
          </w:p>
        </w:tc>
      </w:tr>
      <w:tr w:rsidR="00672980" w:rsidRPr="00695BDF" w:rsidTr="005C2247">
        <w:trPr>
          <w:trHeight w:val="365"/>
        </w:trPr>
        <w:tc>
          <w:tcPr>
            <w:tcW w:w="10835" w:type="dxa"/>
            <w:gridSpan w:val="14"/>
            <w:vAlign w:val="center"/>
          </w:tcPr>
          <w:p w:rsidR="00672980" w:rsidRPr="00695BDF" w:rsidRDefault="00672980" w:rsidP="005C2247">
            <w:pPr>
              <w:ind w:firstLine="360"/>
              <w:rPr>
                <w:b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                                                         </w:t>
            </w:r>
            <w:r w:rsidRPr="00695BDF">
              <w:rPr>
                <w:b/>
                <w:i/>
                <w:sz w:val="18"/>
                <w:szCs w:val="18"/>
              </w:rPr>
              <w:t>Те</w:t>
            </w:r>
            <w:r>
              <w:rPr>
                <w:b/>
                <w:i/>
                <w:sz w:val="18"/>
                <w:szCs w:val="18"/>
              </w:rPr>
              <w:t>ма:</w:t>
            </w:r>
            <w:r w:rsidRPr="00AE57FB">
              <w:rPr>
                <w:b/>
                <w:sz w:val="16"/>
                <w:szCs w:val="16"/>
              </w:rPr>
              <w:t xml:space="preserve"> </w:t>
            </w:r>
            <w:r w:rsidRPr="001633E7">
              <w:rPr>
                <w:b/>
                <w:sz w:val="18"/>
                <w:szCs w:val="18"/>
              </w:rPr>
              <w:t>Образ цветущей и плодоносной природы как вечная тема искусства</w:t>
            </w:r>
            <w:r w:rsidRPr="00AE57FB">
              <w:rPr>
                <w:b/>
                <w:sz w:val="16"/>
                <w:szCs w:val="16"/>
              </w:rPr>
              <w:t xml:space="preserve"> (8 часов)</w:t>
            </w:r>
          </w:p>
        </w:tc>
      </w:tr>
      <w:tr w:rsidR="00672980" w:rsidRPr="00695BDF" w:rsidTr="005C2247">
        <w:tc>
          <w:tcPr>
            <w:tcW w:w="910" w:type="dxa"/>
            <w:gridSpan w:val="2"/>
          </w:tcPr>
          <w:p w:rsidR="00672980" w:rsidRPr="00AE57FB" w:rsidRDefault="00672980" w:rsidP="005C2247">
            <w:pPr>
              <w:jc w:val="center"/>
              <w:rPr>
                <w:sz w:val="16"/>
                <w:szCs w:val="16"/>
              </w:rPr>
            </w:pPr>
            <w:r w:rsidRPr="00AE57FB">
              <w:rPr>
                <w:sz w:val="16"/>
                <w:szCs w:val="16"/>
              </w:rPr>
              <w:t>1</w:t>
            </w:r>
          </w:p>
        </w:tc>
        <w:tc>
          <w:tcPr>
            <w:tcW w:w="750" w:type="dxa"/>
          </w:tcPr>
          <w:p w:rsidR="00672980" w:rsidRPr="00AE57FB" w:rsidRDefault="00672980" w:rsidP="005C2247">
            <w:pPr>
              <w:jc w:val="center"/>
              <w:rPr>
                <w:sz w:val="16"/>
                <w:szCs w:val="16"/>
              </w:rPr>
            </w:pPr>
            <w:r w:rsidRPr="00AE57FB">
              <w:rPr>
                <w:sz w:val="16"/>
                <w:szCs w:val="16"/>
              </w:rPr>
              <w:t>1</w:t>
            </w:r>
          </w:p>
        </w:tc>
        <w:tc>
          <w:tcPr>
            <w:tcW w:w="1289" w:type="dxa"/>
            <w:gridSpan w:val="2"/>
          </w:tcPr>
          <w:p w:rsidR="00672980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03.09</w:t>
            </w:r>
          </w:p>
          <w:p w:rsidR="00672980" w:rsidRPr="00126CCB" w:rsidRDefault="00672980" w:rsidP="005C2247">
            <w:pPr>
              <w:jc w:val="center"/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19</w:t>
            </w:r>
          </w:p>
        </w:tc>
        <w:tc>
          <w:tcPr>
            <w:tcW w:w="2438" w:type="dxa"/>
            <w:gridSpan w:val="2"/>
          </w:tcPr>
          <w:p w:rsidR="00672980" w:rsidRPr="00AE57FB" w:rsidRDefault="00672980" w:rsidP="005C2247">
            <w:pPr>
              <w:rPr>
                <w:sz w:val="16"/>
                <w:szCs w:val="16"/>
              </w:rPr>
            </w:pPr>
            <w:r w:rsidRPr="001633E7">
              <w:rPr>
                <w:sz w:val="18"/>
                <w:szCs w:val="18"/>
              </w:rPr>
              <w:t>Композиция в натюрморте: формат, фактура, характер мазка.</w:t>
            </w:r>
          </w:p>
        </w:tc>
        <w:tc>
          <w:tcPr>
            <w:tcW w:w="1417" w:type="dxa"/>
            <w:gridSpan w:val="4"/>
            <w:vAlign w:val="center"/>
          </w:tcPr>
          <w:p w:rsidR="00672980" w:rsidRPr="00347089" w:rsidRDefault="00672980" w:rsidP="005C2247">
            <w:pPr>
              <w:rPr>
                <w:sz w:val="16"/>
                <w:szCs w:val="16"/>
              </w:rPr>
            </w:pPr>
            <w:r w:rsidRPr="00347089">
              <w:rPr>
                <w:sz w:val="16"/>
                <w:szCs w:val="16"/>
              </w:rPr>
              <w:t>Урок сообщение нового материала</w:t>
            </w:r>
          </w:p>
        </w:tc>
        <w:tc>
          <w:tcPr>
            <w:tcW w:w="1302" w:type="dxa"/>
            <w:gridSpan w:val="2"/>
            <w:vAlign w:val="center"/>
          </w:tcPr>
          <w:p w:rsidR="00672980" w:rsidRPr="00126CCB" w:rsidRDefault="00672980" w:rsidP="005C22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выставка</w:t>
            </w:r>
          </w:p>
        </w:tc>
        <w:tc>
          <w:tcPr>
            <w:tcW w:w="2729" w:type="dxa"/>
            <w:vMerge w:val="restart"/>
            <w:vAlign w:val="center"/>
          </w:tcPr>
          <w:p w:rsidR="00672980" w:rsidRPr="00730D9E" w:rsidRDefault="00672980" w:rsidP="005C2247">
            <w:pPr>
              <w:pStyle w:val="a3"/>
              <w:spacing w:after="0" w:line="240" w:lineRule="auto"/>
              <w:ind w:left="15"/>
              <w:rPr>
                <w:color w:val="FF0000"/>
                <w:sz w:val="16"/>
                <w:szCs w:val="16"/>
                <w:lang w:eastAsia="en-US"/>
              </w:rPr>
            </w:pPr>
            <w:r w:rsidRPr="008762BE">
              <w:rPr>
                <w:rStyle w:val="52"/>
                <w:rFonts w:eastAsia="Calibri"/>
                <w:color w:val="FF0000"/>
                <w:sz w:val="18"/>
                <w:szCs w:val="18"/>
              </w:rPr>
              <w:t>Регулятивные</w:t>
            </w:r>
            <w:r w:rsidRPr="008762BE">
              <w:rPr>
                <w:color w:val="FF0000"/>
                <w:sz w:val="18"/>
                <w:szCs w:val="18"/>
                <w:lang w:eastAsia="en-US"/>
              </w:rPr>
              <w:t xml:space="preserve"> </w:t>
            </w:r>
            <w:r w:rsidRPr="00730D9E">
              <w:rPr>
                <w:color w:val="FF0000"/>
                <w:sz w:val="16"/>
                <w:szCs w:val="16"/>
                <w:lang w:eastAsia="en-US"/>
              </w:rPr>
              <w:t xml:space="preserve">– </w:t>
            </w:r>
            <w:r w:rsidRPr="00730D9E">
              <w:rPr>
                <w:color w:val="000000"/>
                <w:sz w:val="16"/>
                <w:szCs w:val="16"/>
              </w:rPr>
              <w:t>определение последовательности про</w:t>
            </w:r>
            <w:r w:rsidRPr="00730D9E">
              <w:rPr>
                <w:color w:val="000000"/>
                <w:sz w:val="16"/>
                <w:szCs w:val="16"/>
              </w:rPr>
              <w:softHyphen/>
              <w:t>межуточных целей с учётом конечного результата; составле</w:t>
            </w:r>
            <w:r w:rsidRPr="00730D9E">
              <w:rPr>
                <w:color w:val="000000"/>
                <w:sz w:val="16"/>
                <w:szCs w:val="16"/>
              </w:rPr>
              <w:softHyphen/>
              <w:t>ние плана и последовательности действий;</w:t>
            </w:r>
          </w:p>
          <w:p w:rsidR="00672980" w:rsidRPr="008762BE" w:rsidRDefault="00672980" w:rsidP="005C2247">
            <w:pPr>
              <w:pStyle w:val="a3"/>
              <w:spacing w:after="0" w:line="240" w:lineRule="auto"/>
              <w:ind w:left="15"/>
              <w:rPr>
                <w:color w:val="FF0000"/>
                <w:sz w:val="18"/>
                <w:szCs w:val="18"/>
                <w:lang w:eastAsia="en-US"/>
              </w:rPr>
            </w:pPr>
          </w:p>
          <w:p w:rsidR="00672980" w:rsidRPr="00730D9E" w:rsidRDefault="00672980" w:rsidP="005C2247">
            <w:pPr>
              <w:pStyle w:val="a3"/>
              <w:spacing w:after="0" w:line="240" w:lineRule="auto"/>
              <w:rPr>
                <w:color w:val="FF0000"/>
                <w:sz w:val="16"/>
                <w:szCs w:val="16"/>
                <w:lang w:eastAsia="en-US"/>
              </w:rPr>
            </w:pPr>
            <w:proofErr w:type="gramStart"/>
            <w:r w:rsidRPr="008762BE">
              <w:rPr>
                <w:rStyle w:val="52"/>
                <w:rFonts w:eastAsia="Calibri"/>
                <w:color w:val="FF0000"/>
                <w:sz w:val="18"/>
                <w:szCs w:val="18"/>
              </w:rPr>
              <w:t>Познавательные</w:t>
            </w:r>
            <w:proofErr w:type="gramEnd"/>
            <w:r w:rsidRPr="008762BE">
              <w:rPr>
                <w:rStyle w:val="52"/>
                <w:rFonts w:eastAsia="Calibri"/>
                <w:color w:val="FF0000"/>
                <w:sz w:val="18"/>
                <w:szCs w:val="18"/>
              </w:rPr>
              <w:t xml:space="preserve"> –</w:t>
            </w:r>
            <w:r w:rsidRPr="008762BE">
              <w:rPr>
                <w:color w:val="FF0000"/>
                <w:sz w:val="18"/>
                <w:szCs w:val="18"/>
                <w:lang w:eastAsia="en-US"/>
              </w:rPr>
              <w:t xml:space="preserve"> </w:t>
            </w:r>
            <w:r w:rsidRPr="00730D9E">
              <w:rPr>
                <w:color w:val="000000"/>
                <w:sz w:val="16"/>
                <w:szCs w:val="16"/>
              </w:rPr>
              <w:t>структурирование знаний;</w:t>
            </w:r>
          </w:p>
          <w:p w:rsidR="00672980" w:rsidRPr="008762BE" w:rsidRDefault="00672980" w:rsidP="005C2247">
            <w:pPr>
              <w:pStyle w:val="a3"/>
              <w:spacing w:after="0" w:line="240" w:lineRule="auto"/>
              <w:ind w:left="33"/>
              <w:rPr>
                <w:color w:val="FF0000"/>
                <w:sz w:val="18"/>
                <w:szCs w:val="18"/>
                <w:lang w:eastAsia="en-US"/>
              </w:rPr>
            </w:pPr>
          </w:p>
          <w:p w:rsidR="00672980" w:rsidRPr="008762BE" w:rsidRDefault="00672980" w:rsidP="005C2247">
            <w:pPr>
              <w:rPr>
                <w:color w:val="FF0000"/>
                <w:sz w:val="18"/>
                <w:szCs w:val="18"/>
              </w:rPr>
            </w:pPr>
            <w:r w:rsidRPr="008762BE">
              <w:rPr>
                <w:rStyle w:val="52"/>
                <w:rFonts w:eastAsia="Calibri"/>
                <w:color w:val="FF0000"/>
                <w:sz w:val="18"/>
                <w:szCs w:val="18"/>
              </w:rPr>
              <w:t>Коммуникативные</w:t>
            </w:r>
            <w:r w:rsidRPr="008762BE">
              <w:rPr>
                <w:color w:val="FF0000"/>
                <w:sz w:val="18"/>
                <w:szCs w:val="18"/>
              </w:rPr>
              <w:t xml:space="preserve"> – </w:t>
            </w:r>
            <w:r w:rsidRPr="00730D9E">
              <w:rPr>
                <w:color w:val="000000"/>
                <w:sz w:val="16"/>
                <w:szCs w:val="16"/>
              </w:rPr>
              <w:t>планирование учебного сотрудничества с учителем и сверстниками — определение цели, функций участников, способов взаимодействия</w:t>
            </w:r>
            <w:r>
              <w:rPr>
                <w:color w:val="000000"/>
                <w:sz w:val="32"/>
                <w:szCs w:val="32"/>
              </w:rPr>
              <w:t>;</w:t>
            </w:r>
          </w:p>
          <w:p w:rsidR="00672980" w:rsidRPr="008762BE" w:rsidRDefault="00672980" w:rsidP="005C2247">
            <w:pPr>
              <w:rPr>
                <w:color w:val="FF0000"/>
                <w:sz w:val="18"/>
                <w:szCs w:val="18"/>
              </w:rPr>
            </w:pPr>
          </w:p>
          <w:p w:rsidR="00672980" w:rsidRPr="00730D9E" w:rsidRDefault="00672980" w:rsidP="00672980">
            <w:pPr>
              <w:numPr>
                <w:ilvl w:val="0"/>
                <w:numId w:val="1"/>
              </w:numPr>
              <w:ind w:left="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8762BE">
              <w:rPr>
                <w:i/>
                <w:color w:val="FF0000"/>
                <w:sz w:val="18"/>
                <w:szCs w:val="18"/>
              </w:rPr>
              <w:t>Предметн</w:t>
            </w:r>
            <w:proofErr w:type="gramStart"/>
            <w:r w:rsidRPr="008762BE">
              <w:rPr>
                <w:i/>
                <w:color w:val="FF0000"/>
                <w:sz w:val="18"/>
                <w:szCs w:val="18"/>
              </w:rPr>
              <w:t>ы</w:t>
            </w:r>
            <w:r>
              <w:rPr>
                <w:i/>
                <w:color w:val="FF0000"/>
                <w:sz w:val="18"/>
                <w:szCs w:val="18"/>
              </w:rPr>
              <w:t>-</w:t>
            </w:r>
            <w:proofErr w:type="gramEnd"/>
            <w:r>
              <w:rPr>
                <w:i/>
                <w:color w:val="FF0000"/>
                <w:sz w:val="18"/>
                <w:szCs w:val="18"/>
              </w:rPr>
              <w:t xml:space="preserve"> </w:t>
            </w:r>
            <w:r w:rsidRPr="00730D9E">
              <w:rPr>
                <w:color w:val="000000"/>
                <w:sz w:val="16"/>
                <w:szCs w:val="16"/>
              </w:rPr>
              <w:t>развитие эстетических представлений и критериев на ос</w:t>
            </w:r>
            <w:r w:rsidRPr="00730D9E">
              <w:rPr>
                <w:color w:val="000000"/>
                <w:sz w:val="16"/>
                <w:szCs w:val="16"/>
              </w:rPr>
              <w:softHyphen/>
              <w:t>нове изобразительной и художественной конструктивной де</w:t>
            </w:r>
            <w:r w:rsidRPr="00730D9E">
              <w:rPr>
                <w:color w:val="000000"/>
                <w:sz w:val="16"/>
                <w:szCs w:val="16"/>
              </w:rPr>
              <w:softHyphen/>
              <w:t>ятельности;</w:t>
            </w:r>
          </w:p>
          <w:p w:rsidR="00672980" w:rsidRPr="00695BDF" w:rsidRDefault="00672980" w:rsidP="005C2247">
            <w:pPr>
              <w:rPr>
                <w:b/>
                <w:sz w:val="18"/>
                <w:szCs w:val="18"/>
              </w:rPr>
            </w:pPr>
          </w:p>
        </w:tc>
      </w:tr>
      <w:tr w:rsidR="00672980" w:rsidRPr="00695BDF" w:rsidTr="005C2247">
        <w:tc>
          <w:tcPr>
            <w:tcW w:w="910" w:type="dxa"/>
            <w:gridSpan w:val="2"/>
            <w:vAlign w:val="center"/>
          </w:tcPr>
          <w:p w:rsidR="00672980" w:rsidRPr="00695BDF" w:rsidRDefault="00672980" w:rsidP="005C22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50" w:type="dxa"/>
            <w:vAlign w:val="center"/>
          </w:tcPr>
          <w:p w:rsidR="00672980" w:rsidRPr="00695BDF" w:rsidRDefault="00672980" w:rsidP="005C22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89" w:type="dxa"/>
            <w:gridSpan w:val="2"/>
            <w:vAlign w:val="center"/>
          </w:tcPr>
          <w:p w:rsidR="00672980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10 .09</w:t>
            </w:r>
          </w:p>
          <w:p w:rsidR="00672980" w:rsidRPr="00126CCB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2438" w:type="dxa"/>
            <w:gridSpan w:val="2"/>
            <w:vAlign w:val="center"/>
          </w:tcPr>
          <w:p w:rsidR="00672980" w:rsidRPr="00347089" w:rsidRDefault="00672980" w:rsidP="005C2247">
            <w:pPr>
              <w:rPr>
                <w:b/>
                <w:sz w:val="16"/>
                <w:szCs w:val="16"/>
              </w:rPr>
            </w:pPr>
            <w:r w:rsidRPr="001633E7">
              <w:rPr>
                <w:sz w:val="18"/>
                <w:szCs w:val="18"/>
              </w:rPr>
              <w:t>Истоки и современное развитие росписи на фарфоре.  Гжель.</w:t>
            </w:r>
          </w:p>
        </w:tc>
        <w:tc>
          <w:tcPr>
            <w:tcW w:w="1417" w:type="dxa"/>
            <w:gridSpan w:val="4"/>
            <w:vAlign w:val="center"/>
          </w:tcPr>
          <w:p w:rsidR="00672980" w:rsidRPr="00347089" w:rsidRDefault="00672980" w:rsidP="005C2247">
            <w:pPr>
              <w:rPr>
                <w:sz w:val="16"/>
                <w:szCs w:val="16"/>
              </w:rPr>
            </w:pPr>
            <w:r w:rsidRPr="00347089">
              <w:rPr>
                <w:sz w:val="16"/>
                <w:szCs w:val="16"/>
              </w:rPr>
              <w:t>Повторение и закрепление</w:t>
            </w:r>
          </w:p>
        </w:tc>
        <w:tc>
          <w:tcPr>
            <w:tcW w:w="1302" w:type="dxa"/>
            <w:gridSpan w:val="2"/>
            <w:vAlign w:val="center"/>
          </w:tcPr>
          <w:p w:rsidR="00672980" w:rsidRDefault="00672980" w:rsidP="005C2247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 xml:space="preserve">Контроль выполнения </w:t>
            </w:r>
          </w:p>
          <w:p w:rsidR="00672980" w:rsidRPr="00126CCB" w:rsidRDefault="00672980" w:rsidP="005C2247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практической работы</w:t>
            </w:r>
          </w:p>
        </w:tc>
        <w:tc>
          <w:tcPr>
            <w:tcW w:w="2729" w:type="dxa"/>
            <w:vMerge/>
            <w:vAlign w:val="center"/>
          </w:tcPr>
          <w:p w:rsidR="00672980" w:rsidRPr="00695BDF" w:rsidRDefault="00672980" w:rsidP="005C2247">
            <w:pPr>
              <w:rPr>
                <w:b/>
                <w:sz w:val="18"/>
                <w:szCs w:val="18"/>
              </w:rPr>
            </w:pPr>
          </w:p>
        </w:tc>
      </w:tr>
      <w:tr w:rsidR="00672980" w:rsidRPr="00695BDF" w:rsidTr="005C2247">
        <w:tc>
          <w:tcPr>
            <w:tcW w:w="910" w:type="dxa"/>
            <w:gridSpan w:val="2"/>
            <w:vAlign w:val="center"/>
          </w:tcPr>
          <w:p w:rsidR="00672980" w:rsidRPr="00695BDF" w:rsidRDefault="00672980" w:rsidP="005C22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50" w:type="dxa"/>
            <w:vAlign w:val="center"/>
          </w:tcPr>
          <w:p w:rsidR="00672980" w:rsidRPr="00695BDF" w:rsidRDefault="00672980" w:rsidP="005C22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89" w:type="dxa"/>
            <w:gridSpan w:val="2"/>
            <w:vAlign w:val="center"/>
          </w:tcPr>
          <w:p w:rsidR="00672980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17.09</w:t>
            </w:r>
          </w:p>
          <w:p w:rsidR="00672980" w:rsidRPr="00126CCB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2438" w:type="dxa"/>
            <w:gridSpan w:val="2"/>
          </w:tcPr>
          <w:p w:rsidR="00672980" w:rsidRPr="00126CCB" w:rsidRDefault="00672980" w:rsidP="005C2247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.</w:t>
            </w:r>
            <w:r w:rsidRPr="001633E7">
              <w:rPr>
                <w:sz w:val="18"/>
                <w:szCs w:val="18"/>
              </w:rPr>
              <w:t xml:space="preserve"> Истоки и совреме</w:t>
            </w:r>
            <w:r>
              <w:rPr>
                <w:sz w:val="18"/>
                <w:szCs w:val="18"/>
              </w:rPr>
              <w:t>нное развитие росписи подносов «</w:t>
            </w:r>
            <w:proofErr w:type="spellStart"/>
            <w:r>
              <w:rPr>
                <w:sz w:val="18"/>
                <w:szCs w:val="18"/>
              </w:rPr>
              <w:t>Жостово</w:t>
            </w:r>
            <w:proofErr w:type="spellEnd"/>
            <w:r>
              <w:rPr>
                <w:sz w:val="18"/>
                <w:szCs w:val="18"/>
              </w:rPr>
              <w:t>».</w:t>
            </w:r>
          </w:p>
        </w:tc>
        <w:tc>
          <w:tcPr>
            <w:tcW w:w="1417" w:type="dxa"/>
            <w:gridSpan w:val="4"/>
            <w:vAlign w:val="center"/>
          </w:tcPr>
          <w:p w:rsidR="00672980" w:rsidRPr="00126CCB" w:rsidRDefault="00672980" w:rsidP="005C2247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закрепление</w:t>
            </w:r>
          </w:p>
        </w:tc>
        <w:tc>
          <w:tcPr>
            <w:tcW w:w="1302" w:type="dxa"/>
            <w:gridSpan w:val="2"/>
            <w:vAlign w:val="center"/>
          </w:tcPr>
          <w:p w:rsidR="00672980" w:rsidRDefault="00672980" w:rsidP="005C2247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Контроль выполнения</w:t>
            </w:r>
          </w:p>
          <w:p w:rsidR="00672980" w:rsidRPr="00126CCB" w:rsidRDefault="00672980" w:rsidP="005C2247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 xml:space="preserve"> практической работы</w:t>
            </w:r>
          </w:p>
        </w:tc>
        <w:tc>
          <w:tcPr>
            <w:tcW w:w="2729" w:type="dxa"/>
            <w:vMerge/>
            <w:vAlign w:val="center"/>
          </w:tcPr>
          <w:p w:rsidR="00672980" w:rsidRPr="00695BDF" w:rsidRDefault="00672980" w:rsidP="005C2247">
            <w:pPr>
              <w:rPr>
                <w:b/>
                <w:sz w:val="18"/>
                <w:szCs w:val="18"/>
              </w:rPr>
            </w:pPr>
          </w:p>
        </w:tc>
      </w:tr>
      <w:tr w:rsidR="00672980" w:rsidRPr="00695BDF" w:rsidTr="005C2247">
        <w:tc>
          <w:tcPr>
            <w:tcW w:w="910" w:type="dxa"/>
            <w:gridSpan w:val="2"/>
            <w:vAlign w:val="center"/>
          </w:tcPr>
          <w:p w:rsidR="00672980" w:rsidRPr="00695BDF" w:rsidRDefault="00672980" w:rsidP="005C22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50" w:type="dxa"/>
            <w:vAlign w:val="center"/>
          </w:tcPr>
          <w:p w:rsidR="00672980" w:rsidRPr="00695BDF" w:rsidRDefault="00672980" w:rsidP="005C22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89" w:type="dxa"/>
            <w:gridSpan w:val="2"/>
            <w:vAlign w:val="center"/>
          </w:tcPr>
          <w:p w:rsidR="00672980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24 09</w:t>
            </w:r>
          </w:p>
          <w:p w:rsidR="00672980" w:rsidRPr="00E01682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2438" w:type="dxa"/>
            <w:gridSpan w:val="2"/>
            <w:vAlign w:val="center"/>
          </w:tcPr>
          <w:p w:rsidR="00672980" w:rsidRPr="00126CCB" w:rsidRDefault="00672980" w:rsidP="005C2247">
            <w:pPr>
              <w:rPr>
                <w:b/>
                <w:sz w:val="16"/>
                <w:szCs w:val="16"/>
              </w:rPr>
            </w:pPr>
            <w:r w:rsidRPr="001633E7">
              <w:rPr>
                <w:sz w:val="18"/>
                <w:szCs w:val="18"/>
              </w:rPr>
              <w:t>Художественный образ и художественно-выразительные средства декоративно-прикладного искусства</w:t>
            </w:r>
          </w:p>
        </w:tc>
        <w:tc>
          <w:tcPr>
            <w:tcW w:w="1417" w:type="dxa"/>
            <w:gridSpan w:val="4"/>
            <w:vAlign w:val="center"/>
          </w:tcPr>
          <w:p w:rsidR="00672980" w:rsidRPr="00D4185A" w:rsidRDefault="00672980" w:rsidP="005C2247">
            <w:pPr>
              <w:rPr>
                <w:sz w:val="16"/>
                <w:szCs w:val="16"/>
              </w:rPr>
            </w:pPr>
            <w:r w:rsidRPr="00D4185A">
              <w:rPr>
                <w:sz w:val="16"/>
                <w:szCs w:val="16"/>
              </w:rPr>
              <w:t>Выявление умений и навыков</w:t>
            </w:r>
          </w:p>
        </w:tc>
        <w:tc>
          <w:tcPr>
            <w:tcW w:w="1302" w:type="dxa"/>
            <w:gridSpan w:val="2"/>
            <w:vAlign w:val="center"/>
          </w:tcPr>
          <w:p w:rsidR="00672980" w:rsidRDefault="00672980" w:rsidP="005C2247">
            <w:pPr>
              <w:rPr>
                <w:sz w:val="16"/>
                <w:szCs w:val="16"/>
              </w:rPr>
            </w:pPr>
            <w:r w:rsidRPr="00D4185A">
              <w:rPr>
                <w:sz w:val="16"/>
                <w:szCs w:val="16"/>
              </w:rPr>
              <w:t xml:space="preserve">Контроль выполнения </w:t>
            </w:r>
          </w:p>
          <w:p w:rsidR="00672980" w:rsidRPr="00D4185A" w:rsidRDefault="00672980" w:rsidP="005C2247">
            <w:pPr>
              <w:rPr>
                <w:sz w:val="16"/>
                <w:szCs w:val="16"/>
              </w:rPr>
            </w:pPr>
            <w:r w:rsidRPr="00D4185A">
              <w:rPr>
                <w:sz w:val="16"/>
                <w:szCs w:val="16"/>
              </w:rPr>
              <w:t>практической работы</w:t>
            </w:r>
          </w:p>
        </w:tc>
        <w:tc>
          <w:tcPr>
            <w:tcW w:w="2729" w:type="dxa"/>
            <w:vMerge/>
            <w:vAlign w:val="center"/>
          </w:tcPr>
          <w:p w:rsidR="00672980" w:rsidRPr="00695BDF" w:rsidRDefault="00672980" w:rsidP="005C2247">
            <w:pPr>
              <w:rPr>
                <w:b/>
                <w:sz w:val="18"/>
                <w:szCs w:val="18"/>
              </w:rPr>
            </w:pPr>
          </w:p>
        </w:tc>
      </w:tr>
      <w:tr w:rsidR="00672980" w:rsidRPr="00695BDF" w:rsidTr="005C2247">
        <w:tc>
          <w:tcPr>
            <w:tcW w:w="910" w:type="dxa"/>
            <w:gridSpan w:val="2"/>
            <w:vAlign w:val="center"/>
          </w:tcPr>
          <w:p w:rsidR="00672980" w:rsidRPr="00695BDF" w:rsidRDefault="00672980" w:rsidP="005C22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50" w:type="dxa"/>
            <w:vAlign w:val="center"/>
          </w:tcPr>
          <w:p w:rsidR="00672980" w:rsidRPr="00695BDF" w:rsidRDefault="00672980" w:rsidP="005C22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89" w:type="dxa"/>
            <w:gridSpan w:val="2"/>
            <w:vAlign w:val="center"/>
          </w:tcPr>
          <w:p w:rsidR="00672980" w:rsidRDefault="00672980" w:rsidP="005C2247">
            <w:pPr>
              <w:jc w:val="center"/>
              <w:rPr>
                <w:sz w:val="16"/>
                <w:szCs w:val="16"/>
              </w:rPr>
            </w:pPr>
            <w:r w:rsidRPr="00E01682">
              <w:rPr>
                <w:sz w:val="16"/>
                <w:szCs w:val="16"/>
              </w:rPr>
              <w:t>01.10</w:t>
            </w:r>
          </w:p>
          <w:p w:rsidR="00672980" w:rsidRPr="00E01682" w:rsidRDefault="00672980" w:rsidP="005C2247">
            <w:pPr>
              <w:jc w:val="center"/>
              <w:rPr>
                <w:sz w:val="16"/>
                <w:szCs w:val="16"/>
              </w:rPr>
            </w:pPr>
            <w:r w:rsidRPr="00E01682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438" w:type="dxa"/>
            <w:gridSpan w:val="2"/>
            <w:vAlign w:val="center"/>
          </w:tcPr>
          <w:p w:rsidR="00672980" w:rsidRPr="00126CCB" w:rsidRDefault="00672980" w:rsidP="005C2247">
            <w:pPr>
              <w:rPr>
                <w:b/>
                <w:sz w:val="16"/>
                <w:szCs w:val="16"/>
              </w:rPr>
            </w:pPr>
            <w:r w:rsidRPr="001633E7">
              <w:rPr>
                <w:sz w:val="18"/>
                <w:szCs w:val="18"/>
              </w:rPr>
              <w:t>Тема крестьянского труда и праздника в творчестве европейских художников.</w:t>
            </w:r>
          </w:p>
        </w:tc>
        <w:tc>
          <w:tcPr>
            <w:tcW w:w="1417" w:type="dxa"/>
            <w:gridSpan w:val="4"/>
            <w:vAlign w:val="center"/>
          </w:tcPr>
          <w:p w:rsidR="00672980" w:rsidRPr="00D4185A" w:rsidRDefault="00672980" w:rsidP="005C2247">
            <w:pPr>
              <w:rPr>
                <w:sz w:val="16"/>
                <w:szCs w:val="16"/>
              </w:rPr>
            </w:pPr>
            <w:r w:rsidRPr="00D4185A">
              <w:rPr>
                <w:sz w:val="16"/>
                <w:szCs w:val="16"/>
              </w:rPr>
              <w:t>закрепление</w:t>
            </w:r>
          </w:p>
        </w:tc>
        <w:tc>
          <w:tcPr>
            <w:tcW w:w="1302" w:type="dxa"/>
            <w:gridSpan w:val="2"/>
            <w:vAlign w:val="center"/>
          </w:tcPr>
          <w:p w:rsidR="00672980" w:rsidRPr="00871C3C" w:rsidRDefault="00672980" w:rsidP="005C2247">
            <w:pPr>
              <w:rPr>
                <w:sz w:val="16"/>
                <w:szCs w:val="16"/>
              </w:rPr>
            </w:pPr>
            <w:r w:rsidRPr="00871C3C">
              <w:rPr>
                <w:sz w:val="16"/>
                <w:szCs w:val="16"/>
              </w:rPr>
              <w:t>наблюдение</w:t>
            </w:r>
          </w:p>
        </w:tc>
        <w:tc>
          <w:tcPr>
            <w:tcW w:w="2729" w:type="dxa"/>
            <w:vMerge/>
            <w:vAlign w:val="center"/>
          </w:tcPr>
          <w:p w:rsidR="00672980" w:rsidRPr="00695BDF" w:rsidRDefault="00672980" w:rsidP="005C2247">
            <w:pPr>
              <w:rPr>
                <w:b/>
                <w:sz w:val="18"/>
                <w:szCs w:val="18"/>
              </w:rPr>
            </w:pPr>
          </w:p>
        </w:tc>
      </w:tr>
      <w:tr w:rsidR="00672980" w:rsidRPr="00695BDF" w:rsidTr="005C2247">
        <w:tc>
          <w:tcPr>
            <w:tcW w:w="910" w:type="dxa"/>
            <w:gridSpan w:val="2"/>
            <w:vAlign w:val="center"/>
          </w:tcPr>
          <w:p w:rsidR="00672980" w:rsidRPr="00695BDF" w:rsidRDefault="00672980" w:rsidP="005C22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50" w:type="dxa"/>
            <w:vAlign w:val="center"/>
          </w:tcPr>
          <w:p w:rsidR="00672980" w:rsidRPr="00695BDF" w:rsidRDefault="00672980" w:rsidP="005C22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89" w:type="dxa"/>
            <w:gridSpan w:val="2"/>
            <w:vAlign w:val="center"/>
          </w:tcPr>
          <w:p w:rsidR="00672980" w:rsidRDefault="00672980" w:rsidP="005C2247">
            <w:pPr>
              <w:jc w:val="center"/>
              <w:rPr>
                <w:sz w:val="16"/>
                <w:szCs w:val="16"/>
              </w:rPr>
            </w:pPr>
            <w:r w:rsidRPr="00E01682">
              <w:rPr>
                <w:sz w:val="16"/>
                <w:szCs w:val="16"/>
              </w:rPr>
              <w:t>08.10</w:t>
            </w:r>
          </w:p>
          <w:p w:rsidR="00672980" w:rsidRPr="00E01682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2438" w:type="dxa"/>
            <w:gridSpan w:val="2"/>
            <w:vAlign w:val="center"/>
          </w:tcPr>
          <w:p w:rsidR="00672980" w:rsidRPr="00126CCB" w:rsidRDefault="00672980" w:rsidP="005C2247">
            <w:pPr>
              <w:rPr>
                <w:b/>
                <w:sz w:val="16"/>
                <w:szCs w:val="16"/>
              </w:rPr>
            </w:pPr>
            <w:r w:rsidRPr="001633E7">
              <w:rPr>
                <w:sz w:val="18"/>
                <w:szCs w:val="18"/>
              </w:rPr>
              <w:t>Образ простого народа в российском искусстве 19 в. «Передвижники» Реализм.</w:t>
            </w:r>
          </w:p>
        </w:tc>
        <w:tc>
          <w:tcPr>
            <w:tcW w:w="1417" w:type="dxa"/>
            <w:gridSpan w:val="4"/>
            <w:vAlign w:val="center"/>
          </w:tcPr>
          <w:p w:rsidR="00672980" w:rsidRPr="00D4185A" w:rsidRDefault="00672980" w:rsidP="005C2247">
            <w:pPr>
              <w:rPr>
                <w:sz w:val="16"/>
                <w:szCs w:val="16"/>
              </w:rPr>
            </w:pPr>
            <w:r w:rsidRPr="00D4185A">
              <w:rPr>
                <w:sz w:val="16"/>
                <w:szCs w:val="16"/>
              </w:rPr>
              <w:t xml:space="preserve">и повторения </w:t>
            </w:r>
            <w:r>
              <w:rPr>
                <w:sz w:val="16"/>
                <w:szCs w:val="16"/>
              </w:rPr>
              <w:t>н</w:t>
            </w:r>
            <w:r w:rsidRPr="00D4185A">
              <w:rPr>
                <w:sz w:val="16"/>
                <w:szCs w:val="16"/>
              </w:rPr>
              <w:t>овые знания</w:t>
            </w:r>
          </w:p>
        </w:tc>
        <w:tc>
          <w:tcPr>
            <w:tcW w:w="1302" w:type="dxa"/>
            <w:gridSpan w:val="2"/>
            <w:vAlign w:val="center"/>
          </w:tcPr>
          <w:p w:rsidR="00672980" w:rsidRDefault="00672980" w:rsidP="005C2247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Контроль выполнения</w:t>
            </w:r>
          </w:p>
          <w:p w:rsidR="00672980" w:rsidRPr="00695BDF" w:rsidRDefault="00672980" w:rsidP="005C2247">
            <w:pPr>
              <w:rPr>
                <w:sz w:val="18"/>
                <w:szCs w:val="18"/>
              </w:rPr>
            </w:pPr>
            <w:r w:rsidRPr="00126CCB">
              <w:rPr>
                <w:sz w:val="16"/>
                <w:szCs w:val="16"/>
              </w:rPr>
              <w:t xml:space="preserve"> практической работы</w:t>
            </w:r>
          </w:p>
        </w:tc>
        <w:tc>
          <w:tcPr>
            <w:tcW w:w="2729" w:type="dxa"/>
            <w:vMerge/>
            <w:vAlign w:val="center"/>
          </w:tcPr>
          <w:p w:rsidR="00672980" w:rsidRPr="00695BDF" w:rsidRDefault="00672980" w:rsidP="005C2247">
            <w:pPr>
              <w:rPr>
                <w:b/>
                <w:sz w:val="18"/>
                <w:szCs w:val="18"/>
              </w:rPr>
            </w:pPr>
          </w:p>
        </w:tc>
      </w:tr>
      <w:tr w:rsidR="00672980" w:rsidRPr="00695BDF" w:rsidTr="005C2247">
        <w:tc>
          <w:tcPr>
            <w:tcW w:w="910" w:type="dxa"/>
            <w:gridSpan w:val="2"/>
            <w:vAlign w:val="center"/>
          </w:tcPr>
          <w:p w:rsidR="00672980" w:rsidRPr="00695BDF" w:rsidRDefault="00672980" w:rsidP="005C22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50" w:type="dxa"/>
            <w:vAlign w:val="center"/>
          </w:tcPr>
          <w:p w:rsidR="00672980" w:rsidRPr="00695BDF" w:rsidRDefault="00672980" w:rsidP="005C22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89" w:type="dxa"/>
            <w:gridSpan w:val="2"/>
            <w:vAlign w:val="center"/>
          </w:tcPr>
          <w:p w:rsidR="00672980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15 10</w:t>
            </w:r>
          </w:p>
          <w:p w:rsidR="00672980" w:rsidRPr="00E01682" w:rsidRDefault="00672980" w:rsidP="005C2247">
            <w:pPr>
              <w:jc w:val="center"/>
              <w:rPr>
                <w:sz w:val="16"/>
                <w:szCs w:val="16"/>
              </w:rPr>
            </w:pPr>
            <w:r w:rsidRPr="00E01682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438" w:type="dxa"/>
            <w:gridSpan w:val="2"/>
            <w:vAlign w:val="center"/>
          </w:tcPr>
          <w:p w:rsidR="00672980" w:rsidRPr="00126CCB" w:rsidRDefault="00672980" w:rsidP="005C2247">
            <w:pPr>
              <w:rPr>
                <w:b/>
                <w:sz w:val="16"/>
                <w:szCs w:val="16"/>
              </w:rPr>
            </w:pPr>
            <w:r w:rsidRPr="001633E7">
              <w:rPr>
                <w:sz w:val="18"/>
                <w:szCs w:val="18"/>
              </w:rPr>
              <w:t>Традиции и новаторство в искусстве. Тема труда в искусстве 20 века</w:t>
            </w:r>
          </w:p>
        </w:tc>
        <w:tc>
          <w:tcPr>
            <w:tcW w:w="1417" w:type="dxa"/>
            <w:gridSpan w:val="4"/>
            <w:vAlign w:val="center"/>
          </w:tcPr>
          <w:p w:rsidR="00672980" w:rsidRPr="00D4185A" w:rsidRDefault="00672980" w:rsidP="005C2247">
            <w:pPr>
              <w:rPr>
                <w:sz w:val="16"/>
                <w:szCs w:val="16"/>
              </w:rPr>
            </w:pPr>
            <w:r w:rsidRPr="00D4185A">
              <w:rPr>
                <w:sz w:val="16"/>
                <w:szCs w:val="16"/>
              </w:rPr>
              <w:t>Новые знания и закрепления</w:t>
            </w:r>
          </w:p>
        </w:tc>
        <w:tc>
          <w:tcPr>
            <w:tcW w:w="1302" w:type="dxa"/>
            <w:gridSpan w:val="2"/>
            <w:vAlign w:val="center"/>
          </w:tcPr>
          <w:p w:rsidR="00672980" w:rsidRDefault="00672980" w:rsidP="005C2247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Контроль выполнения</w:t>
            </w:r>
          </w:p>
          <w:p w:rsidR="00672980" w:rsidRDefault="00672980" w:rsidP="005C2247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 xml:space="preserve"> практической работы</w:t>
            </w:r>
          </w:p>
          <w:p w:rsidR="00672980" w:rsidRPr="00695BDF" w:rsidRDefault="00672980" w:rsidP="005C2247">
            <w:pPr>
              <w:rPr>
                <w:sz w:val="18"/>
                <w:szCs w:val="18"/>
              </w:rPr>
            </w:pPr>
          </w:p>
        </w:tc>
        <w:tc>
          <w:tcPr>
            <w:tcW w:w="2729" w:type="dxa"/>
            <w:vMerge/>
            <w:vAlign w:val="center"/>
          </w:tcPr>
          <w:p w:rsidR="00672980" w:rsidRPr="00695BDF" w:rsidRDefault="00672980" w:rsidP="005C2247">
            <w:pPr>
              <w:rPr>
                <w:b/>
                <w:sz w:val="18"/>
                <w:szCs w:val="18"/>
              </w:rPr>
            </w:pPr>
          </w:p>
        </w:tc>
      </w:tr>
      <w:tr w:rsidR="00672980" w:rsidRPr="00695BDF" w:rsidTr="005C2247">
        <w:tc>
          <w:tcPr>
            <w:tcW w:w="910" w:type="dxa"/>
            <w:gridSpan w:val="2"/>
            <w:vAlign w:val="center"/>
          </w:tcPr>
          <w:p w:rsidR="00672980" w:rsidRPr="00695BDF" w:rsidRDefault="00672980" w:rsidP="005C22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50" w:type="dxa"/>
            <w:vAlign w:val="center"/>
          </w:tcPr>
          <w:p w:rsidR="00672980" w:rsidRPr="00695BDF" w:rsidRDefault="00672980" w:rsidP="005C22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89" w:type="dxa"/>
            <w:gridSpan w:val="2"/>
            <w:vAlign w:val="center"/>
          </w:tcPr>
          <w:p w:rsidR="00672980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22.10</w:t>
            </w:r>
          </w:p>
          <w:p w:rsidR="00672980" w:rsidRPr="00E01682" w:rsidRDefault="00672980" w:rsidP="005C2247">
            <w:pPr>
              <w:jc w:val="center"/>
              <w:rPr>
                <w:sz w:val="16"/>
                <w:szCs w:val="16"/>
              </w:rPr>
            </w:pPr>
            <w:r w:rsidRPr="00E01682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438" w:type="dxa"/>
            <w:gridSpan w:val="2"/>
            <w:vAlign w:val="center"/>
          </w:tcPr>
          <w:p w:rsidR="00672980" w:rsidRPr="00126CCB" w:rsidRDefault="00672980" w:rsidP="005C2247">
            <w:pPr>
              <w:rPr>
                <w:b/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.</w:t>
            </w:r>
            <w:r w:rsidRPr="001633E7">
              <w:rPr>
                <w:sz w:val="18"/>
                <w:szCs w:val="18"/>
              </w:rPr>
              <w:t xml:space="preserve"> Направления в искусстве 20 в. (авангард, сюрреализм, постмодернизм). П.  Пикассо.</w:t>
            </w:r>
          </w:p>
        </w:tc>
        <w:tc>
          <w:tcPr>
            <w:tcW w:w="1417" w:type="dxa"/>
            <w:gridSpan w:val="4"/>
            <w:vAlign w:val="center"/>
          </w:tcPr>
          <w:p w:rsidR="00672980" w:rsidRPr="00D4185A" w:rsidRDefault="00672980" w:rsidP="005C2247">
            <w:pPr>
              <w:rPr>
                <w:sz w:val="16"/>
                <w:szCs w:val="16"/>
              </w:rPr>
            </w:pPr>
            <w:r w:rsidRPr="00347089">
              <w:rPr>
                <w:sz w:val="16"/>
                <w:szCs w:val="16"/>
              </w:rPr>
              <w:t>Повторение и закрепление</w:t>
            </w:r>
          </w:p>
        </w:tc>
        <w:tc>
          <w:tcPr>
            <w:tcW w:w="1302" w:type="dxa"/>
            <w:gridSpan w:val="2"/>
            <w:vAlign w:val="center"/>
          </w:tcPr>
          <w:p w:rsidR="00672980" w:rsidRPr="00871C3C" w:rsidRDefault="00672980" w:rsidP="005C2247">
            <w:pPr>
              <w:rPr>
                <w:sz w:val="16"/>
                <w:szCs w:val="16"/>
              </w:rPr>
            </w:pPr>
            <w:r w:rsidRPr="00871C3C">
              <w:rPr>
                <w:sz w:val="16"/>
                <w:szCs w:val="16"/>
              </w:rPr>
              <w:t>Ответы на</w:t>
            </w:r>
            <w:r w:rsidRPr="00871C3C">
              <w:rPr>
                <w:b/>
                <w:sz w:val="16"/>
                <w:szCs w:val="16"/>
              </w:rPr>
              <w:t xml:space="preserve"> </w:t>
            </w:r>
            <w:r w:rsidRPr="00871C3C">
              <w:rPr>
                <w:sz w:val="16"/>
                <w:szCs w:val="16"/>
              </w:rPr>
              <w:t>вопросы</w:t>
            </w:r>
          </w:p>
        </w:tc>
        <w:tc>
          <w:tcPr>
            <w:tcW w:w="2729" w:type="dxa"/>
            <w:vMerge/>
            <w:vAlign w:val="center"/>
          </w:tcPr>
          <w:p w:rsidR="00672980" w:rsidRPr="00695BDF" w:rsidRDefault="00672980" w:rsidP="005C2247">
            <w:pPr>
              <w:rPr>
                <w:b/>
                <w:sz w:val="18"/>
                <w:szCs w:val="18"/>
              </w:rPr>
            </w:pPr>
          </w:p>
        </w:tc>
      </w:tr>
      <w:tr w:rsidR="00672980" w:rsidRPr="00695BDF" w:rsidTr="005C2247">
        <w:tc>
          <w:tcPr>
            <w:tcW w:w="910" w:type="dxa"/>
            <w:gridSpan w:val="2"/>
            <w:vAlign w:val="center"/>
          </w:tcPr>
          <w:p w:rsidR="00672980" w:rsidRPr="00695BDF" w:rsidRDefault="00672980" w:rsidP="005C2247">
            <w:pPr>
              <w:rPr>
                <w:sz w:val="18"/>
                <w:szCs w:val="18"/>
              </w:rPr>
            </w:pPr>
          </w:p>
        </w:tc>
        <w:tc>
          <w:tcPr>
            <w:tcW w:w="750" w:type="dxa"/>
            <w:vAlign w:val="center"/>
          </w:tcPr>
          <w:p w:rsidR="00672980" w:rsidRPr="00695BDF" w:rsidRDefault="00672980" w:rsidP="005C2247">
            <w:pPr>
              <w:rPr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vAlign w:val="center"/>
          </w:tcPr>
          <w:p w:rsidR="00672980" w:rsidRPr="00695BDF" w:rsidRDefault="00672980" w:rsidP="005C2247">
            <w:pPr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gridSpan w:val="2"/>
            <w:vAlign w:val="center"/>
          </w:tcPr>
          <w:p w:rsidR="00672980" w:rsidRPr="00695BDF" w:rsidRDefault="00672980" w:rsidP="005C2247">
            <w:pPr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672980" w:rsidRPr="00D4185A" w:rsidRDefault="00672980" w:rsidP="005C2247">
            <w:pPr>
              <w:rPr>
                <w:sz w:val="16"/>
                <w:szCs w:val="16"/>
              </w:rPr>
            </w:pPr>
          </w:p>
        </w:tc>
        <w:tc>
          <w:tcPr>
            <w:tcW w:w="1302" w:type="dxa"/>
            <w:gridSpan w:val="2"/>
            <w:vAlign w:val="center"/>
          </w:tcPr>
          <w:p w:rsidR="00672980" w:rsidRPr="00871C3C" w:rsidRDefault="00672980" w:rsidP="005C2247">
            <w:pPr>
              <w:rPr>
                <w:sz w:val="16"/>
                <w:szCs w:val="16"/>
              </w:rPr>
            </w:pPr>
          </w:p>
        </w:tc>
        <w:tc>
          <w:tcPr>
            <w:tcW w:w="2729" w:type="dxa"/>
            <w:vMerge/>
            <w:vAlign w:val="center"/>
          </w:tcPr>
          <w:p w:rsidR="00672980" w:rsidRPr="00695BDF" w:rsidRDefault="00672980" w:rsidP="005C2247">
            <w:pPr>
              <w:rPr>
                <w:b/>
                <w:sz w:val="18"/>
                <w:szCs w:val="18"/>
              </w:rPr>
            </w:pPr>
          </w:p>
        </w:tc>
      </w:tr>
      <w:tr w:rsidR="00672980" w:rsidRPr="00695BDF" w:rsidTr="005C2247">
        <w:trPr>
          <w:trHeight w:val="400"/>
        </w:trPr>
        <w:tc>
          <w:tcPr>
            <w:tcW w:w="10835" w:type="dxa"/>
            <w:gridSpan w:val="14"/>
            <w:vAlign w:val="center"/>
          </w:tcPr>
          <w:p w:rsidR="00672980" w:rsidRPr="006B2EE3" w:rsidRDefault="00672980" w:rsidP="005C2247">
            <w:pPr>
              <w:rPr>
                <w:b/>
                <w:sz w:val="16"/>
                <w:szCs w:val="16"/>
              </w:rPr>
            </w:pPr>
            <w:r>
              <w:rPr>
                <w:b/>
                <w:i/>
                <w:sz w:val="18"/>
                <w:szCs w:val="18"/>
              </w:rPr>
              <w:t xml:space="preserve">                                                     </w:t>
            </w:r>
            <w:r w:rsidRPr="00695BDF">
              <w:rPr>
                <w:b/>
                <w:i/>
                <w:sz w:val="18"/>
                <w:szCs w:val="18"/>
              </w:rPr>
              <w:t>Тема</w:t>
            </w:r>
            <w:r>
              <w:rPr>
                <w:b/>
                <w:i/>
                <w:sz w:val="18"/>
                <w:szCs w:val="18"/>
              </w:rPr>
              <w:t>:</w:t>
            </w:r>
            <w:r w:rsidRPr="00A8385B">
              <w:rPr>
                <w:sz w:val="20"/>
                <w:szCs w:val="20"/>
              </w:rPr>
              <w:t xml:space="preserve"> </w:t>
            </w:r>
            <w:r w:rsidRPr="00E11FEB">
              <w:rPr>
                <w:b/>
                <w:sz w:val="18"/>
                <w:szCs w:val="18"/>
              </w:rPr>
              <w:t>Многообразие форм и мотивов орнаментального изображения предметного мира.</w:t>
            </w:r>
          </w:p>
        </w:tc>
      </w:tr>
      <w:tr w:rsidR="00672980" w:rsidRPr="00695BDF" w:rsidTr="005C2247">
        <w:tc>
          <w:tcPr>
            <w:tcW w:w="910" w:type="dxa"/>
            <w:gridSpan w:val="2"/>
            <w:vAlign w:val="center"/>
          </w:tcPr>
          <w:p w:rsidR="00672980" w:rsidRPr="00863B23" w:rsidRDefault="00672980" w:rsidP="005C2247">
            <w:pPr>
              <w:jc w:val="center"/>
              <w:rPr>
                <w:sz w:val="16"/>
                <w:szCs w:val="16"/>
              </w:rPr>
            </w:pPr>
            <w:r w:rsidRPr="00863B23">
              <w:rPr>
                <w:sz w:val="16"/>
                <w:szCs w:val="16"/>
              </w:rPr>
              <w:t>9</w:t>
            </w:r>
          </w:p>
        </w:tc>
        <w:tc>
          <w:tcPr>
            <w:tcW w:w="750" w:type="dxa"/>
            <w:vAlign w:val="center"/>
          </w:tcPr>
          <w:p w:rsidR="00672980" w:rsidRPr="00695BDF" w:rsidRDefault="00672980" w:rsidP="005C22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89" w:type="dxa"/>
            <w:gridSpan w:val="2"/>
            <w:vAlign w:val="center"/>
          </w:tcPr>
          <w:p w:rsidR="00672980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29.10</w:t>
            </w:r>
          </w:p>
          <w:p w:rsidR="00672980" w:rsidRPr="00863B23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2438" w:type="dxa"/>
            <w:gridSpan w:val="2"/>
            <w:vAlign w:val="center"/>
          </w:tcPr>
          <w:p w:rsidR="00672980" w:rsidRPr="00863B23" w:rsidRDefault="00672980" w:rsidP="005C2247">
            <w:pPr>
              <w:rPr>
                <w:b/>
                <w:sz w:val="16"/>
                <w:szCs w:val="16"/>
              </w:rPr>
            </w:pPr>
            <w:r w:rsidRPr="00E11FEB">
              <w:rPr>
                <w:sz w:val="18"/>
                <w:szCs w:val="18"/>
              </w:rPr>
              <w:t>Виды орнамента. Растительный орнамент Древнего Египта</w:t>
            </w:r>
          </w:p>
        </w:tc>
        <w:tc>
          <w:tcPr>
            <w:tcW w:w="1417" w:type="dxa"/>
            <w:gridSpan w:val="4"/>
            <w:vAlign w:val="center"/>
          </w:tcPr>
          <w:p w:rsidR="00672980" w:rsidRPr="00695BDF" w:rsidRDefault="00672980" w:rsidP="005C2247">
            <w:pPr>
              <w:rPr>
                <w:sz w:val="18"/>
                <w:szCs w:val="18"/>
              </w:rPr>
            </w:pPr>
            <w:r w:rsidRPr="00D4185A">
              <w:rPr>
                <w:sz w:val="16"/>
                <w:szCs w:val="16"/>
              </w:rPr>
              <w:t>Выявление умений и навыков</w:t>
            </w:r>
          </w:p>
        </w:tc>
        <w:tc>
          <w:tcPr>
            <w:tcW w:w="1302" w:type="dxa"/>
            <w:gridSpan w:val="2"/>
            <w:vAlign w:val="center"/>
          </w:tcPr>
          <w:p w:rsidR="00672980" w:rsidRPr="00126CCB" w:rsidRDefault="00672980" w:rsidP="005C2247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наблюдение</w:t>
            </w:r>
          </w:p>
        </w:tc>
        <w:tc>
          <w:tcPr>
            <w:tcW w:w="2729" w:type="dxa"/>
            <w:vMerge w:val="restart"/>
            <w:vAlign w:val="center"/>
          </w:tcPr>
          <w:p w:rsidR="00672980" w:rsidRPr="00C65B58" w:rsidRDefault="00672980" w:rsidP="005C2247">
            <w:pPr>
              <w:rPr>
                <w:color w:val="FF0000"/>
                <w:sz w:val="16"/>
                <w:szCs w:val="16"/>
                <w:lang w:eastAsia="en-US"/>
              </w:rPr>
            </w:pPr>
            <w:r w:rsidRPr="008762BE">
              <w:rPr>
                <w:rStyle w:val="52"/>
                <w:rFonts w:eastAsia="Calibri"/>
                <w:color w:val="FF0000"/>
                <w:sz w:val="18"/>
                <w:szCs w:val="18"/>
              </w:rPr>
              <w:t>Регулятивные</w:t>
            </w:r>
            <w:r w:rsidRPr="008762BE">
              <w:rPr>
                <w:color w:val="FF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65B58">
              <w:rPr>
                <w:rStyle w:val="spelle"/>
                <w:color w:val="000000"/>
                <w:sz w:val="16"/>
                <w:szCs w:val="16"/>
              </w:rPr>
              <w:t>целеполагание</w:t>
            </w:r>
            <w:proofErr w:type="spellEnd"/>
            <w:r w:rsidRPr="00C65B58">
              <w:rPr>
                <w:color w:val="000000"/>
                <w:sz w:val="16"/>
                <w:szCs w:val="16"/>
              </w:rPr>
              <w:t> как постановка учебной задачи на осно</w:t>
            </w:r>
            <w:r w:rsidRPr="00C65B58">
              <w:rPr>
                <w:color w:val="000000"/>
                <w:sz w:val="16"/>
                <w:szCs w:val="16"/>
              </w:rPr>
              <w:softHyphen/>
              <w:t>ве соотнесения того, что уже известно и усвоено учащимися, и того, что ещё неизвестно;</w:t>
            </w:r>
          </w:p>
          <w:p w:rsidR="00672980" w:rsidRPr="00280F62" w:rsidRDefault="00672980" w:rsidP="005C2247">
            <w:pPr>
              <w:rPr>
                <w:rStyle w:val="52"/>
                <w:rFonts w:eastAsia="Calibri"/>
                <w:color w:val="FF0000"/>
                <w:sz w:val="16"/>
                <w:szCs w:val="16"/>
              </w:rPr>
            </w:pPr>
            <w:proofErr w:type="gramStart"/>
            <w:r w:rsidRPr="00280F62">
              <w:rPr>
                <w:rStyle w:val="52"/>
                <w:rFonts w:eastAsia="Calibri"/>
                <w:color w:val="FF0000"/>
                <w:sz w:val="16"/>
                <w:szCs w:val="16"/>
              </w:rPr>
              <w:t>Познавательные</w:t>
            </w:r>
            <w:r w:rsidRPr="00280F62">
              <w:rPr>
                <w:color w:val="000000"/>
                <w:sz w:val="16"/>
                <w:szCs w:val="16"/>
              </w:rPr>
              <w:t xml:space="preserve"> поиск и выделение необходимой информации; примене</w:t>
            </w:r>
            <w:r w:rsidRPr="00280F62">
              <w:rPr>
                <w:color w:val="000000"/>
                <w:sz w:val="16"/>
                <w:szCs w:val="16"/>
              </w:rPr>
              <w:softHyphen/>
              <w:t>ние методов информационного поиска, в том числе с по</w:t>
            </w:r>
            <w:r w:rsidRPr="00280F62">
              <w:rPr>
                <w:color w:val="000000"/>
                <w:sz w:val="16"/>
                <w:szCs w:val="16"/>
              </w:rPr>
              <w:softHyphen/>
              <w:t>мощью компьютерных средств;</w:t>
            </w:r>
            <w:proofErr w:type="gramEnd"/>
          </w:p>
          <w:p w:rsidR="00672980" w:rsidRPr="00280F62" w:rsidRDefault="00672980" w:rsidP="005C2247">
            <w:pPr>
              <w:rPr>
                <w:color w:val="FF0000"/>
                <w:sz w:val="16"/>
                <w:szCs w:val="16"/>
              </w:rPr>
            </w:pPr>
            <w:r w:rsidRPr="008762BE">
              <w:rPr>
                <w:rStyle w:val="52"/>
                <w:rFonts w:eastAsia="Calibri"/>
                <w:color w:val="FF0000"/>
                <w:sz w:val="18"/>
                <w:szCs w:val="18"/>
              </w:rPr>
              <w:t>Коммуникативные</w:t>
            </w:r>
            <w:r w:rsidRPr="008762BE">
              <w:rPr>
                <w:color w:val="FF0000"/>
                <w:sz w:val="18"/>
                <w:szCs w:val="18"/>
              </w:rPr>
              <w:t xml:space="preserve"> –</w:t>
            </w:r>
            <w:r>
              <w:rPr>
                <w:color w:val="000000"/>
                <w:sz w:val="33"/>
                <w:szCs w:val="33"/>
              </w:rPr>
              <w:t xml:space="preserve"> </w:t>
            </w:r>
            <w:r w:rsidRPr="00280F62">
              <w:rPr>
                <w:color w:val="000000"/>
                <w:sz w:val="16"/>
                <w:szCs w:val="16"/>
              </w:rPr>
              <w:t>постановка вопросов — инициативное сотрудничество в поиске и сборе информации;</w:t>
            </w:r>
          </w:p>
          <w:p w:rsidR="00672980" w:rsidRPr="00280F62" w:rsidRDefault="00672980" w:rsidP="00672980">
            <w:pPr>
              <w:numPr>
                <w:ilvl w:val="0"/>
                <w:numId w:val="2"/>
              </w:numPr>
              <w:ind w:left="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8762BE">
              <w:rPr>
                <w:i/>
                <w:color w:val="FF0000"/>
                <w:sz w:val="18"/>
                <w:szCs w:val="18"/>
              </w:rPr>
              <w:t>Предметны</w:t>
            </w:r>
            <w:r>
              <w:rPr>
                <w:i/>
                <w:color w:val="FF0000"/>
                <w:sz w:val="18"/>
                <w:szCs w:val="18"/>
              </w:rPr>
              <w:t>е 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80F62">
              <w:rPr>
                <w:color w:val="000000"/>
                <w:sz w:val="16"/>
                <w:szCs w:val="16"/>
              </w:rPr>
              <w:t>развитие знаково-символического и пространственного мышления, творческого и репродуктивного воображения на основе развития способности учащегося к моделированию и отображению объекта и процесса его преобразования в фор</w:t>
            </w:r>
            <w:r w:rsidRPr="00280F62">
              <w:rPr>
                <w:color w:val="000000"/>
                <w:sz w:val="16"/>
                <w:szCs w:val="16"/>
              </w:rPr>
              <w:softHyphen/>
              <w:t>ме моделей (рисунков, планов, схем, чертежей);</w:t>
            </w:r>
          </w:p>
          <w:p w:rsidR="00672980" w:rsidRPr="00695BDF" w:rsidRDefault="00672980" w:rsidP="005C2247">
            <w:pPr>
              <w:rPr>
                <w:b/>
                <w:sz w:val="18"/>
                <w:szCs w:val="18"/>
              </w:rPr>
            </w:pPr>
          </w:p>
        </w:tc>
      </w:tr>
      <w:tr w:rsidR="00672980" w:rsidRPr="00695BDF" w:rsidTr="005C2247">
        <w:tc>
          <w:tcPr>
            <w:tcW w:w="910" w:type="dxa"/>
            <w:gridSpan w:val="2"/>
            <w:vAlign w:val="center"/>
          </w:tcPr>
          <w:p w:rsidR="00672980" w:rsidRPr="00863B23" w:rsidRDefault="00672980" w:rsidP="005C2247">
            <w:pPr>
              <w:jc w:val="center"/>
              <w:rPr>
                <w:sz w:val="16"/>
                <w:szCs w:val="16"/>
              </w:rPr>
            </w:pPr>
            <w:r w:rsidRPr="00863B23">
              <w:rPr>
                <w:sz w:val="16"/>
                <w:szCs w:val="16"/>
              </w:rPr>
              <w:t>10</w:t>
            </w:r>
          </w:p>
        </w:tc>
        <w:tc>
          <w:tcPr>
            <w:tcW w:w="750" w:type="dxa"/>
            <w:vAlign w:val="center"/>
          </w:tcPr>
          <w:p w:rsidR="00672980" w:rsidRPr="00695BDF" w:rsidRDefault="00672980" w:rsidP="005C22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89" w:type="dxa"/>
            <w:gridSpan w:val="2"/>
            <w:vAlign w:val="center"/>
          </w:tcPr>
          <w:p w:rsidR="00672980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12.11</w:t>
            </w:r>
          </w:p>
          <w:p w:rsidR="00672980" w:rsidRPr="00863B23" w:rsidRDefault="00672980" w:rsidP="005C2247">
            <w:pPr>
              <w:jc w:val="center"/>
              <w:rPr>
                <w:sz w:val="16"/>
                <w:szCs w:val="16"/>
              </w:rPr>
            </w:pPr>
            <w:r w:rsidRPr="00863B23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438" w:type="dxa"/>
            <w:gridSpan w:val="2"/>
            <w:vAlign w:val="center"/>
          </w:tcPr>
          <w:p w:rsidR="00672980" w:rsidRPr="00863B23" w:rsidRDefault="00672980" w:rsidP="005C2247">
            <w:pPr>
              <w:rPr>
                <w:b/>
                <w:sz w:val="16"/>
                <w:szCs w:val="16"/>
              </w:rPr>
            </w:pPr>
            <w:r w:rsidRPr="00E11FEB">
              <w:rPr>
                <w:noProof/>
                <w:spacing w:val="-6"/>
                <w:sz w:val="18"/>
                <w:szCs w:val="18"/>
              </w:rPr>
              <w:t>Зооморфиный и смешаный орнамент  в искусстве Древнего Египта</w:t>
            </w:r>
          </w:p>
        </w:tc>
        <w:tc>
          <w:tcPr>
            <w:tcW w:w="1417" w:type="dxa"/>
            <w:gridSpan w:val="4"/>
            <w:vAlign w:val="center"/>
          </w:tcPr>
          <w:p w:rsidR="00672980" w:rsidRPr="00695BDF" w:rsidRDefault="00672980" w:rsidP="005C2247">
            <w:pPr>
              <w:rPr>
                <w:sz w:val="18"/>
                <w:szCs w:val="18"/>
              </w:rPr>
            </w:pPr>
            <w:r w:rsidRPr="00347089">
              <w:rPr>
                <w:sz w:val="16"/>
                <w:szCs w:val="16"/>
              </w:rPr>
              <w:t>Повторение и закрепление</w:t>
            </w:r>
          </w:p>
        </w:tc>
        <w:tc>
          <w:tcPr>
            <w:tcW w:w="1302" w:type="dxa"/>
            <w:gridSpan w:val="2"/>
            <w:vAlign w:val="center"/>
          </w:tcPr>
          <w:p w:rsidR="00672980" w:rsidRDefault="00672980" w:rsidP="005C2247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Контроль выполнения</w:t>
            </w:r>
          </w:p>
          <w:p w:rsidR="00672980" w:rsidRPr="00126CCB" w:rsidRDefault="00672980" w:rsidP="005C2247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 xml:space="preserve"> практической работы</w:t>
            </w:r>
          </w:p>
        </w:tc>
        <w:tc>
          <w:tcPr>
            <w:tcW w:w="2729" w:type="dxa"/>
            <w:vMerge/>
            <w:vAlign w:val="center"/>
          </w:tcPr>
          <w:p w:rsidR="00672980" w:rsidRPr="00695BDF" w:rsidRDefault="00672980" w:rsidP="005C2247">
            <w:pPr>
              <w:rPr>
                <w:b/>
                <w:sz w:val="18"/>
                <w:szCs w:val="18"/>
              </w:rPr>
            </w:pPr>
          </w:p>
        </w:tc>
      </w:tr>
      <w:tr w:rsidR="00672980" w:rsidRPr="00695BDF" w:rsidTr="005C2247">
        <w:tc>
          <w:tcPr>
            <w:tcW w:w="910" w:type="dxa"/>
            <w:gridSpan w:val="2"/>
            <w:vAlign w:val="center"/>
          </w:tcPr>
          <w:p w:rsidR="00672980" w:rsidRPr="00863B23" w:rsidRDefault="00672980" w:rsidP="005C2247">
            <w:pPr>
              <w:jc w:val="center"/>
              <w:rPr>
                <w:sz w:val="16"/>
                <w:szCs w:val="16"/>
              </w:rPr>
            </w:pPr>
            <w:r w:rsidRPr="00863B23">
              <w:rPr>
                <w:sz w:val="16"/>
                <w:szCs w:val="16"/>
              </w:rPr>
              <w:t>11</w:t>
            </w:r>
          </w:p>
        </w:tc>
        <w:tc>
          <w:tcPr>
            <w:tcW w:w="750" w:type="dxa"/>
            <w:vAlign w:val="center"/>
          </w:tcPr>
          <w:p w:rsidR="00672980" w:rsidRPr="00695BDF" w:rsidRDefault="00672980" w:rsidP="005C22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89" w:type="dxa"/>
            <w:gridSpan w:val="2"/>
            <w:vAlign w:val="center"/>
          </w:tcPr>
          <w:p w:rsidR="00672980" w:rsidRDefault="00672980" w:rsidP="005C2247">
            <w:pPr>
              <w:jc w:val="center"/>
              <w:rPr>
                <w:sz w:val="16"/>
                <w:szCs w:val="16"/>
              </w:rPr>
            </w:pPr>
            <w:r w:rsidRPr="00863B23">
              <w:rPr>
                <w:sz w:val="16"/>
                <w:szCs w:val="16"/>
              </w:rPr>
              <w:t>19.11</w:t>
            </w:r>
          </w:p>
          <w:p w:rsidR="00672980" w:rsidRPr="00863B23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2438" w:type="dxa"/>
            <w:gridSpan w:val="2"/>
            <w:vAlign w:val="center"/>
          </w:tcPr>
          <w:p w:rsidR="00672980" w:rsidRPr="00863B23" w:rsidRDefault="00672980" w:rsidP="005C2247">
            <w:pPr>
              <w:rPr>
                <w:b/>
                <w:sz w:val="16"/>
                <w:szCs w:val="16"/>
              </w:rPr>
            </w:pPr>
            <w:r w:rsidRPr="00E11FEB">
              <w:rPr>
                <w:sz w:val="18"/>
                <w:szCs w:val="18"/>
              </w:rPr>
              <w:t>Геометрический и растительный орнамент  в античном искусстве</w:t>
            </w:r>
          </w:p>
        </w:tc>
        <w:tc>
          <w:tcPr>
            <w:tcW w:w="1417" w:type="dxa"/>
            <w:gridSpan w:val="4"/>
            <w:vAlign w:val="center"/>
          </w:tcPr>
          <w:p w:rsidR="00672980" w:rsidRPr="00695BDF" w:rsidRDefault="00672980" w:rsidP="005C2247">
            <w:pPr>
              <w:rPr>
                <w:sz w:val="18"/>
                <w:szCs w:val="18"/>
              </w:rPr>
            </w:pPr>
            <w:r w:rsidRPr="00347089">
              <w:rPr>
                <w:sz w:val="16"/>
                <w:szCs w:val="16"/>
              </w:rPr>
              <w:t>Повторение и закрепление</w:t>
            </w:r>
          </w:p>
        </w:tc>
        <w:tc>
          <w:tcPr>
            <w:tcW w:w="1302" w:type="dxa"/>
            <w:gridSpan w:val="2"/>
            <w:vAlign w:val="center"/>
          </w:tcPr>
          <w:p w:rsidR="00672980" w:rsidRDefault="00672980" w:rsidP="005C2247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Контроль выполнения</w:t>
            </w:r>
          </w:p>
          <w:p w:rsidR="00672980" w:rsidRPr="00126CCB" w:rsidRDefault="00672980" w:rsidP="005C2247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 xml:space="preserve"> практической работы</w:t>
            </w:r>
          </w:p>
        </w:tc>
        <w:tc>
          <w:tcPr>
            <w:tcW w:w="2729" w:type="dxa"/>
            <w:vMerge/>
            <w:vAlign w:val="center"/>
          </w:tcPr>
          <w:p w:rsidR="00672980" w:rsidRPr="00695BDF" w:rsidRDefault="00672980" w:rsidP="005C2247">
            <w:pPr>
              <w:rPr>
                <w:b/>
                <w:sz w:val="18"/>
                <w:szCs w:val="18"/>
              </w:rPr>
            </w:pPr>
          </w:p>
        </w:tc>
      </w:tr>
      <w:tr w:rsidR="00672980" w:rsidRPr="00695BDF" w:rsidTr="005C2247">
        <w:tc>
          <w:tcPr>
            <w:tcW w:w="910" w:type="dxa"/>
            <w:gridSpan w:val="2"/>
            <w:vAlign w:val="center"/>
          </w:tcPr>
          <w:p w:rsidR="00672980" w:rsidRPr="00863B23" w:rsidRDefault="00672980" w:rsidP="005C2247">
            <w:pPr>
              <w:jc w:val="center"/>
              <w:rPr>
                <w:sz w:val="16"/>
                <w:szCs w:val="16"/>
              </w:rPr>
            </w:pPr>
            <w:r w:rsidRPr="00863B23">
              <w:rPr>
                <w:sz w:val="16"/>
                <w:szCs w:val="16"/>
              </w:rPr>
              <w:t>12</w:t>
            </w:r>
          </w:p>
        </w:tc>
        <w:tc>
          <w:tcPr>
            <w:tcW w:w="750" w:type="dxa"/>
            <w:vAlign w:val="center"/>
          </w:tcPr>
          <w:p w:rsidR="00672980" w:rsidRPr="00695BDF" w:rsidRDefault="00672980" w:rsidP="005C22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89" w:type="dxa"/>
            <w:gridSpan w:val="2"/>
            <w:vAlign w:val="center"/>
          </w:tcPr>
          <w:p w:rsidR="00672980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26.11</w:t>
            </w:r>
          </w:p>
          <w:p w:rsidR="00672980" w:rsidRPr="00863B23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2438" w:type="dxa"/>
            <w:gridSpan w:val="2"/>
            <w:vAlign w:val="center"/>
          </w:tcPr>
          <w:p w:rsidR="00672980" w:rsidRPr="00863B23" w:rsidRDefault="00672980" w:rsidP="005C2247">
            <w:pPr>
              <w:rPr>
                <w:b/>
                <w:sz w:val="16"/>
                <w:szCs w:val="16"/>
              </w:rPr>
            </w:pPr>
            <w:r w:rsidRPr="00E11FEB">
              <w:rPr>
                <w:sz w:val="18"/>
                <w:szCs w:val="18"/>
              </w:rPr>
              <w:t>Особенности орнамента разных стран и эпох</w:t>
            </w:r>
          </w:p>
        </w:tc>
        <w:tc>
          <w:tcPr>
            <w:tcW w:w="1417" w:type="dxa"/>
            <w:gridSpan w:val="4"/>
            <w:vAlign w:val="center"/>
          </w:tcPr>
          <w:p w:rsidR="00672980" w:rsidRPr="00695BDF" w:rsidRDefault="00672980" w:rsidP="005C2247">
            <w:pPr>
              <w:rPr>
                <w:sz w:val="18"/>
                <w:szCs w:val="18"/>
              </w:rPr>
            </w:pPr>
            <w:r w:rsidRPr="00347089">
              <w:rPr>
                <w:sz w:val="16"/>
                <w:szCs w:val="16"/>
              </w:rPr>
              <w:t>Повторение и закрепление</w:t>
            </w:r>
          </w:p>
        </w:tc>
        <w:tc>
          <w:tcPr>
            <w:tcW w:w="1302" w:type="dxa"/>
            <w:gridSpan w:val="2"/>
            <w:vAlign w:val="center"/>
          </w:tcPr>
          <w:p w:rsidR="00672980" w:rsidRDefault="00672980" w:rsidP="005C2247">
            <w:pPr>
              <w:rPr>
                <w:sz w:val="16"/>
                <w:szCs w:val="16"/>
              </w:rPr>
            </w:pPr>
            <w:r w:rsidRPr="00D4185A">
              <w:rPr>
                <w:sz w:val="16"/>
                <w:szCs w:val="16"/>
              </w:rPr>
              <w:t>Контроль выполнения практической работы</w:t>
            </w:r>
          </w:p>
          <w:p w:rsidR="00672980" w:rsidRPr="00D4185A" w:rsidRDefault="00672980" w:rsidP="005C2247">
            <w:pPr>
              <w:rPr>
                <w:sz w:val="16"/>
                <w:szCs w:val="16"/>
              </w:rPr>
            </w:pPr>
          </w:p>
        </w:tc>
        <w:tc>
          <w:tcPr>
            <w:tcW w:w="2729" w:type="dxa"/>
            <w:vMerge/>
            <w:vAlign w:val="center"/>
          </w:tcPr>
          <w:p w:rsidR="00672980" w:rsidRPr="00695BDF" w:rsidRDefault="00672980" w:rsidP="005C2247">
            <w:pPr>
              <w:rPr>
                <w:b/>
                <w:sz w:val="18"/>
                <w:szCs w:val="18"/>
              </w:rPr>
            </w:pPr>
          </w:p>
        </w:tc>
      </w:tr>
      <w:tr w:rsidR="00672980" w:rsidRPr="00695BDF" w:rsidTr="005C2247">
        <w:tc>
          <w:tcPr>
            <w:tcW w:w="910" w:type="dxa"/>
            <w:gridSpan w:val="2"/>
            <w:vAlign w:val="center"/>
          </w:tcPr>
          <w:p w:rsidR="00672980" w:rsidRPr="00863B23" w:rsidRDefault="00672980" w:rsidP="005C2247">
            <w:pPr>
              <w:jc w:val="center"/>
              <w:rPr>
                <w:sz w:val="16"/>
                <w:szCs w:val="16"/>
              </w:rPr>
            </w:pPr>
            <w:r w:rsidRPr="00863B23">
              <w:rPr>
                <w:sz w:val="16"/>
                <w:szCs w:val="16"/>
              </w:rPr>
              <w:t>13</w:t>
            </w:r>
          </w:p>
        </w:tc>
        <w:tc>
          <w:tcPr>
            <w:tcW w:w="750" w:type="dxa"/>
            <w:vAlign w:val="center"/>
          </w:tcPr>
          <w:p w:rsidR="00672980" w:rsidRPr="00695BDF" w:rsidRDefault="00672980" w:rsidP="005C22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89" w:type="dxa"/>
            <w:gridSpan w:val="2"/>
            <w:vAlign w:val="center"/>
          </w:tcPr>
          <w:p w:rsidR="00672980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03.12</w:t>
            </w:r>
          </w:p>
          <w:p w:rsidR="00672980" w:rsidRPr="00863B23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2438" w:type="dxa"/>
            <w:gridSpan w:val="2"/>
            <w:vAlign w:val="center"/>
          </w:tcPr>
          <w:p w:rsidR="00672980" w:rsidRPr="00863B23" w:rsidRDefault="00672980" w:rsidP="005C2247">
            <w:pPr>
              <w:rPr>
                <w:b/>
                <w:sz w:val="16"/>
                <w:szCs w:val="16"/>
              </w:rPr>
            </w:pPr>
            <w:r w:rsidRPr="00E11FEB">
              <w:rPr>
                <w:sz w:val="18"/>
                <w:szCs w:val="18"/>
              </w:rPr>
              <w:t>Типы орнаментальных композиций (</w:t>
            </w:r>
            <w:proofErr w:type="gramStart"/>
            <w:r w:rsidRPr="00E11FEB">
              <w:rPr>
                <w:sz w:val="18"/>
                <w:szCs w:val="18"/>
              </w:rPr>
              <w:t>линейная</w:t>
            </w:r>
            <w:proofErr w:type="gramEnd"/>
            <w:r w:rsidRPr="00E11FEB">
              <w:rPr>
                <w:sz w:val="18"/>
                <w:szCs w:val="18"/>
              </w:rPr>
              <w:t>, сетчатая, рамочная геральдическая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417" w:type="dxa"/>
            <w:gridSpan w:val="4"/>
            <w:vAlign w:val="center"/>
          </w:tcPr>
          <w:p w:rsidR="00672980" w:rsidRPr="00695BDF" w:rsidRDefault="00672980" w:rsidP="005C2247">
            <w:pPr>
              <w:rPr>
                <w:sz w:val="18"/>
                <w:szCs w:val="18"/>
              </w:rPr>
            </w:pPr>
            <w:r w:rsidRPr="00126CCB">
              <w:rPr>
                <w:sz w:val="16"/>
                <w:szCs w:val="16"/>
              </w:rPr>
              <w:t>закрепление</w:t>
            </w:r>
          </w:p>
        </w:tc>
        <w:tc>
          <w:tcPr>
            <w:tcW w:w="1302" w:type="dxa"/>
            <w:gridSpan w:val="2"/>
            <w:vAlign w:val="center"/>
          </w:tcPr>
          <w:p w:rsidR="00672980" w:rsidRPr="00871C3C" w:rsidRDefault="00672980" w:rsidP="005C2247">
            <w:pPr>
              <w:rPr>
                <w:sz w:val="16"/>
                <w:szCs w:val="16"/>
              </w:rPr>
            </w:pPr>
            <w:r w:rsidRPr="00871C3C">
              <w:rPr>
                <w:sz w:val="16"/>
                <w:szCs w:val="16"/>
              </w:rPr>
              <w:t>Наблюдение</w:t>
            </w:r>
          </w:p>
        </w:tc>
        <w:tc>
          <w:tcPr>
            <w:tcW w:w="2729" w:type="dxa"/>
            <w:vMerge/>
            <w:vAlign w:val="center"/>
          </w:tcPr>
          <w:p w:rsidR="00672980" w:rsidRPr="00695BDF" w:rsidRDefault="00672980" w:rsidP="005C2247">
            <w:pPr>
              <w:rPr>
                <w:b/>
                <w:sz w:val="18"/>
                <w:szCs w:val="18"/>
              </w:rPr>
            </w:pPr>
          </w:p>
        </w:tc>
      </w:tr>
      <w:tr w:rsidR="00672980" w:rsidRPr="00695BDF" w:rsidTr="005C2247">
        <w:tc>
          <w:tcPr>
            <w:tcW w:w="910" w:type="dxa"/>
            <w:gridSpan w:val="2"/>
            <w:vAlign w:val="center"/>
          </w:tcPr>
          <w:p w:rsidR="00672980" w:rsidRPr="00863B23" w:rsidRDefault="00672980" w:rsidP="005C2247">
            <w:pPr>
              <w:jc w:val="center"/>
              <w:rPr>
                <w:sz w:val="16"/>
                <w:szCs w:val="16"/>
              </w:rPr>
            </w:pPr>
            <w:r w:rsidRPr="00863B23">
              <w:rPr>
                <w:sz w:val="16"/>
                <w:szCs w:val="16"/>
              </w:rPr>
              <w:t>14</w:t>
            </w:r>
          </w:p>
        </w:tc>
        <w:tc>
          <w:tcPr>
            <w:tcW w:w="750" w:type="dxa"/>
            <w:vAlign w:val="center"/>
          </w:tcPr>
          <w:p w:rsidR="00672980" w:rsidRPr="00695BDF" w:rsidRDefault="00672980" w:rsidP="005C22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89" w:type="dxa"/>
            <w:gridSpan w:val="2"/>
            <w:vAlign w:val="center"/>
          </w:tcPr>
          <w:p w:rsidR="00672980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10.12</w:t>
            </w:r>
          </w:p>
          <w:p w:rsidR="00672980" w:rsidRPr="00863B23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2438" w:type="dxa"/>
            <w:gridSpan w:val="2"/>
            <w:vAlign w:val="center"/>
          </w:tcPr>
          <w:p w:rsidR="00672980" w:rsidRPr="00863B23" w:rsidRDefault="00672980" w:rsidP="005C2247">
            <w:pPr>
              <w:rPr>
                <w:b/>
                <w:sz w:val="16"/>
                <w:szCs w:val="16"/>
              </w:rPr>
            </w:pPr>
            <w:r w:rsidRPr="00E11FEB">
              <w:rPr>
                <w:sz w:val="18"/>
                <w:szCs w:val="18"/>
              </w:rPr>
              <w:t>Традиции встречи Нового года в культуре разных народов.</w:t>
            </w:r>
          </w:p>
        </w:tc>
        <w:tc>
          <w:tcPr>
            <w:tcW w:w="1417" w:type="dxa"/>
            <w:gridSpan w:val="4"/>
            <w:vAlign w:val="center"/>
          </w:tcPr>
          <w:p w:rsidR="00672980" w:rsidRPr="00695BDF" w:rsidRDefault="00672980" w:rsidP="005C2247">
            <w:pPr>
              <w:rPr>
                <w:sz w:val="18"/>
                <w:szCs w:val="18"/>
              </w:rPr>
            </w:pPr>
            <w:r w:rsidRPr="00126CCB">
              <w:rPr>
                <w:sz w:val="16"/>
                <w:szCs w:val="16"/>
              </w:rPr>
              <w:t>закрепление</w:t>
            </w:r>
          </w:p>
        </w:tc>
        <w:tc>
          <w:tcPr>
            <w:tcW w:w="1302" w:type="dxa"/>
            <w:gridSpan w:val="2"/>
            <w:vAlign w:val="center"/>
          </w:tcPr>
          <w:p w:rsidR="00672980" w:rsidRDefault="00672980" w:rsidP="005C2247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Контроль выполнения</w:t>
            </w:r>
          </w:p>
          <w:p w:rsidR="00672980" w:rsidRPr="00695BDF" w:rsidRDefault="00672980" w:rsidP="005C2247">
            <w:pPr>
              <w:rPr>
                <w:sz w:val="18"/>
                <w:szCs w:val="18"/>
              </w:rPr>
            </w:pPr>
            <w:r w:rsidRPr="00126CCB">
              <w:rPr>
                <w:sz w:val="16"/>
                <w:szCs w:val="16"/>
              </w:rPr>
              <w:t xml:space="preserve"> практической работы</w:t>
            </w:r>
          </w:p>
        </w:tc>
        <w:tc>
          <w:tcPr>
            <w:tcW w:w="2729" w:type="dxa"/>
            <w:vMerge/>
            <w:vAlign w:val="center"/>
          </w:tcPr>
          <w:p w:rsidR="00672980" w:rsidRPr="00695BDF" w:rsidRDefault="00672980" w:rsidP="005C2247">
            <w:pPr>
              <w:rPr>
                <w:b/>
                <w:sz w:val="18"/>
                <w:szCs w:val="18"/>
              </w:rPr>
            </w:pPr>
          </w:p>
        </w:tc>
      </w:tr>
      <w:tr w:rsidR="00672980" w:rsidTr="005C2247">
        <w:tblPrEx>
          <w:tblLook w:val="0000"/>
        </w:tblPrEx>
        <w:trPr>
          <w:trHeight w:val="304"/>
        </w:trPr>
        <w:tc>
          <w:tcPr>
            <w:tcW w:w="910" w:type="dxa"/>
            <w:gridSpan w:val="2"/>
          </w:tcPr>
          <w:p w:rsidR="00672980" w:rsidRPr="00863B23" w:rsidRDefault="00672980" w:rsidP="005C2247">
            <w:pPr>
              <w:jc w:val="center"/>
              <w:rPr>
                <w:sz w:val="16"/>
                <w:szCs w:val="16"/>
              </w:rPr>
            </w:pPr>
            <w:r w:rsidRPr="00863B23">
              <w:rPr>
                <w:sz w:val="16"/>
                <w:szCs w:val="16"/>
              </w:rPr>
              <w:t>15</w:t>
            </w:r>
          </w:p>
        </w:tc>
        <w:tc>
          <w:tcPr>
            <w:tcW w:w="750" w:type="dxa"/>
          </w:tcPr>
          <w:p w:rsidR="00672980" w:rsidRPr="00EA65BE" w:rsidRDefault="00672980" w:rsidP="005C2247">
            <w:pPr>
              <w:jc w:val="center"/>
              <w:rPr>
                <w:sz w:val="16"/>
                <w:szCs w:val="16"/>
              </w:rPr>
            </w:pPr>
            <w:r w:rsidRPr="00EA65BE">
              <w:rPr>
                <w:sz w:val="16"/>
                <w:szCs w:val="16"/>
              </w:rPr>
              <w:t>7</w:t>
            </w:r>
          </w:p>
        </w:tc>
        <w:tc>
          <w:tcPr>
            <w:tcW w:w="1289" w:type="dxa"/>
            <w:gridSpan w:val="2"/>
          </w:tcPr>
          <w:p w:rsidR="00672980" w:rsidRDefault="00672980" w:rsidP="005C2247">
            <w:pPr>
              <w:jc w:val="center"/>
              <w:rPr>
                <w:sz w:val="16"/>
                <w:szCs w:val="16"/>
              </w:rPr>
            </w:pPr>
            <w:r w:rsidRPr="00EA65BE">
              <w:rPr>
                <w:sz w:val="16"/>
                <w:szCs w:val="16"/>
              </w:rPr>
              <w:t>17.12</w:t>
            </w:r>
          </w:p>
          <w:p w:rsidR="00672980" w:rsidRPr="00EA65BE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2438" w:type="dxa"/>
            <w:gridSpan w:val="2"/>
          </w:tcPr>
          <w:p w:rsidR="00672980" w:rsidRPr="00863B23" w:rsidRDefault="00672980" w:rsidP="005C2247">
            <w:pPr>
              <w:rPr>
                <w:sz w:val="16"/>
                <w:szCs w:val="16"/>
              </w:rPr>
            </w:pPr>
            <w:r w:rsidRPr="00E11FEB">
              <w:rPr>
                <w:sz w:val="18"/>
                <w:szCs w:val="18"/>
              </w:rPr>
              <w:t>Тема праздника в искусстве. Объединение «Мир искусства». Символизм и модерн</w:t>
            </w:r>
          </w:p>
        </w:tc>
        <w:tc>
          <w:tcPr>
            <w:tcW w:w="1417" w:type="dxa"/>
            <w:gridSpan w:val="4"/>
            <w:vAlign w:val="center"/>
          </w:tcPr>
          <w:p w:rsidR="00672980" w:rsidRPr="00695BDF" w:rsidRDefault="00672980" w:rsidP="005C2247">
            <w:pPr>
              <w:rPr>
                <w:sz w:val="18"/>
                <w:szCs w:val="18"/>
              </w:rPr>
            </w:pPr>
            <w:r w:rsidRPr="00347089">
              <w:rPr>
                <w:sz w:val="16"/>
                <w:szCs w:val="16"/>
              </w:rPr>
              <w:t>Повторение и закрепление</w:t>
            </w:r>
          </w:p>
        </w:tc>
        <w:tc>
          <w:tcPr>
            <w:tcW w:w="1302" w:type="dxa"/>
            <w:gridSpan w:val="2"/>
            <w:vAlign w:val="center"/>
          </w:tcPr>
          <w:p w:rsidR="00672980" w:rsidRDefault="00672980" w:rsidP="005C2247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Контроль выполнения</w:t>
            </w:r>
          </w:p>
          <w:p w:rsidR="00672980" w:rsidRPr="00695BDF" w:rsidRDefault="00672980" w:rsidP="005C2247">
            <w:pPr>
              <w:rPr>
                <w:sz w:val="18"/>
                <w:szCs w:val="18"/>
              </w:rPr>
            </w:pPr>
            <w:r w:rsidRPr="00126CCB">
              <w:rPr>
                <w:sz w:val="16"/>
                <w:szCs w:val="16"/>
              </w:rPr>
              <w:t xml:space="preserve"> практической работы</w:t>
            </w:r>
          </w:p>
        </w:tc>
        <w:tc>
          <w:tcPr>
            <w:tcW w:w="2729" w:type="dxa"/>
            <w:vMerge/>
          </w:tcPr>
          <w:p w:rsidR="00672980" w:rsidRDefault="00672980" w:rsidP="005C2247"/>
        </w:tc>
      </w:tr>
      <w:tr w:rsidR="00672980" w:rsidTr="005C2247">
        <w:tblPrEx>
          <w:tblLook w:val="0000"/>
        </w:tblPrEx>
        <w:trPr>
          <w:trHeight w:val="327"/>
        </w:trPr>
        <w:tc>
          <w:tcPr>
            <w:tcW w:w="910" w:type="dxa"/>
            <w:gridSpan w:val="2"/>
          </w:tcPr>
          <w:p w:rsidR="00672980" w:rsidRPr="00863B23" w:rsidRDefault="00672980" w:rsidP="005C2247">
            <w:pPr>
              <w:jc w:val="center"/>
              <w:rPr>
                <w:sz w:val="16"/>
                <w:szCs w:val="16"/>
              </w:rPr>
            </w:pPr>
            <w:r w:rsidRPr="00863B23">
              <w:rPr>
                <w:sz w:val="16"/>
                <w:szCs w:val="16"/>
              </w:rPr>
              <w:t>16</w:t>
            </w:r>
          </w:p>
        </w:tc>
        <w:tc>
          <w:tcPr>
            <w:tcW w:w="750" w:type="dxa"/>
          </w:tcPr>
          <w:p w:rsidR="00672980" w:rsidRPr="00EA65BE" w:rsidRDefault="00672980" w:rsidP="005C2247">
            <w:pPr>
              <w:jc w:val="center"/>
              <w:rPr>
                <w:sz w:val="16"/>
                <w:szCs w:val="16"/>
              </w:rPr>
            </w:pPr>
            <w:r w:rsidRPr="00EA65BE">
              <w:rPr>
                <w:sz w:val="16"/>
                <w:szCs w:val="16"/>
              </w:rPr>
              <w:t>8</w:t>
            </w:r>
          </w:p>
        </w:tc>
        <w:tc>
          <w:tcPr>
            <w:tcW w:w="1289" w:type="dxa"/>
            <w:gridSpan w:val="2"/>
          </w:tcPr>
          <w:p w:rsidR="00672980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24.12</w:t>
            </w:r>
          </w:p>
          <w:p w:rsidR="00672980" w:rsidRPr="00EA65BE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2438" w:type="dxa"/>
            <w:gridSpan w:val="2"/>
          </w:tcPr>
          <w:p w:rsidR="00672980" w:rsidRPr="00EA65BE" w:rsidRDefault="00672980" w:rsidP="005C2247">
            <w:pPr>
              <w:pStyle w:val="a5"/>
              <w:rPr>
                <w:sz w:val="16"/>
                <w:szCs w:val="16"/>
              </w:rPr>
            </w:pPr>
            <w:r w:rsidRPr="00E11FEB">
              <w:rPr>
                <w:noProof/>
                <w:sz w:val="18"/>
                <w:szCs w:val="18"/>
              </w:rPr>
              <w:t>Архитектура Древней Руси. Памятники Новгорода, Владимира, Москвы</w:t>
            </w:r>
          </w:p>
        </w:tc>
        <w:tc>
          <w:tcPr>
            <w:tcW w:w="1417" w:type="dxa"/>
            <w:gridSpan w:val="4"/>
            <w:vAlign w:val="center"/>
          </w:tcPr>
          <w:p w:rsidR="00672980" w:rsidRPr="00695BDF" w:rsidRDefault="00672980" w:rsidP="005C2247">
            <w:pPr>
              <w:rPr>
                <w:sz w:val="18"/>
                <w:szCs w:val="18"/>
              </w:rPr>
            </w:pPr>
            <w:r w:rsidRPr="00347089">
              <w:rPr>
                <w:sz w:val="16"/>
                <w:szCs w:val="16"/>
              </w:rPr>
              <w:t>Повторение и закрепление</w:t>
            </w:r>
          </w:p>
        </w:tc>
        <w:tc>
          <w:tcPr>
            <w:tcW w:w="1302" w:type="dxa"/>
            <w:gridSpan w:val="2"/>
            <w:vAlign w:val="center"/>
          </w:tcPr>
          <w:p w:rsidR="00672980" w:rsidRPr="00871C3C" w:rsidRDefault="00672980" w:rsidP="005C2247">
            <w:pPr>
              <w:rPr>
                <w:sz w:val="16"/>
                <w:szCs w:val="16"/>
              </w:rPr>
            </w:pPr>
            <w:r w:rsidRPr="00871C3C">
              <w:rPr>
                <w:sz w:val="16"/>
                <w:szCs w:val="16"/>
              </w:rPr>
              <w:t>Ответы на</w:t>
            </w:r>
            <w:r w:rsidRPr="00871C3C">
              <w:rPr>
                <w:b/>
                <w:sz w:val="16"/>
                <w:szCs w:val="16"/>
              </w:rPr>
              <w:t xml:space="preserve"> </w:t>
            </w:r>
            <w:r w:rsidRPr="00871C3C">
              <w:rPr>
                <w:sz w:val="16"/>
                <w:szCs w:val="16"/>
              </w:rPr>
              <w:t>вопросы</w:t>
            </w:r>
          </w:p>
        </w:tc>
        <w:tc>
          <w:tcPr>
            <w:tcW w:w="2729" w:type="dxa"/>
            <w:vMerge/>
          </w:tcPr>
          <w:p w:rsidR="00672980" w:rsidRDefault="00672980" w:rsidP="005C2247"/>
        </w:tc>
      </w:tr>
      <w:tr w:rsidR="00672980" w:rsidTr="005C2247">
        <w:tblPrEx>
          <w:tblLook w:val="0000"/>
        </w:tblPrEx>
        <w:trPr>
          <w:trHeight w:val="669"/>
        </w:trPr>
        <w:tc>
          <w:tcPr>
            <w:tcW w:w="10835" w:type="dxa"/>
            <w:gridSpan w:val="14"/>
            <w:tcBorders>
              <w:bottom w:val="single" w:sz="4" w:space="0" w:color="auto"/>
            </w:tcBorders>
          </w:tcPr>
          <w:p w:rsidR="00672980" w:rsidRDefault="00672980" w:rsidP="005C2247">
            <w:r>
              <w:t xml:space="preserve">                                                                         </w:t>
            </w:r>
          </w:p>
          <w:p w:rsidR="00672980" w:rsidRDefault="00672980" w:rsidP="005C2247">
            <w:r>
              <w:t xml:space="preserve">                                                   </w:t>
            </w:r>
            <w:r w:rsidRPr="00695BDF">
              <w:rPr>
                <w:b/>
                <w:i/>
                <w:sz w:val="18"/>
                <w:szCs w:val="18"/>
              </w:rPr>
              <w:t>Тема</w:t>
            </w:r>
            <w:r>
              <w:rPr>
                <w:b/>
                <w:i/>
                <w:sz w:val="18"/>
                <w:szCs w:val="18"/>
              </w:rPr>
              <w:t>:</w:t>
            </w:r>
            <w:r>
              <w:rPr>
                <w:b/>
              </w:rPr>
              <w:t xml:space="preserve"> </w:t>
            </w:r>
            <w:r w:rsidRPr="00E11FEB">
              <w:rPr>
                <w:b/>
                <w:sz w:val="18"/>
                <w:szCs w:val="18"/>
              </w:rPr>
              <w:t>Исторические реалии в искусстве разных народов.</w:t>
            </w:r>
            <w:r w:rsidRPr="00EA65BE">
              <w:rPr>
                <w:b/>
                <w:sz w:val="16"/>
                <w:szCs w:val="16"/>
              </w:rPr>
              <w:t xml:space="preserve"> (10 часов)</w:t>
            </w:r>
          </w:p>
        </w:tc>
      </w:tr>
      <w:tr w:rsidR="00672980" w:rsidRPr="008730E2" w:rsidTr="005C2247">
        <w:tblPrEx>
          <w:tblLook w:val="0000"/>
        </w:tblPrEx>
        <w:trPr>
          <w:trHeight w:val="282"/>
        </w:trPr>
        <w:tc>
          <w:tcPr>
            <w:tcW w:w="850" w:type="dxa"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17</w:t>
            </w:r>
          </w:p>
        </w:tc>
        <w:tc>
          <w:tcPr>
            <w:tcW w:w="851" w:type="dxa"/>
            <w:gridSpan w:val="3"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gridSpan w:val="2"/>
          </w:tcPr>
          <w:p w:rsidR="00672980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14.01</w:t>
            </w:r>
          </w:p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2020</w:t>
            </w:r>
          </w:p>
        </w:tc>
        <w:tc>
          <w:tcPr>
            <w:tcW w:w="2552" w:type="dxa"/>
            <w:gridSpan w:val="2"/>
          </w:tcPr>
          <w:p w:rsidR="00672980" w:rsidRPr="00BC51C5" w:rsidRDefault="00672980" w:rsidP="005C2247">
            <w:pPr>
              <w:rPr>
                <w:sz w:val="16"/>
                <w:szCs w:val="16"/>
              </w:rPr>
            </w:pPr>
            <w:r w:rsidRPr="00E11FEB">
              <w:rPr>
                <w:sz w:val="18"/>
                <w:szCs w:val="18"/>
              </w:rPr>
              <w:t>Средневековая архитектура Западной Европы. Романский и готический стили.</w:t>
            </w:r>
          </w:p>
        </w:tc>
        <w:tc>
          <w:tcPr>
            <w:tcW w:w="1100" w:type="dxa"/>
            <w:vAlign w:val="center"/>
          </w:tcPr>
          <w:p w:rsidR="00672980" w:rsidRPr="00347089" w:rsidRDefault="00672980" w:rsidP="005C2247">
            <w:pPr>
              <w:rPr>
                <w:sz w:val="16"/>
                <w:szCs w:val="16"/>
              </w:rPr>
            </w:pPr>
            <w:r w:rsidRPr="00347089">
              <w:rPr>
                <w:sz w:val="16"/>
                <w:szCs w:val="16"/>
              </w:rPr>
              <w:t>Урок сообщение нового материала</w:t>
            </w:r>
          </w:p>
        </w:tc>
        <w:tc>
          <w:tcPr>
            <w:tcW w:w="1477" w:type="dxa"/>
            <w:gridSpan w:val="4"/>
            <w:vAlign w:val="center"/>
          </w:tcPr>
          <w:p w:rsidR="00672980" w:rsidRPr="00126CCB" w:rsidRDefault="00672980" w:rsidP="005C2247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наблюдение</w:t>
            </w:r>
          </w:p>
        </w:tc>
        <w:tc>
          <w:tcPr>
            <w:tcW w:w="2729" w:type="dxa"/>
            <w:vMerge w:val="restart"/>
          </w:tcPr>
          <w:p w:rsidR="00672980" w:rsidRDefault="00672980" w:rsidP="005C2247">
            <w:pPr>
              <w:rPr>
                <w:color w:val="FF0000"/>
                <w:sz w:val="16"/>
                <w:szCs w:val="16"/>
                <w:lang w:eastAsia="en-US"/>
              </w:rPr>
            </w:pPr>
            <w:r w:rsidRPr="008762BE">
              <w:rPr>
                <w:rStyle w:val="52"/>
                <w:rFonts w:eastAsia="Calibri"/>
                <w:color w:val="FF0000"/>
                <w:sz w:val="18"/>
                <w:szCs w:val="18"/>
              </w:rPr>
              <w:t>Регулятивные</w:t>
            </w:r>
            <w:r w:rsidRPr="008762BE">
              <w:rPr>
                <w:color w:val="FF0000"/>
                <w:sz w:val="18"/>
                <w:szCs w:val="18"/>
                <w:lang w:eastAsia="en-US"/>
              </w:rPr>
              <w:t xml:space="preserve"> </w:t>
            </w:r>
            <w:r w:rsidRPr="00730D9E">
              <w:rPr>
                <w:color w:val="FF0000"/>
                <w:sz w:val="16"/>
                <w:szCs w:val="16"/>
                <w:lang w:eastAsia="en-US"/>
              </w:rPr>
              <w:t>–</w:t>
            </w:r>
            <w:r>
              <w:rPr>
                <w:color w:val="000000"/>
                <w:sz w:val="33"/>
                <w:szCs w:val="33"/>
              </w:rPr>
              <w:t xml:space="preserve"> </w:t>
            </w:r>
            <w:r w:rsidRPr="00280F62">
              <w:rPr>
                <w:color w:val="000000"/>
                <w:sz w:val="16"/>
                <w:szCs w:val="16"/>
              </w:rPr>
              <w:t>коррекция — внесение необходимых дополнений и кор</w:t>
            </w:r>
            <w:r w:rsidRPr="00280F62">
              <w:rPr>
                <w:color w:val="000000"/>
                <w:sz w:val="16"/>
                <w:szCs w:val="16"/>
              </w:rPr>
              <w:softHyphen/>
              <w:t>рективов в план и способ действия в случае расхождения эта</w:t>
            </w:r>
            <w:r w:rsidRPr="00280F62">
              <w:rPr>
                <w:color w:val="000000"/>
                <w:sz w:val="16"/>
                <w:szCs w:val="16"/>
              </w:rPr>
              <w:softHyphen/>
              <w:t>лона, реального действия и его результата; внесение измене</w:t>
            </w:r>
            <w:r w:rsidRPr="00280F62">
              <w:rPr>
                <w:color w:val="000000"/>
                <w:sz w:val="16"/>
                <w:szCs w:val="16"/>
              </w:rPr>
              <w:softHyphen/>
              <w:t>ний в результат своей деятельности, исходя из оценки этого результата самим обучающимся, учителем, товарищами</w:t>
            </w:r>
            <w:r>
              <w:rPr>
                <w:color w:val="000000"/>
                <w:sz w:val="33"/>
                <w:szCs w:val="33"/>
              </w:rPr>
              <w:t>;</w:t>
            </w:r>
          </w:p>
          <w:p w:rsidR="00672980" w:rsidRDefault="00672980" w:rsidP="005C2247">
            <w:pPr>
              <w:rPr>
                <w:rStyle w:val="52"/>
                <w:rFonts w:eastAsia="Calibri"/>
                <w:color w:val="FF0000"/>
                <w:sz w:val="18"/>
                <w:szCs w:val="18"/>
              </w:rPr>
            </w:pPr>
            <w:r w:rsidRPr="008762BE">
              <w:rPr>
                <w:rStyle w:val="52"/>
                <w:rFonts w:eastAsia="Calibri"/>
                <w:color w:val="FF0000"/>
                <w:sz w:val="18"/>
                <w:szCs w:val="18"/>
              </w:rPr>
              <w:t>Познавательные</w:t>
            </w:r>
            <w:r>
              <w:rPr>
                <w:color w:val="000000"/>
                <w:sz w:val="33"/>
                <w:szCs w:val="33"/>
              </w:rPr>
              <w:t xml:space="preserve"> </w:t>
            </w:r>
            <w:r w:rsidRPr="00280F62">
              <w:rPr>
                <w:color w:val="000000"/>
                <w:sz w:val="16"/>
                <w:szCs w:val="16"/>
              </w:rPr>
              <w:t>рефлексия способов и условий действия, контроль и оценка процесса и результатов деятельности</w:t>
            </w:r>
            <w:r>
              <w:rPr>
                <w:color w:val="000000"/>
                <w:sz w:val="33"/>
                <w:szCs w:val="33"/>
              </w:rPr>
              <w:t>;</w:t>
            </w:r>
          </w:p>
          <w:p w:rsidR="00672980" w:rsidRPr="00280F62" w:rsidRDefault="00672980" w:rsidP="005C2247">
            <w:pPr>
              <w:rPr>
                <w:color w:val="FF0000"/>
                <w:sz w:val="16"/>
                <w:szCs w:val="16"/>
              </w:rPr>
            </w:pPr>
            <w:proofErr w:type="gramStart"/>
            <w:r w:rsidRPr="008762BE">
              <w:rPr>
                <w:rStyle w:val="52"/>
                <w:rFonts w:eastAsia="Calibri"/>
                <w:color w:val="FF0000"/>
                <w:sz w:val="18"/>
                <w:szCs w:val="18"/>
              </w:rPr>
              <w:t>Коммуникативные</w:t>
            </w:r>
            <w:proofErr w:type="gramEnd"/>
            <w:r w:rsidRPr="008762BE">
              <w:rPr>
                <w:color w:val="FF0000"/>
                <w:sz w:val="18"/>
                <w:szCs w:val="18"/>
              </w:rPr>
              <w:t xml:space="preserve"> –</w:t>
            </w:r>
            <w:r>
              <w:rPr>
                <w:color w:val="000000"/>
                <w:sz w:val="33"/>
                <w:szCs w:val="33"/>
              </w:rPr>
              <w:t xml:space="preserve"> </w:t>
            </w:r>
            <w:r w:rsidRPr="00280F62">
              <w:rPr>
                <w:color w:val="000000"/>
                <w:sz w:val="16"/>
                <w:szCs w:val="16"/>
              </w:rPr>
              <w:t>управление поведением партнёра — контроль, коррек</w:t>
            </w:r>
            <w:r w:rsidRPr="00280F62">
              <w:rPr>
                <w:color w:val="000000"/>
                <w:sz w:val="16"/>
                <w:szCs w:val="16"/>
              </w:rPr>
              <w:softHyphen/>
              <w:t>ция, оценка его действий;</w:t>
            </w:r>
          </w:p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 w:rsidRPr="008762BE">
              <w:rPr>
                <w:i/>
                <w:color w:val="FF0000"/>
                <w:sz w:val="18"/>
                <w:szCs w:val="18"/>
              </w:rPr>
              <w:t>Предметны</w:t>
            </w:r>
            <w:r>
              <w:rPr>
                <w:color w:val="000000"/>
                <w:sz w:val="33"/>
                <w:szCs w:val="33"/>
              </w:rPr>
              <w:t xml:space="preserve"> </w:t>
            </w:r>
            <w:r w:rsidRPr="00280F62">
              <w:rPr>
                <w:color w:val="000000"/>
                <w:sz w:val="16"/>
                <w:szCs w:val="16"/>
              </w:rPr>
              <w:t>ознакомление обучающихся с миром профессий и их со</w:t>
            </w:r>
            <w:r w:rsidRPr="00280F62">
              <w:rPr>
                <w:color w:val="000000"/>
                <w:sz w:val="16"/>
                <w:szCs w:val="16"/>
              </w:rPr>
              <w:softHyphen/>
              <w:t>циальным значением, историей их возникновения и развития как первой ступенью формирования готовности к предвари</w:t>
            </w:r>
            <w:r w:rsidRPr="00280F62">
              <w:rPr>
                <w:color w:val="000000"/>
                <w:sz w:val="16"/>
                <w:szCs w:val="16"/>
              </w:rPr>
              <w:softHyphen/>
              <w:t>тельному профессиональному самоопределению</w:t>
            </w:r>
          </w:p>
        </w:tc>
      </w:tr>
      <w:tr w:rsidR="00672980" w:rsidRPr="008730E2" w:rsidTr="005C2247">
        <w:tblPrEx>
          <w:tblLook w:val="0000"/>
        </w:tblPrEx>
        <w:trPr>
          <w:trHeight w:val="327"/>
        </w:trPr>
        <w:tc>
          <w:tcPr>
            <w:tcW w:w="850" w:type="dxa"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18</w:t>
            </w:r>
          </w:p>
        </w:tc>
        <w:tc>
          <w:tcPr>
            <w:tcW w:w="851" w:type="dxa"/>
            <w:gridSpan w:val="3"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gridSpan w:val="2"/>
          </w:tcPr>
          <w:p w:rsidR="00672980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21.01</w:t>
            </w:r>
          </w:p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2020</w:t>
            </w:r>
          </w:p>
        </w:tc>
        <w:tc>
          <w:tcPr>
            <w:tcW w:w="2552" w:type="dxa"/>
            <w:gridSpan w:val="2"/>
          </w:tcPr>
          <w:p w:rsidR="00672980" w:rsidRPr="00BC51C5" w:rsidRDefault="00672980" w:rsidP="005C2247">
            <w:pPr>
              <w:rPr>
                <w:sz w:val="16"/>
                <w:szCs w:val="16"/>
              </w:rPr>
            </w:pPr>
            <w:r w:rsidRPr="00E11FEB">
              <w:rPr>
                <w:sz w:val="18"/>
                <w:szCs w:val="18"/>
              </w:rPr>
              <w:t>Снаряжение воина и его отражение в искусстве разных эпох.</w:t>
            </w:r>
          </w:p>
        </w:tc>
        <w:tc>
          <w:tcPr>
            <w:tcW w:w="1100" w:type="dxa"/>
            <w:vAlign w:val="center"/>
          </w:tcPr>
          <w:p w:rsidR="00672980" w:rsidRPr="00347089" w:rsidRDefault="00672980" w:rsidP="005C22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Повторение и закреплени</w:t>
            </w:r>
            <w:r w:rsidRPr="00347089">
              <w:rPr>
                <w:sz w:val="16"/>
                <w:szCs w:val="16"/>
              </w:rPr>
              <w:t>е</w:t>
            </w:r>
          </w:p>
        </w:tc>
        <w:tc>
          <w:tcPr>
            <w:tcW w:w="1477" w:type="dxa"/>
            <w:gridSpan w:val="4"/>
            <w:vAlign w:val="center"/>
          </w:tcPr>
          <w:p w:rsidR="00672980" w:rsidRDefault="00672980" w:rsidP="005C2247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Контроль выполнения</w:t>
            </w:r>
          </w:p>
          <w:p w:rsidR="00672980" w:rsidRPr="00126CCB" w:rsidRDefault="00672980" w:rsidP="005C2247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 xml:space="preserve"> практической работы</w:t>
            </w:r>
          </w:p>
        </w:tc>
        <w:tc>
          <w:tcPr>
            <w:tcW w:w="2729" w:type="dxa"/>
            <w:vMerge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</w:p>
        </w:tc>
      </w:tr>
      <w:tr w:rsidR="00672980" w:rsidRPr="008730E2" w:rsidTr="005C2247">
        <w:tblPrEx>
          <w:tblLook w:val="0000"/>
        </w:tblPrEx>
        <w:trPr>
          <w:trHeight w:val="315"/>
        </w:trPr>
        <w:tc>
          <w:tcPr>
            <w:tcW w:w="850" w:type="dxa"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19</w:t>
            </w:r>
          </w:p>
        </w:tc>
        <w:tc>
          <w:tcPr>
            <w:tcW w:w="851" w:type="dxa"/>
            <w:gridSpan w:val="3"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gridSpan w:val="2"/>
          </w:tcPr>
          <w:p w:rsidR="00672980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28 01 </w:t>
            </w:r>
          </w:p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552" w:type="dxa"/>
            <w:gridSpan w:val="2"/>
          </w:tcPr>
          <w:p w:rsidR="00672980" w:rsidRPr="00BC51C5" w:rsidRDefault="00672980" w:rsidP="005C2247">
            <w:pPr>
              <w:rPr>
                <w:sz w:val="16"/>
                <w:szCs w:val="16"/>
              </w:rPr>
            </w:pPr>
            <w:r w:rsidRPr="00E11FEB">
              <w:rPr>
                <w:sz w:val="18"/>
                <w:szCs w:val="18"/>
              </w:rPr>
              <w:t>Исторический и батальный жанр в живописи и графике. В. Суриков.</w:t>
            </w:r>
          </w:p>
        </w:tc>
        <w:tc>
          <w:tcPr>
            <w:tcW w:w="1100" w:type="dxa"/>
            <w:vAlign w:val="center"/>
          </w:tcPr>
          <w:p w:rsidR="00672980" w:rsidRPr="00126CCB" w:rsidRDefault="00672980" w:rsidP="005C2247">
            <w:pPr>
              <w:rPr>
                <w:sz w:val="16"/>
                <w:szCs w:val="16"/>
              </w:rPr>
            </w:pPr>
            <w:proofErr w:type="gramStart"/>
            <w:r w:rsidRPr="00126CCB">
              <w:rPr>
                <w:sz w:val="16"/>
                <w:szCs w:val="16"/>
              </w:rPr>
              <w:t>з</w:t>
            </w:r>
            <w:proofErr w:type="gramEnd"/>
            <w:r w:rsidRPr="00126CCB">
              <w:rPr>
                <w:sz w:val="16"/>
                <w:szCs w:val="16"/>
              </w:rPr>
              <w:t>акрепление</w:t>
            </w:r>
          </w:p>
        </w:tc>
        <w:tc>
          <w:tcPr>
            <w:tcW w:w="1477" w:type="dxa"/>
            <w:gridSpan w:val="4"/>
            <w:vAlign w:val="center"/>
          </w:tcPr>
          <w:p w:rsidR="00672980" w:rsidRDefault="00672980" w:rsidP="005C2247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Контроль выполнения</w:t>
            </w:r>
          </w:p>
          <w:p w:rsidR="00672980" w:rsidRPr="00126CCB" w:rsidRDefault="00672980" w:rsidP="005C2247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 xml:space="preserve"> практической работы</w:t>
            </w:r>
          </w:p>
        </w:tc>
        <w:tc>
          <w:tcPr>
            <w:tcW w:w="2729" w:type="dxa"/>
            <w:vMerge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</w:p>
        </w:tc>
      </w:tr>
      <w:tr w:rsidR="00672980" w:rsidRPr="008730E2" w:rsidTr="005C2247">
        <w:tblPrEx>
          <w:tblLook w:val="0000"/>
        </w:tblPrEx>
        <w:trPr>
          <w:trHeight w:val="315"/>
        </w:trPr>
        <w:tc>
          <w:tcPr>
            <w:tcW w:w="850" w:type="dxa"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20</w:t>
            </w:r>
          </w:p>
        </w:tc>
        <w:tc>
          <w:tcPr>
            <w:tcW w:w="851" w:type="dxa"/>
            <w:gridSpan w:val="3"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  <w:gridSpan w:val="2"/>
          </w:tcPr>
          <w:p w:rsidR="00672980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04 02</w:t>
            </w:r>
          </w:p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552" w:type="dxa"/>
            <w:gridSpan w:val="2"/>
          </w:tcPr>
          <w:p w:rsidR="00672980" w:rsidRPr="00BC51C5" w:rsidRDefault="00672980" w:rsidP="005C2247">
            <w:pPr>
              <w:rPr>
                <w:sz w:val="16"/>
                <w:szCs w:val="16"/>
              </w:rPr>
            </w:pPr>
            <w:r w:rsidRPr="00E11FEB">
              <w:rPr>
                <w:sz w:val="18"/>
                <w:szCs w:val="18"/>
              </w:rPr>
              <w:t>Жанр портрета. Женские образы в искусстве Л. да Винчи, Рафаэля, Ф. Гойи, Рембрандта</w:t>
            </w:r>
          </w:p>
        </w:tc>
        <w:tc>
          <w:tcPr>
            <w:tcW w:w="1100" w:type="dxa"/>
            <w:vAlign w:val="center"/>
          </w:tcPr>
          <w:p w:rsidR="00672980" w:rsidRPr="00D4185A" w:rsidRDefault="00672980" w:rsidP="005C2247">
            <w:pPr>
              <w:rPr>
                <w:sz w:val="16"/>
                <w:szCs w:val="16"/>
              </w:rPr>
            </w:pPr>
            <w:r w:rsidRPr="00D4185A">
              <w:rPr>
                <w:sz w:val="16"/>
                <w:szCs w:val="16"/>
              </w:rPr>
              <w:t>Выявление умений и навыков</w:t>
            </w:r>
          </w:p>
        </w:tc>
        <w:tc>
          <w:tcPr>
            <w:tcW w:w="1477" w:type="dxa"/>
            <w:gridSpan w:val="4"/>
            <w:vAlign w:val="center"/>
          </w:tcPr>
          <w:p w:rsidR="00672980" w:rsidRDefault="00672980" w:rsidP="005C2247">
            <w:pPr>
              <w:rPr>
                <w:sz w:val="16"/>
                <w:szCs w:val="16"/>
              </w:rPr>
            </w:pPr>
            <w:r w:rsidRPr="00D4185A">
              <w:rPr>
                <w:sz w:val="16"/>
                <w:szCs w:val="16"/>
              </w:rPr>
              <w:t xml:space="preserve">Контроль выполнения </w:t>
            </w:r>
          </w:p>
          <w:p w:rsidR="00672980" w:rsidRPr="00D4185A" w:rsidRDefault="00672980" w:rsidP="005C2247">
            <w:pPr>
              <w:rPr>
                <w:sz w:val="16"/>
                <w:szCs w:val="16"/>
              </w:rPr>
            </w:pPr>
            <w:r w:rsidRPr="00D4185A">
              <w:rPr>
                <w:sz w:val="16"/>
                <w:szCs w:val="16"/>
              </w:rPr>
              <w:t>практической работы</w:t>
            </w:r>
          </w:p>
        </w:tc>
        <w:tc>
          <w:tcPr>
            <w:tcW w:w="2729" w:type="dxa"/>
            <w:vMerge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</w:p>
        </w:tc>
      </w:tr>
      <w:tr w:rsidR="00672980" w:rsidRPr="008730E2" w:rsidTr="005C2247">
        <w:tblPrEx>
          <w:tblLook w:val="0000"/>
        </w:tblPrEx>
        <w:trPr>
          <w:trHeight w:val="266"/>
        </w:trPr>
        <w:tc>
          <w:tcPr>
            <w:tcW w:w="850" w:type="dxa"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21</w:t>
            </w:r>
          </w:p>
        </w:tc>
        <w:tc>
          <w:tcPr>
            <w:tcW w:w="851" w:type="dxa"/>
            <w:gridSpan w:val="3"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</w:tcPr>
          <w:p w:rsidR="00672980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11 02 </w:t>
            </w:r>
          </w:p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552" w:type="dxa"/>
            <w:gridSpan w:val="2"/>
          </w:tcPr>
          <w:p w:rsidR="00672980" w:rsidRPr="00BC51C5" w:rsidRDefault="00672980" w:rsidP="005C2247">
            <w:pPr>
              <w:rPr>
                <w:sz w:val="16"/>
                <w:szCs w:val="16"/>
              </w:rPr>
            </w:pPr>
            <w:r w:rsidRPr="00E11FEB">
              <w:rPr>
                <w:noProof/>
                <w:spacing w:val="-6"/>
                <w:sz w:val="18"/>
                <w:szCs w:val="18"/>
              </w:rPr>
              <w:t>Признаки эпохи в женском портрете.  Ф. С. Рокотов</w:t>
            </w:r>
          </w:p>
        </w:tc>
        <w:tc>
          <w:tcPr>
            <w:tcW w:w="1100" w:type="dxa"/>
            <w:vAlign w:val="center"/>
          </w:tcPr>
          <w:p w:rsidR="00672980" w:rsidRPr="00D4185A" w:rsidRDefault="00672980" w:rsidP="005C2247">
            <w:pPr>
              <w:rPr>
                <w:sz w:val="16"/>
                <w:szCs w:val="16"/>
              </w:rPr>
            </w:pPr>
            <w:r w:rsidRPr="00D4185A">
              <w:rPr>
                <w:sz w:val="16"/>
                <w:szCs w:val="16"/>
              </w:rPr>
              <w:t>закрепление</w:t>
            </w:r>
          </w:p>
        </w:tc>
        <w:tc>
          <w:tcPr>
            <w:tcW w:w="1477" w:type="dxa"/>
            <w:gridSpan w:val="4"/>
            <w:vAlign w:val="center"/>
          </w:tcPr>
          <w:p w:rsidR="00672980" w:rsidRPr="00871C3C" w:rsidRDefault="00672980" w:rsidP="005C2247">
            <w:pPr>
              <w:rPr>
                <w:sz w:val="16"/>
                <w:szCs w:val="16"/>
              </w:rPr>
            </w:pPr>
            <w:r w:rsidRPr="00871C3C">
              <w:rPr>
                <w:sz w:val="16"/>
                <w:szCs w:val="16"/>
              </w:rPr>
              <w:t>наблюдение</w:t>
            </w:r>
          </w:p>
        </w:tc>
        <w:tc>
          <w:tcPr>
            <w:tcW w:w="2729" w:type="dxa"/>
            <w:vMerge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</w:p>
        </w:tc>
      </w:tr>
      <w:tr w:rsidR="00672980" w:rsidRPr="008730E2" w:rsidTr="005C2247">
        <w:tblPrEx>
          <w:tblLook w:val="0000"/>
        </w:tblPrEx>
        <w:trPr>
          <w:trHeight w:val="275"/>
        </w:trPr>
        <w:tc>
          <w:tcPr>
            <w:tcW w:w="850" w:type="dxa"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22</w:t>
            </w:r>
          </w:p>
        </w:tc>
        <w:tc>
          <w:tcPr>
            <w:tcW w:w="851" w:type="dxa"/>
            <w:gridSpan w:val="3"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  <w:gridSpan w:val="2"/>
          </w:tcPr>
          <w:p w:rsidR="00672980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18 02 </w:t>
            </w:r>
          </w:p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552" w:type="dxa"/>
            <w:gridSpan w:val="2"/>
          </w:tcPr>
          <w:p w:rsidR="00672980" w:rsidRPr="00BC51C5" w:rsidRDefault="00672980" w:rsidP="005C2247">
            <w:pPr>
              <w:rPr>
                <w:sz w:val="16"/>
                <w:szCs w:val="16"/>
              </w:rPr>
            </w:pPr>
            <w:r w:rsidRPr="00E11FEB">
              <w:rPr>
                <w:noProof/>
                <w:spacing w:val="-6"/>
                <w:sz w:val="18"/>
                <w:szCs w:val="18"/>
              </w:rPr>
              <w:t>Символика образов природы в декоре и покрое русского народного костюма</w:t>
            </w:r>
          </w:p>
        </w:tc>
        <w:tc>
          <w:tcPr>
            <w:tcW w:w="1100" w:type="dxa"/>
            <w:vAlign w:val="center"/>
          </w:tcPr>
          <w:p w:rsidR="00672980" w:rsidRPr="00D4185A" w:rsidRDefault="00672980" w:rsidP="005C2247">
            <w:pPr>
              <w:rPr>
                <w:sz w:val="16"/>
                <w:szCs w:val="16"/>
              </w:rPr>
            </w:pPr>
            <w:r w:rsidRPr="00D4185A">
              <w:rPr>
                <w:sz w:val="16"/>
                <w:szCs w:val="16"/>
              </w:rPr>
              <w:t xml:space="preserve">и повторения </w:t>
            </w:r>
            <w:r>
              <w:rPr>
                <w:sz w:val="16"/>
                <w:szCs w:val="16"/>
              </w:rPr>
              <w:t>н</w:t>
            </w:r>
            <w:r w:rsidRPr="00D4185A">
              <w:rPr>
                <w:sz w:val="16"/>
                <w:szCs w:val="16"/>
              </w:rPr>
              <w:t>овые знания</w:t>
            </w:r>
          </w:p>
        </w:tc>
        <w:tc>
          <w:tcPr>
            <w:tcW w:w="1477" w:type="dxa"/>
            <w:gridSpan w:val="4"/>
            <w:vAlign w:val="center"/>
          </w:tcPr>
          <w:p w:rsidR="00672980" w:rsidRDefault="00672980" w:rsidP="005C2247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Контроль выполнения</w:t>
            </w:r>
          </w:p>
          <w:p w:rsidR="00672980" w:rsidRPr="00695BDF" w:rsidRDefault="00672980" w:rsidP="005C2247">
            <w:pPr>
              <w:rPr>
                <w:sz w:val="18"/>
                <w:szCs w:val="18"/>
              </w:rPr>
            </w:pPr>
            <w:r w:rsidRPr="00126CCB">
              <w:rPr>
                <w:sz w:val="16"/>
                <w:szCs w:val="16"/>
              </w:rPr>
              <w:t xml:space="preserve"> практической работы</w:t>
            </w:r>
          </w:p>
        </w:tc>
        <w:tc>
          <w:tcPr>
            <w:tcW w:w="2729" w:type="dxa"/>
            <w:vMerge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</w:p>
        </w:tc>
      </w:tr>
      <w:tr w:rsidR="00672980" w:rsidRPr="008730E2" w:rsidTr="005C2247">
        <w:tblPrEx>
          <w:tblLook w:val="0000"/>
        </w:tblPrEx>
        <w:trPr>
          <w:trHeight w:val="243"/>
        </w:trPr>
        <w:tc>
          <w:tcPr>
            <w:tcW w:w="850" w:type="dxa"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23</w:t>
            </w:r>
          </w:p>
        </w:tc>
        <w:tc>
          <w:tcPr>
            <w:tcW w:w="851" w:type="dxa"/>
            <w:gridSpan w:val="3"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7</w:t>
            </w:r>
          </w:p>
        </w:tc>
        <w:tc>
          <w:tcPr>
            <w:tcW w:w="1276" w:type="dxa"/>
            <w:gridSpan w:val="2"/>
          </w:tcPr>
          <w:p w:rsidR="00672980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25.02 </w:t>
            </w:r>
          </w:p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552" w:type="dxa"/>
            <w:gridSpan w:val="2"/>
          </w:tcPr>
          <w:p w:rsidR="00672980" w:rsidRPr="00BC51C5" w:rsidRDefault="00672980" w:rsidP="005C2247">
            <w:pPr>
              <w:rPr>
                <w:sz w:val="16"/>
                <w:szCs w:val="16"/>
              </w:rPr>
            </w:pPr>
            <w:r w:rsidRPr="00E11FEB">
              <w:rPr>
                <w:noProof/>
                <w:spacing w:val="-6"/>
                <w:sz w:val="18"/>
                <w:szCs w:val="18"/>
              </w:rPr>
              <w:t>Дизайн одежды: прошлое и современность. Вкус и мода</w:t>
            </w:r>
          </w:p>
        </w:tc>
        <w:tc>
          <w:tcPr>
            <w:tcW w:w="1100" w:type="dxa"/>
            <w:vAlign w:val="center"/>
          </w:tcPr>
          <w:p w:rsidR="00672980" w:rsidRPr="00D4185A" w:rsidRDefault="00672980" w:rsidP="005C2247">
            <w:pPr>
              <w:rPr>
                <w:sz w:val="16"/>
                <w:szCs w:val="16"/>
              </w:rPr>
            </w:pPr>
            <w:r w:rsidRPr="00D4185A">
              <w:rPr>
                <w:sz w:val="16"/>
                <w:szCs w:val="16"/>
              </w:rPr>
              <w:t>Новые знания и закрепления</w:t>
            </w:r>
          </w:p>
        </w:tc>
        <w:tc>
          <w:tcPr>
            <w:tcW w:w="1477" w:type="dxa"/>
            <w:gridSpan w:val="4"/>
            <w:vAlign w:val="center"/>
          </w:tcPr>
          <w:p w:rsidR="00672980" w:rsidRDefault="00672980" w:rsidP="005C2247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Контроль выполнения</w:t>
            </w:r>
          </w:p>
          <w:p w:rsidR="00672980" w:rsidRPr="00695BDF" w:rsidRDefault="00672980" w:rsidP="005C2247">
            <w:pPr>
              <w:rPr>
                <w:sz w:val="18"/>
                <w:szCs w:val="18"/>
              </w:rPr>
            </w:pPr>
            <w:r w:rsidRPr="00126CCB">
              <w:rPr>
                <w:sz w:val="16"/>
                <w:szCs w:val="16"/>
              </w:rPr>
              <w:t xml:space="preserve"> практической работы</w:t>
            </w:r>
          </w:p>
        </w:tc>
        <w:tc>
          <w:tcPr>
            <w:tcW w:w="2729" w:type="dxa"/>
            <w:vMerge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</w:p>
        </w:tc>
      </w:tr>
      <w:tr w:rsidR="00672980" w:rsidRPr="008730E2" w:rsidTr="005C2247">
        <w:tblPrEx>
          <w:tblLook w:val="0000"/>
        </w:tblPrEx>
        <w:trPr>
          <w:trHeight w:val="411"/>
        </w:trPr>
        <w:tc>
          <w:tcPr>
            <w:tcW w:w="850" w:type="dxa"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24</w:t>
            </w:r>
          </w:p>
        </w:tc>
        <w:tc>
          <w:tcPr>
            <w:tcW w:w="851" w:type="dxa"/>
            <w:gridSpan w:val="3"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8</w:t>
            </w:r>
          </w:p>
        </w:tc>
        <w:tc>
          <w:tcPr>
            <w:tcW w:w="1276" w:type="dxa"/>
            <w:gridSpan w:val="2"/>
          </w:tcPr>
          <w:p w:rsidR="00672980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04. 03 </w:t>
            </w:r>
          </w:p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552" w:type="dxa"/>
            <w:gridSpan w:val="2"/>
          </w:tcPr>
          <w:p w:rsidR="00672980" w:rsidRPr="00BC51C5" w:rsidRDefault="00672980" w:rsidP="005C2247">
            <w:pPr>
              <w:rPr>
                <w:sz w:val="16"/>
                <w:szCs w:val="16"/>
              </w:rPr>
            </w:pPr>
            <w:r w:rsidRPr="00E11FEB">
              <w:rPr>
                <w:noProof/>
                <w:spacing w:val="-6"/>
                <w:sz w:val="18"/>
                <w:szCs w:val="18"/>
              </w:rPr>
              <w:t>Искусство как эмоциональный опыт человечества. Фольклорный праздник</w:t>
            </w:r>
          </w:p>
        </w:tc>
        <w:tc>
          <w:tcPr>
            <w:tcW w:w="1100" w:type="dxa"/>
            <w:vAlign w:val="center"/>
          </w:tcPr>
          <w:p w:rsidR="00672980" w:rsidRPr="00D4185A" w:rsidRDefault="00672980" w:rsidP="005C2247">
            <w:pPr>
              <w:rPr>
                <w:sz w:val="16"/>
                <w:szCs w:val="16"/>
              </w:rPr>
            </w:pPr>
            <w:r w:rsidRPr="00347089">
              <w:rPr>
                <w:sz w:val="16"/>
                <w:szCs w:val="16"/>
              </w:rPr>
              <w:t>Повторение и закрепление</w:t>
            </w:r>
          </w:p>
        </w:tc>
        <w:tc>
          <w:tcPr>
            <w:tcW w:w="1477" w:type="dxa"/>
            <w:gridSpan w:val="4"/>
            <w:vAlign w:val="center"/>
          </w:tcPr>
          <w:p w:rsidR="00672980" w:rsidRPr="00871C3C" w:rsidRDefault="00672980" w:rsidP="005C2247">
            <w:pPr>
              <w:rPr>
                <w:sz w:val="16"/>
                <w:szCs w:val="16"/>
              </w:rPr>
            </w:pPr>
            <w:r w:rsidRPr="00871C3C">
              <w:rPr>
                <w:sz w:val="16"/>
                <w:szCs w:val="16"/>
              </w:rPr>
              <w:t>Ответы на</w:t>
            </w:r>
            <w:r w:rsidRPr="00871C3C">
              <w:rPr>
                <w:b/>
                <w:sz w:val="16"/>
                <w:szCs w:val="16"/>
              </w:rPr>
              <w:t xml:space="preserve"> </w:t>
            </w:r>
            <w:r w:rsidRPr="00871C3C">
              <w:rPr>
                <w:sz w:val="16"/>
                <w:szCs w:val="16"/>
              </w:rPr>
              <w:t>вопросы</w:t>
            </w:r>
          </w:p>
        </w:tc>
        <w:tc>
          <w:tcPr>
            <w:tcW w:w="2729" w:type="dxa"/>
            <w:vMerge/>
            <w:tcBorders>
              <w:bottom w:val="nil"/>
            </w:tcBorders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</w:p>
        </w:tc>
      </w:tr>
      <w:tr w:rsidR="00672980" w:rsidRPr="008730E2" w:rsidTr="005C2247">
        <w:tblPrEx>
          <w:tblLook w:val="0000"/>
        </w:tblPrEx>
        <w:trPr>
          <w:trHeight w:val="377"/>
        </w:trPr>
        <w:tc>
          <w:tcPr>
            <w:tcW w:w="850" w:type="dxa"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3"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9</w:t>
            </w:r>
          </w:p>
        </w:tc>
        <w:tc>
          <w:tcPr>
            <w:tcW w:w="1276" w:type="dxa"/>
            <w:gridSpan w:val="2"/>
          </w:tcPr>
          <w:p w:rsidR="00672980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11.03</w:t>
            </w:r>
          </w:p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2020</w:t>
            </w:r>
          </w:p>
        </w:tc>
        <w:tc>
          <w:tcPr>
            <w:tcW w:w="2552" w:type="dxa"/>
            <w:gridSpan w:val="2"/>
          </w:tcPr>
          <w:p w:rsidR="00672980" w:rsidRPr="002F2C8A" w:rsidRDefault="00672980" w:rsidP="005C2247">
            <w:pPr>
              <w:rPr>
                <w:sz w:val="16"/>
                <w:szCs w:val="16"/>
              </w:rPr>
            </w:pPr>
            <w:r w:rsidRPr="00E11FEB">
              <w:rPr>
                <w:sz w:val="18"/>
                <w:szCs w:val="18"/>
              </w:rPr>
              <w:t>Символ птицы в народной игрушке.</w:t>
            </w:r>
          </w:p>
        </w:tc>
        <w:tc>
          <w:tcPr>
            <w:tcW w:w="1100" w:type="dxa"/>
            <w:vAlign w:val="center"/>
          </w:tcPr>
          <w:p w:rsidR="00672980" w:rsidRPr="00695BDF" w:rsidRDefault="00672980" w:rsidP="005C2247">
            <w:pPr>
              <w:rPr>
                <w:sz w:val="18"/>
                <w:szCs w:val="18"/>
              </w:rPr>
            </w:pPr>
            <w:r w:rsidRPr="00D4185A">
              <w:rPr>
                <w:sz w:val="16"/>
                <w:szCs w:val="16"/>
              </w:rPr>
              <w:t>Выявление умений и навыков</w:t>
            </w:r>
          </w:p>
        </w:tc>
        <w:tc>
          <w:tcPr>
            <w:tcW w:w="1477" w:type="dxa"/>
            <w:gridSpan w:val="4"/>
            <w:vAlign w:val="center"/>
          </w:tcPr>
          <w:p w:rsidR="00672980" w:rsidRPr="00126CCB" w:rsidRDefault="00672980" w:rsidP="005C2247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наблюдение</w:t>
            </w:r>
          </w:p>
        </w:tc>
        <w:tc>
          <w:tcPr>
            <w:tcW w:w="2729" w:type="dxa"/>
            <w:vMerge w:val="restart"/>
            <w:tcBorders>
              <w:top w:val="nil"/>
            </w:tcBorders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</w:p>
        </w:tc>
      </w:tr>
      <w:tr w:rsidR="00672980" w:rsidRPr="008730E2" w:rsidTr="005C2247">
        <w:tblPrEx>
          <w:tblLook w:val="0000"/>
        </w:tblPrEx>
        <w:trPr>
          <w:trHeight w:val="254"/>
        </w:trPr>
        <w:tc>
          <w:tcPr>
            <w:tcW w:w="850" w:type="dxa"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26</w:t>
            </w:r>
          </w:p>
        </w:tc>
        <w:tc>
          <w:tcPr>
            <w:tcW w:w="851" w:type="dxa"/>
            <w:gridSpan w:val="3"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</w:tcPr>
          <w:p w:rsidR="00672980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18.03</w:t>
            </w:r>
          </w:p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2020</w:t>
            </w:r>
          </w:p>
        </w:tc>
        <w:tc>
          <w:tcPr>
            <w:tcW w:w="2552" w:type="dxa"/>
            <w:gridSpan w:val="2"/>
          </w:tcPr>
          <w:p w:rsidR="00672980" w:rsidRPr="002F2C8A" w:rsidRDefault="00672980" w:rsidP="005C2247">
            <w:pPr>
              <w:rPr>
                <w:sz w:val="16"/>
                <w:szCs w:val="16"/>
              </w:rPr>
            </w:pPr>
            <w:r w:rsidRPr="00E11FEB">
              <w:rPr>
                <w:sz w:val="18"/>
                <w:szCs w:val="18"/>
              </w:rPr>
              <w:t>Птица как символ весны  в творчестве русских художников</w:t>
            </w:r>
          </w:p>
        </w:tc>
        <w:tc>
          <w:tcPr>
            <w:tcW w:w="1100" w:type="dxa"/>
            <w:vAlign w:val="center"/>
          </w:tcPr>
          <w:p w:rsidR="00672980" w:rsidRPr="00695BDF" w:rsidRDefault="00672980" w:rsidP="005C2247">
            <w:pPr>
              <w:rPr>
                <w:sz w:val="18"/>
                <w:szCs w:val="18"/>
              </w:rPr>
            </w:pPr>
            <w:r w:rsidRPr="00347089">
              <w:rPr>
                <w:sz w:val="16"/>
                <w:szCs w:val="16"/>
              </w:rPr>
              <w:t>Повторение и закрепление</w:t>
            </w:r>
          </w:p>
        </w:tc>
        <w:tc>
          <w:tcPr>
            <w:tcW w:w="1477" w:type="dxa"/>
            <w:gridSpan w:val="4"/>
            <w:vAlign w:val="center"/>
          </w:tcPr>
          <w:p w:rsidR="00672980" w:rsidRDefault="00672980" w:rsidP="005C2247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 xml:space="preserve">Контроль выполнения </w:t>
            </w:r>
          </w:p>
          <w:p w:rsidR="00672980" w:rsidRPr="00126CCB" w:rsidRDefault="00672980" w:rsidP="005C2247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>практической работы</w:t>
            </w:r>
          </w:p>
        </w:tc>
        <w:tc>
          <w:tcPr>
            <w:tcW w:w="2729" w:type="dxa"/>
            <w:vMerge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</w:p>
        </w:tc>
      </w:tr>
      <w:tr w:rsidR="00672980" w:rsidRPr="008730E2" w:rsidTr="005C2247">
        <w:tblPrEx>
          <w:tblLook w:val="0000"/>
        </w:tblPrEx>
        <w:trPr>
          <w:trHeight w:val="319"/>
        </w:trPr>
        <w:tc>
          <w:tcPr>
            <w:tcW w:w="10835" w:type="dxa"/>
            <w:gridSpan w:val="14"/>
          </w:tcPr>
          <w:p w:rsidR="00672980" w:rsidRPr="008730E2" w:rsidRDefault="00672980" w:rsidP="005C2247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672980" w:rsidRPr="008730E2" w:rsidRDefault="00672980" w:rsidP="005C2247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672980" w:rsidRPr="008730E2" w:rsidRDefault="00672980" w:rsidP="005C2247">
            <w:pPr>
              <w:rPr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                                                           </w:t>
            </w:r>
            <w:r w:rsidRPr="008730E2">
              <w:rPr>
                <w:b/>
                <w:i/>
                <w:sz w:val="16"/>
                <w:szCs w:val="16"/>
              </w:rPr>
              <w:t>Тема: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E11FEB">
              <w:rPr>
                <w:b/>
                <w:noProof/>
                <w:sz w:val="18"/>
                <w:szCs w:val="18"/>
              </w:rPr>
              <w:t>Образ весны как символ возрождения природы и обновления жизни</w:t>
            </w:r>
            <w:r w:rsidRPr="008730E2">
              <w:rPr>
                <w:b/>
                <w:sz w:val="16"/>
                <w:szCs w:val="16"/>
              </w:rPr>
              <w:t xml:space="preserve"> (8часов)</w:t>
            </w:r>
          </w:p>
        </w:tc>
      </w:tr>
      <w:tr w:rsidR="00672980" w:rsidRPr="008730E2" w:rsidTr="005C2247">
        <w:tblPrEx>
          <w:tblLook w:val="0000"/>
        </w:tblPrEx>
        <w:trPr>
          <w:trHeight w:val="327"/>
        </w:trPr>
        <w:tc>
          <w:tcPr>
            <w:tcW w:w="850" w:type="dxa"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27</w:t>
            </w:r>
          </w:p>
        </w:tc>
        <w:tc>
          <w:tcPr>
            <w:tcW w:w="851" w:type="dxa"/>
            <w:gridSpan w:val="3"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gridSpan w:val="2"/>
          </w:tcPr>
          <w:p w:rsidR="00672980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01.04</w:t>
            </w:r>
          </w:p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410" w:type="dxa"/>
          </w:tcPr>
          <w:p w:rsidR="00672980" w:rsidRPr="002F2C8A" w:rsidRDefault="00672980" w:rsidP="005C2247">
            <w:pPr>
              <w:rPr>
                <w:sz w:val="16"/>
                <w:szCs w:val="16"/>
              </w:rPr>
            </w:pPr>
            <w:r w:rsidRPr="00E11FEB">
              <w:rPr>
                <w:sz w:val="18"/>
                <w:szCs w:val="18"/>
              </w:rPr>
              <w:t>Образ водной стихии в искусстве. И. Айвазовский</w:t>
            </w:r>
          </w:p>
        </w:tc>
        <w:tc>
          <w:tcPr>
            <w:tcW w:w="1276" w:type="dxa"/>
            <w:gridSpan w:val="3"/>
            <w:vAlign w:val="center"/>
          </w:tcPr>
          <w:p w:rsidR="00672980" w:rsidRPr="00695BDF" w:rsidRDefault="00672980" w:rsidP="005C2247">
            <w:pPr>
              <w:rPr>
                <w:sz w:val="18"/>
                <w:szCs w:val="18"/>
              </w:rPr>
            </w:pPr>
            <w:r w:rsidRPr="00347089">
              <w:rPr>
                <w:sz w:val="16"/>
                <w:szCs w:val="16"/>
              </w:rPr>
              <w:t>Повторение и закрепление</w:t>
            </w:r>
          </w:p>
        </w:tc>
        <w:tc>
          <w:tcPr>
            <w:tcW w:w="1417" w:type="dxa"/>
            <w:gridSpan w:val="2"/>
            <w:vAlign w:val="center"/>
          </w:tcPr>
          <w:p w:rsidR="00672980" w:rsidRDefault="00672980" w:rsidP="005C2247">
            <w:pPr>
              <w:rPr>
                <w:sz w:val="16"/>
                <w:szCs w:val="16"/>
              </w:rPr>
            </w:pPr>
            <w:r w:rsidRPr="00D4185A">
              <w:rPr>
                <w:sz w:val="16"/>
                <w:szCs w:val="16"/>
              </w:rPr>
              <w:t>Контроль выполнения</w:t>
            </w:r>
          </w:p>
          <w:p w:rsidR="00672980" w:rsidRPr="00D4185A" w:rsidRDefault="00672980" w:rsidP="005C2247">
            <w:pPr>
              <w:rPr>
                <w:sz w:val="16"/>
                <w:szCs w:val="16"/>
              </w:rPr>
            </w:pPr>
            <w:r w:rsidRPr="00D4185A">
              <w:rPr>
                <w:sz w:val="16"/>
                <w:szCs w:val="16"/>
              </w:rPr>
              <w:t xml:space="preserve"> практической работы</w:t>
            </w:r>
          </w:p>
        </w:tc>
        <w:tc>
          <w:tcPr>
            <w:tcW w:w="2755" w:type="dxa"/>
            <w:gridSpan w:val="2"/>
            <w:vMerge w:val="restart"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</w:p>
        </w:tc>
      </w:tr>
      <w:tr w:rsidR="00672980" w:rsidRPr="008730E2" w:rsidTr="005C2247">
        <w:tblPrEx>
          <w:tblLook w:val="0000"/>
        </w:tblPrEx>
        <w:trPr>
          <w:trHeight w:val="339"/>
        </w:trPr>
        <w:tc>
          <w:tcPr>
            <w:tcW w:w="850" w:type="dxa"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28</w:t>
            </w:r>
          </w:p>
        </w:tc>
        <w:tc>
          <w:tcPr>
            <w:tcW w:w="851" w:type="dxa"/>
            <w:gridSpan w:val="3"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gridSpan w:val="2"/>
          </w:tcPr>
          <w:p w:rsidR="00672980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08.04</w:t>
            </w:r>
          </w:p>
          <w:p w:rsidR="00672980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2020</w:t>
            </w:r>
          </w:p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672980" w:rsidRPr="002F2C8A" w:rsidRDefault="00672980" w:rsidP="005C2247">
            <w:pPr>
              <w:rPr>
                <w:sz w:val="16"/>
                <w:szCs w:val="16"/>
              </w:rPr>
            </w:pPr>
            <w:r w:rsidRPr="00E11FEB">
              <w:rPr>
                <w:sz w:val="18"/>
                <w:szCs w:val="18"/>
              </w:rPr>
              <w:t>Водная стихия в творчестве импрессионистов. К. Моне</w:t>
            </w:r>
          </w:p>
        </w:tc>
        <w:tc>
          <w:tcPr>
            <w:tcW w:w="1276" w:type="dxa"/>
            <w:gridSpan w:val="3"/>
            <w:vAlign w:val="center"/>
          </w:tcPr>
          <w:p w:rsidR="00672980" w:rsidRPr="00695BDF" w:rsidRDefault="00672980" w:rsidP="005C2247">
            <w:pPr>
              <w:rPr>
                <w:sz w:val="18"/>
                <w:szCs w:val="18"/>
              </w:rPr>
            </w:pPr>
            <w:r w:rsidRPr="00126CCB">
              <w:rPr>
                <w:sz w:val="16"/>
                <w:szCs w:val="16"/>
              </w:rPr>
              <w:t>закрепление</w:t>
            </w:r>
          </w:p>
        </w:tc>
        <w:tc>
          <w:tcPr>
            <w:tcW w:w="1417" w:type="dxa"/>
            <w:gridSpan w:val="2"/>
            <w:vAlign w:val="center"/>
          </w:tcPr>
          <w:p w:rsidR="00672980" w:rsidRPr="00871C3C" w:rsidRDefault="00672980" w:rsidP="005C2247">
            <w:pPr>
              <w:rPr>
                <w:sz w:val="16"/>
                <w:szCs w:val="16"/>
              </w:rPr>
            </w:pPr>
            <w:r w:rsidRPr="00871C3C">
              <w:rPr>
                <w:sz w:val="16"/>
                <w:szCs w:val="16"/>
              </w:rPr>
              <w:t>наблюдение</w:t>
            </w:r>
          </w:p>
        </w:tc>
        <w:tc>
          <w:tcPr>
            <w:tcW w:w="2755" w:type="dxa"/>
            <w:gridSpan w:val="2"/>
            <w:vMerge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</w:p>
        </w:tc>
      </w:tr>
      <w:tr w:rsidR="00672980" w:rsidRPr="008730E2" w:rsidTr="005C2247">
        <w:tblPrEx>
          <w:tblLook w:val="0000"/>
        </w:tblPrEx>
        <w:trPr>
          <w:trHeight w:val="363"/>
        </w:trPr>
        <w:tc>
          <w:tcPr>
            <w:tcW w:w="850" w:type="dxa"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29</w:t>
            </w:r>
          </w:p>
        </w:tc>
        <w:tc>
          <w:tcPr>
            <w:tcW w:w="851" w:type="dxa"/>
            <w:gridSpan w:val="3"/>
          </w:tcPr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 w:rsidRPr="008730E2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gridSpan w:val="2"/>
          </w:tcPr>
          <w:p w:rsidR="00672980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15.04 </w:t>
            </w:r>
          </w:p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410" w:type="dxa"/>
          </w:tcPr>
          <w:p w:rsidR="00672980" w:rsidRPr="002F2C8A" w:rsidRDefault="00672980" w:rsidP="005C2247">
            <w:pPr>
              <w:rPr>
                <w:sz w:val="16"/>
                <w:szCs w:val="16"/>
              </w:rPr>
            </w:pPr>
            <w:r w:rsidRPr="00E11FEB">
              <w:rPr>
                <w:sz w:val="18"/>
                <w:szCs w:val="18"/>
              </w:rPr>
              <w:t xml:space="preserve">Пасхальная тема в прикладном искусстве.  </w:t>
            </w:r>
          </w:p>
        </w:tc>
        <w:tc>
          <w:tcPr>
            <w:tcW w:w="1276" w:type="dxa"/>
            <w:gridSpan w:val="3"/>
            <w:vAlign w:val="center"/>
          </w:tcPr>
          <w:p w:rsidR="00672980" w:rsidRPr="00695BDF" w:rsidRDefault="00672980" w:rsidP="005C2247">
            <w:pPr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закреплени</w:t>
            </w:r>
            <w:r w:rsidRPr="00126CCB">
              <w:rPr>
                <w:sz w:val="16"/>
                <w:szCs w:val="16"/>
              </w:rPr>
              <w:t>е</w:t>
            </w:r>
          </w:p>
        </w:tc>
        <w:tc>
          <w:tcPr>
            <w:tcW w:w="1417" w:type="dxa"/>
            <w:gridSpan w:val="2"/>
            <w:vAlign w:val="center"/>
          </w:tcPr>
          <w:p w:rsidR="00672980" w:rsidRDefault="00672980" w:rsidP="005C2247">
            <w:pPr>
              <w:rPr>
                <w:sz w:val="16"/>
                <w:szCs w:val="16"/>
              </w:rPr>
            </w:pPr>
            <w:r w:rsidRPr="00126CCB">
              <w:rPr>
                <w:sz w:val="16"/>
                <w:szCs w:val="16"/>
              </w:rPr>
              <w:t xml:space="preserve">Контроль выполнения </w:t>
            </w:r>
          </w:p>
          <w:p w:rsidR="00672980" w:rsidRPr="00695BDF" w:rsidRDefault="00672980" w:rsidP="005C2247">
            <w:pPr>
              <w:rPr>
                <w:sz w:val="18"/>
                <w:szCs w:val="18"/>
              </w:rPr>
            </w:pPr>
            <w:r w:rsidRPr="00126CCB">
              <w:rPr>
                <w:sz w:val="16"/>
                <w:szCs w:val="16"/>
              </w:rPr>
              <w:t>практической работы</w:t>
            </w:r>
          </w:p>
        </w:tc>
        <w:tc>
          <w:tcPr>
            <w:tcW w:w="2755" w:type="dxa"/>
            <w:gridSpan w:val="2"/>
            <w:vMerge w:val="restart"/>
          </w:tcPr>
          <w:p w:rsidR="00672980" w:rsidRPr="00C9137B" w:rsidRDefault="00672980" w:rsidP="005C2247">
            <w:pPr>
              <w:rPr>
                <w:color w:val="FF0000"/>
                <w:sz w:val="16"/>
                <w:szCs w:val="16"/>
                <w:lang w:eastAsia="en-US"/>
              </w:rPr>
            </w:pPr>
            <w:r w:rsidRPr="008762BE">
              <w:rPr>
                <w:rStyle w:val="52"/>
                <w:rFonts w:eastAsia="Calibri"/>
                <w:color w:val="FF0000"/>
                <w:sz w:val="18"/>
                <w:szCs w:val="18"/>
              </w:rPr>
              <w:t>Регулятивные</w:t>
            </w:r>
            <w:r>
              <w:rPr>
                <w:color w:val="000000"/>
                <w:sz w:val="33"/>
                <w:szCs w:val="33"/>
              </w:rPr>
              <w:t xml:space="preserve">  </w:t>
            </w:r>
            <w:r w:rsidR="007A3C4C">
              <w:rPr>
                <w:color w:val="000000"/>
                <w:sz w:val="16"/>
                <w:szCs w:val="16"/>
              </w:rPr>
              <w:t>оценка,</w:t>
            </w:r>
            <w:r w:rsidRPr="00C9137B">
              <w:rPr>
                <w:color w:val="000000"/>
                <w:sz w:val="16"/>
                <w:szCs w:val="16"/>
              </w:rPr>
              <w:t xml:space="preserve"> выделение и осознание </w:t>
            </w:r>
            <w:proofErr w:type="gramStart"/>
            <w:r w:rsidRPr="00C9137B">
              <w:rPr>
                <w:rStyle w:val="grame"/>
                <w:color w:val="000000"/>
                <w:sz w:val="16"/>
                <w:szCs w:val="16"/>
              </w:rPr>
              <w:t>обучающимся</w:t>
            </w:r>
            <w:proofErr w:type="gramEnd"/>
            <w:r w:rsidRPr="00C9137B">
              <w:rPr>
                <w:color w:val="000000"/>
                <w:sz w:val="16"/>
                <w:szCs w:val="16"/>
              </w:rPr>
              <w:t> того, что уже усвоено и что ещё нужно усвоить, осознание качест</w:t>
            </w:r>
            <w:r w:rsidRPr="00C9137B">
              <w:rPr>
                <w:color w:val="000000"/>
                <w:sz w:val="16"/>
                <w:szCs w:val="16"/>
              </w:rPr>
              <w:softHyphen/>
              <w:t>ва и уровня усвоения; оценка результатов работы;</w:t>
            </w:r>
          </w:p>
          <w:p w:rsidR="00672980" w:rsidRDefault="00672980" w:rsidP="005C2247">
            <w:pPr>
              <w:rPr>
                <w:rStyle w:val="52"/>
                <w:rFonts w:eastAsia="Calibri"/>
                <w:color w:val="FF0000"/>
                <w:sz w:val="18"/>
                <w:szCs w:val="18"/>
              </w:rPr>
            </w:pPr>
            <w:r w:rsidRPr="008762BE">
              <w:rPr>
                <w:rStyle w:val="52"/>
                <w:rFonts w:eastAsia="Calibri"/>
                <w:color w:val="FF0000"/>
                <w:sz w:val="18"/>
                <w:szCs w:val="18"/>
              </w:rPr>
              <w:t>Познавательные</w:t>
            </w:r>
            <w:r>
              <w:rPr>
                <w:color w:val="000000"/>
                <w:sz w:val="33"/>
                <w:szCs w:val="33"/>
              </w:rPr>
              <w:t xml:space="preserve"> </w:t>
            </w:r>
            <w:r w:rsidRPr="00C9137B">
              <w:rPr>
                <w:color w:val="000000"/>
                <w:sz w:val="16"/>
                <w:szCs w:val="16"/>
              </w:rPr>
              <w:t>преобразование модели с целью выявления общих законов,</w:t>
            </w:r>
            <w:r>
              <w:rPr>
                <w:color w:val="000000"/>
                <w:sz w:val="16"/>
                <w:szCs w:val="16"/>
              </w:rPr>
              <w:t xml:space="preserve"> определяющих данную</w:t>
            </w:r>
            <w:r w:rsidR="00FE1DA4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предметную</w:t>
            </w:r>
            <w:r w:rsidR="00FE1DA4">
              <w:rPr>
                <w:color w:val="000000"/>
                <w:sz w:val="16"/>
                <w:szCs w:val="16"/>
              </w:rPr>
              <w:t xml:space="preserve"> </w:t>
            </w:r>
            <w:r w:rsidRPr="00C9137B">
              <w:rPr>
                <w:color w:val="000000"/>
                <w:sz w:val="16"/>
                <w:szCs w:val="16"/>
              </w:rPr>
              <w:t>область</w:t>
            </w:r>
            <w:r>
              <w:rPr>
                <w:color w:val="000000"/>
                <w:sz w:val="33"/>
                <w:szCs w:val="33"/>
              </w:rPr>
              <w:t>.</w:t>
            </w:r>
          </w:p>
          <w:p w:rsidR="007A3C4C" w:rsidRDefault="00672980" w:rsidP="00672980">
            <w:pPr>
              <w:rPr>
                <w:color w:val="000000"/>
                <w:sz w:val="33"/>
                <w:szCs w:val="33"/>
              </w:rPr>
            </w:pPr>
            <w:r w:rsidRPr="008762BE">
              <w:rPr>
                <w:rStyle w:val="52"/>
                <w:rFonts w:eastAsia="Calibri"/>
                <w:color w:val="FF0000"/>
                <w:sz w:val="18"/>
                <w:szCs w:val="18"/>
              </w:rPr>
              <w:t>Коммуникативные</w:t>
            </w:r>
            <w:r w:rsidRPr="008762BE"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33"/>
                <w:szCs w:val="33"/>
              </w:rPr>
              <w:t xml:space="preserve"> </w:t>
            </w:r>
            <w:r w:rsidRPr="00C9137B">
              <w:rPr>
                <w:color w:val="000000"/>
                <w:sz w:val="16"/>
                <w:szCs w:val="16"/>
              </w:rPr>
              <w:t>постановка вопросов — инициативное сотрудничество в поиске и сборе информации</w:t>
            </w:r>
            <w:r>
              <w:rPr>
                <w:color w:val="000000"/>
                <w:sz w:val="33"/>
                <w:szCs w:val="33"/>
              </w:rPr>
              <w:t>;</w:t>
            </w:r>
          </w:p>
          <w:p w:rsidR="00672980" w:rsidRPr="00672980" w:rsidRDefault="00672980" w:rsidP="00672980">
            <w:pPr>
              <w:rPr>
                <w:color w:val="FF0000"/>
                <w:sz w:val="18"/>
                <w:szCs w:val="18"/>
              </w:rPr>
            </w:pPr>
            <w:r w:rsidRPr="008762BE">
              <w:rPr>
                <w:i/>
                <w:color w:val="FF0000"/>
                <w:sz w:val="18"/>
                <w:szCs w:val="18"/>
              </w:rPr>
              <w:t>Предме</w:t>
            </w:r>
            <w:r w:rsidR="007A3C4C">
              <w:rPr>
                <w:i/>
                <w:color w:val="FF0000"/>
                <w:sz w:val="18"/>
                <w:szCs w:val="18"/>
              </w:rPr>
              <w:t xml:space="preserve">тные </w:t>
            </w:r>
            <w:r w:rsidRPr="00F733DD">
              <w:rPr>
                <w:color w:val="000000"/>
                <w:sz w:val="16"/>
                <w:szCs w:val="16"/>
              </w:rPr>
              <w:t>развитие эстетических представлений и критериев на ос</w:t>
            </w:r>
            <w:r w:rsidRPr="00F733DD">
              <w:rPr>
                <w:color w:val="000000"/>
                <w:sz w:val="16"/>
                <w:szCs w:val="16"/>
              </w:rPr>
              <w:softHyphen/>
              <w:t>нове изобразительной и художественной конструктивной де</w:t>
            </w:r>
            <w:r w:rsidRPr="00F733DD">
              <w:rPr>
                <w:color w:val="000000"/>
                <w:sz w:val="16"/>
                <w:szCs w:val="16"/>
              </w:rPr>
              <w:softHyphen/>
              <w:t>ятельности;</w:t>
            </w:r>
          </w:p>
          <w:p w:rsidR="00672980" w:rsidRPr="008730E2" w:rsidRDefault="00672980" w:rsidP="005C2247">
            <w:pPr>
              <w:jc w:val="center"/>
              <w:rPr>
                <w:sz w:val="16"/>
                <w:szCs w:val="16"/>
              </w:rPr>
            </w:pPr>
          </w:p>
        </w:tc>
      </w:tr>
    </w:tbl>
    <w:p w:rsidR="00986486" w:rsidRDefault="007A3C4C"/>
    <w:sectPr w:rsidR="00986486" w:rsidSect="00561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91BE0"/>
    <w:multiLevelType w:val="multilevel"/>
    <w:tmpl w:val="4000B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D50E20"/>
    <w:multiLevelType w:val="multilevel"/>
    <w:tmpl w:val="170A2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60167E7"/>
    <w:multiLevelType w:val="multilevel"/>
    <w:tmpl w:val="998A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savePreviewPicture/>
  <w:compat/>
  <w:rsids>
    <w:rsidRoot w:val="00672980"/>
    <w:rsid w:val="002D49D0"/>
    <w:rsid w:val="00561CBE"/>
    <w:rsid w:val="00672980"/>
    <w:rsid w:val="0078243E"/>
    <w:rsid w:val="007A3C4C"/>
    <w:rsid w:val="00BF50B0"/>
    <w:rsid w:val="00C279C9"/>
    <w:rsid w:val="00FE1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2980"/>
    <w:pPr>
      <w:spacing w:after="140" w:line="276" w:lineRule="auto"/>
    </w:pPr>
  </w:style>
  <w:style w:type="character" w:customStyle="1" w:styleId="a4">
    <w:name w:val="Основной текст Знак"/>
    <w:basedOn w:val="a0"/>
    <w:link w:val="a3"/>
    <w:rsid w:val="0067298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52">
    <w:name w:val="Основной текст + Курсив52"/>
    <w:uiPriority w:val="99"/>
    <w:rsid w:val="00672980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paragraph" w:styleId="a5">
    <w:name w:val="No Spacing"/>
    <w:uiPriority w:val="1"/>
    <w:qFormat/>
    <w:rsid w:val="00672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672980"/>
  </w:style>
  <w:style w:type="character" w:customStyle="1" w:styleId="grame">
    <w:name w:val="grame"/>
    <w:basedOn w:val="a0"/>
    <w:rsid w:val="00672980"/>
  </w:style>
  <w:style w:type="paragraph" w:styleId="a6">
    <w:name w:val="Body Text Indent"/>
    <w:basedOn w:val="a"/>
    <w:link w:val="a7"/>
    <w:unhideWhenUsed/>
    <w:rsid w:val="0067298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67298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12">
    <w:name w:val="c12"/>
    <w:basedOn w:val="a0"/>
    <w:rsid w:val="006729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2935</Words>
  <Characters>16734</Characters>
  <Application>Microsoft Office Word</Application>
  <DocSecurity>0</DocSecurity>
  <Lines>139</Lines>
  <Paragraphs>39</Paragraphs>
  <ScaleCrop>false</ScaleCrop>
  <Company>RePack by SPecialiST</Company>
  <LinksUpToDate>false</LinksUpToDate>
  <CharactersWithSpaces>19630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Галочка</dc:creator>
  <cp:lastModifiedBy>Галочка</cp:lastModifiedBy>
  <cp:revision>3</cp:revision>
  <dcterms:created xsi:type="dcterms:W3CDTF">2020-07-23T14:04:00Z</dcterms:created>
  <dcterms:modified xsi:type="dcterms:W3CDTF">2020-07-23T14:18:00Z</dcterms:modified>
</cp:coreProperties>
</file>