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31C5C" w14:textId="45A0D66A" w:rsidR="004E0F2A" w:rsidRDefault="007775B4">
      <w:pPr>
        <w:spacing w:line="240" w:lineRule="atLeast"/>
      </w:pPr>
      <w:r>
        <w:t xml:space="preserve"> ГОСУДАРСТВЕННОЕ БЮДЖЕТНОЕ ОБЩЕОБРАЗОВАТЕЛЬНОЕ УЧРЕЖДЕНИЕ</w:t>
      </w:r>
    </w:p>
    <w:p w14:paraId="40C3D0D6" w14:textId="77777777" w:rsidR="004E0F2A" w:rsidRDefault="007775B4">
      <w:pPr>
        <w:spacing w:line="240" w:lineRule="atLeast"/>
        <w:jc w:val="center"/>
      </w:pPr>
      <w:r>
        <w:t>ГИМНАЗИЯ № 526 МОСКОВСКОГО РАЙОНА САНКТ-ПЕТЕРБУРГА</w:t>
      </w:r>
    </w:p>
    <w:p w14:paraId="332F6C4C" w14:textId="77777777" w:rsidR="004E0F2A" w:rsidRDefault="004E0F2A">
      <w:pPr>
        <w:shd w:val="clear" w:color="auto" w:fill="FFFFFF"/>
        <w:tabs>
          <w:tab w:val="left" w:pos="1620"/>
        </w:tabs>
        <w:rPr>
          <w:bCs/>
          <w:color w:val="000000"/>
          <w:sz w:val="32"/>
          <w:szCs w:val="32"/>
        </w:rPr>
      </w:pPr>
    </w:p>
    <w:p w14:paraId="3D5A6F2F" w14:textId="77777777" w:rsidR="004E0F2A" w:rsidRDefault="004E0F2A">
      <w:pPr>
        <w:shd w:val="clear" w:color="auto" w:fill="FFFFFF"/>
        <w:tabs>
          <w:tab w:val="left" w:pos="1620"/>
        </w:tabs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041"/>
        <w:gridCol w:w="4859"/>
      </w:tblGrid>
      <w:tr w:rsidR="004E0F2A" w14:paraId="7A06080B" w14:textId="77777777">
        <w:tc>
          <w:tcPr>
            <w:tcW w:w="5040" w:type="dxa"/>
            <w:shd w:val="clear" w:color="auto" w:fill="auto"/>
          </w:tcPr>
          <w:p w14:paraId="5168342B" w14:textId="77777777" w:rsidR="004E0F2A" w:rsidRDefault="007775B4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УТВЕРЖДАЮ</w:t>
            </w:r>
          </w:p>
          <w:p w14:paraId="25A62426" w14:textId="77777777" w:rsidR="004E0F2A" w:rsidRDefault="007775B4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  <w:t>Белаш Н.А.</w:t>
            </w:r>
          </w:p>
          <w:p w14:paraId="71C58711" w14:textId="0839F909" w:rsidR="004E0F2A" w:rsidRDefault="007775B4">
            <w:pPr>
              <w:shd w:val="clear" w:color="auto" w:fill="FFFFFF"/>
              <w:tabs>
                <w:tab w:val="left" w:pos="16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</w:t>
            </w:r>
            <w:r w:rsidR="00F0001B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  от «</w:t>
            </w:r>
            <w:r w:rsidR="00F000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1»  июня 20</w:t>
            </w:r>
            <w:r w:rsidR="00B77DA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г.</w:t>
            </w:r>
          </w:p>
          <w:p w14:paraId="41DB7908" w14:textId="77777777" w:rsidR="004E0F2A" w:rsidRDefault="007775B4">
            <w:pPr>
              <w:shd w:val="clear" w:color="auto" w:fill="FFFFFF"/>
              <w:tabs>
                <w:tab w:val="left" w:pos="16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14:paraId="1BBF0A71" w14:textId="77777777" w:rsidR="004E0F2A" w:rsidRDefault="004E0F2A">
            <w:pPr>
              <w:rPr>
                <w:bCs/>
                <w:sz w:val="28"/>
                <w:szCs w:val="28"/>
              </w:rPr>
            </w:pPr>
          </w:p>
          <w:p w14:paraId="0B003F0F" w14:textId="77777777" w:rsidR="004E0F2A" w:rsidRDefault="004E0F2A"/>
        </w:tc>
        <w:tc>
          <w:tcPr>
            <w:tcW w:w="4859" w:type="dxa"/>
            <w:shd w:val="clear" w:color="auto" w:fill="auto"/>
          </w:tcPr>
          <w:p w14:paraId="237FEA28" w14:textId="77777777" w:rsidR="004E0F2A" w:rsidRDefault="007775B4">
            <w:pPr>
              <w:shd w:val="clear" w:color="auto" w:fill="FFFFFF"/>
              <w:tabs>
                <w:tab w:val="left" w:pos="1620"/>
              </w:tabs>
              <w:ind w:left="4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СОГЛАСОВАНО</w:t>
            </w:r>
          </w:p>
          <w:p w14:paraId="7D46D3D9" w14:textId="77777777" w:rsidR="004E0F2A" w:rsidRDefault="007775B4">
            <w:pPr>
              <w:shd w:val="clear" w:color="auto" w:fill="FFFFFF"/>
              <w:tabs>
                <w:tab w:val="left" w:pos="1620"/>
              </w:tabs>
              <w:ind w:left="4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директора по УВР</w:t>
            </w:r>
          </w:p>
          <w:p w14:paraId="213A2B70" w14:textId="77777777" w:rsidR="004E0F2A" w:rsidRDefault="007775B4">
            <w:pPr>
              <w:shd w:val="clear" w:color="auto" w:fill="FFFFFF"/>
              <w:tabs>
                <w:tab w:val="left" w:pos="1620"/>
              </w:tabs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14:paraId="4FA1280D" w14:textId="77777777" w:rsidR="004E0F2A" w:rsidRDefault="007775B4">
            <w:pPr>
              <w:shd w:val="clear" w:color="auto" w:fill="FFFFFF"/>
              <w:tabs>
                <w:tab w:val="left" w:pos="1620"/>
              </w:tabs>
              <w:ind w:left="43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(ФИО, подпись)</w:t>
            </w:r>
          </w:p>
          <w:p w14:paraId="748A55AF" w14:textId="252C37F1" w:rsidR="004E0F2A" w:rsidRDefault="007775B4">
            <w:pPr>
              <w:ind w:left="43"/>
            </w:pPr>
            <w:r>
              <w:rPr>
                <w:sz w:val="28"/>
                <w:szCs w:val="28"/>
              </w:rPr>
              <w:t>«1</w:t>
            </w:r>
            <w:r w:rsidR="00F00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» июня 20</w:t>
            </w:r>
            <w:r w:rsidR="00B77DA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</w:t>
            </w:r>
            <w:r>
              <w:t>.</w:t>
            </w:r>
          </w:p>
        </w:tc>
      </w:tr>
      <w:tr w:rsidR="004E0F2A" w14:paraId="5455BCF2" w14:textId="77777777">
        <w:tc>
          <w:tcPr>
            <w:tcW w:w="5040" w:type="dxa"/>
            <w:shd w:val="clear" w:color="auto" w:fill="auto"/>
          </w:tcPr>
          <w:p w14:paraId="546F765F" w14:textId="77777777" w:rsidR="004E0F2A" w:rsidRDefault="007775B4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РАССМОТРЕНО</w:t>
            </w:r>
          </w:p>
          <w:p w14:paraId="531CF566" w14:textId="77777777" w:rsidR="004E0F2A" w:rsidRDefault="007775B4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 заседании МО учителей </w:t>
            </w:r>
          </w:p>
          <w:p w14:paraId="18FF308F" w14:textId="77777777" w:rsidR="004E0F2A" w:rsidRDefault="007775B4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</w:t>
            </w:r>
          </w:p>
          <w:p w14:paraId="10F6A403" w14:textId="77777777" w:rsidR="004E0F2A" w:rsidRDefault="007775B4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____</w:t>
            </w:r>
          </w:p>
          <w:p w14:paraId="60FEB432" w14:textId="039413A1" w:rsidR="004E0F2A" w:rsidRDefault="007775B4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 июня 20</w:t>
            </w:r>
            <w:r w:rsidR="00B77DA8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 xml:space="preserve"> г.</w:t>
            </w:r>
          </w:p>
          <w:p w14:paraId="2653C958" w14:textId="77777777" w:rsidR="004E0F2A" w:rsidRDefault="007775B4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Руководитель МО</w:t>
            </w:r>
          </w:p>
          <w:p w14:paraId="775FED03" w14:textId="77777777" w:rsidR="004E0F2A" w:rsidRDefault="007775B4">
            <w:pPr>
              <w:shd w:val="clear" w:color="auto" w:fill="FFFFFF"/>
              <w:tabs>
                <w:tab w:val="left" w:pos="16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14:paraId="36148733" w14:textId="77777777" w:rsidR="004E0F2A" w:rsidRDefault="007775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59" w:type="dxa"/>
            <w:shd w:val="clear" w:color="auto" w:fill="auto"/>
          </w:tcPr>
          <w:p w14:paraId="4C9373C9" w14:textId="77777777" w:rsidR="004E0F2A" w:rsidRDefault="007775B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ПРИНЯТО</w:t>
            </w:r>
          </w:p>
          <w:p w14:paraId="4FCDD211" w14:textId="77777777" w:rsidR="004E0F2A" w:rsidRDefault="007775B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заседании Педагогического совета</w:t>
            </w:r>
            <w:r>
              <w:rPr>
                <w:bCs/>
                <w:sz w:val="28"/>
                <w:szCs w:val="28"/>
              </w:rPr>
              <w:br/>
              <w:t>ГБОУ гимназии № 526</w:t>
            </w:r>
          </w:p>
          <w:p w14:paraId="2600AD2B" w14:textId="1BE7CEC4" w:rsidR="004E0F2A" w:rsidRDefault="007775B4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Протокол № </w:t>
            </w:r>
            <w:r w:rsidR="00F0001B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14:paraId="0300200B" w14:textId="7596F3DD" w:rsidR="004E0F2A" w:rsidRDefault="00F0001B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775B4">
              <w:rPr>
                <w:sz w:val="28"/>
                <w:szCs w:val="28"/>
              </w:rPr>
              <w:t>0 июня 20</w:t>
            </w:r>
            <w:r w:rsidR="00B77DA8">
              <w:rPr>
                <w:sz w:val="28"/>
                <w:szCs w:val="28"/>
              </w:rPr>
              <w:t>20</w:t>
            </w:r>
            <w:r w:rsidR="007775B4">
              <w:rPr>
                <w:sz w:val="28"/>
                <w:szCs w:val="28"/>
              </w:rPr>
              <w:t xml:space="preserve"> г.</w:t>
            </w:r>
          </w:p>
          <w:p w14:paraId="36D9FC2C" w14:textId="77777777" w:rsidR="004E0F2A" w:rsidRDefault="004E0F2A">
            <w:pPr>
              <w:rPr>
                <w:bCs/>
                <w:sz w:val="28"/>
                <w:szCs w:val="28"/>
              </w:rPr>
            </w:pPr>
          </w:p>
          <w:p w14:paraId="63ABE3F9" w14:textId="77777777" w:rsidR="004E0F2A" w:rsidRDefault="004E0F2A"/>
        </w:tc>
      </w:tr>
    </w:tbl>
    <w:p w14:paraId="783E628F" w14:textId="77777777" w:rsidR="004E0F2A" w:rsidRDefault="004E0F2A">
      <w:pPr>
        <w:shd w:val="clear" w:color="auto" w:fill="FFFFFF"/>
        <w:tabs>
          <w:tab w:val="left" w:pos="1620"/>
        </w:tabs>
        <w:ind w:left="4963" w:firstLine="709"/>
        <w:jc w:val="both"/>
        <w:rPr>
          <w:bCs/>
          <w:sz w:val="28"/>
          <w:szCs w:val="28"/>
        </w:rPr>
      </w:pPr>
    </w:p>
    <w:p w14:paraId="0C57EF34" w14:textId="77777777" w:rsidR="004E0F2A" w:rsidRDefault="004E0F2A">
      <w:pPr>
        <w:shd w:val="clear" w:color="auto" w:fill="FFFFFF"/>
        <w:tabs>
          <w:tab w:val="left" w:pos="1620"/>
        </w:tabs>
        <w:ind w:firstLine="709"/>
        <w:jc w:val="both"/>
        <w:rPr>
          <w:bCs/>
          <w:sz w:val="28"/>
          <w:szCs w:val="28"/>
        </w:rPr>
      </w:pPr>
    </w:p>
    <w:p w14:paraId="24805D0F" w14:textId="77777777" w:rsidR="004E0F2A" w:rsidRDefault="007775B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14:paraId="6B7EC0A5" w14:textId="77777777" w:rsidR="004E0F2A" w:rsidRDefault="004E0F2A">
      <w:pPr>
        <w:spacing w:line="360" w:lineRule="auto"/>
        <w:jc w:val="center"/>
        <w:rPr>
          <w:b/>
          <w:sz w:val="28"/>
          <w:szCs w:val="28"/>
        </w:rPr>
      </w:pPr>
    </w:p>
    <w:p w14:paraId="78B15C9E" w14:textId="77777777" w:rsidR="004E0F2A" w:rsidRDefault="007775B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«Музыка»</w:t>
      </w:r>
    </w:p>
    <w:p w14:paraId="473B2224" w14:textId="77777777" w:rsidR="004E0F2A" w:rsidRDefault="007775B4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 __7__</w:t>
      </w:r>
    </w:p>
    <w:p w14:paraId="4299ABF3" w14:textId="77777777" w:rsidR="004E0F2A" w:rsidRDefault="002D1CB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2020-2021 </w:t>
      </w:r>
      <w:r w:rsidR="007775B4">
        <w:rPr>
          <w:sz w:val="28"/>
          <w:szCs w:val="28"/>
        </w:rPr>
        <w:t>учебный год</w:t>
      </w:r>
    </w:p>
    <w:p w14:paraId="1C666032" w14:textId="77777777" w:rsidR="004E0F2A" w:rsidRDefault="004E0F2A">
      <w:pPr>
        <w:spacing w:line="360" w:lineRule="auto"/>
        <w:jc w:val="right"/>
        <w:rPr>
          <w:sz w:val="22"/>
          <w:szCs w:val="22"/>
        </w:rPr>
      </w:pPr>
    </w:p>
    <w:p w14:paraId="1E852C9E" w14:textId="77777777" w:rsidR="004E0F2A" w:rsidRDefault="004E0F2A">
      <w:pPr>
        <w:spacing w:line="360" w:lineRule="auto"/>
        <w:jc w:val="right"/>
        <w:rPr>
          <w:sz w:val="22"/>
          <w:szCs w:val="22"/>
        </w:rPr>
      </w:pPr>
    </w:p>
    <w:p w14:paraId="760D63B1" w14:textId="77777777" w:rsidR="004E0F2A" w:rsidRDefault="007775B4">
      <w:pPr>
        <w:spacing w:line="360" w:lineRule="auto"/>
        <w:ind w:left="4956"/>
      </w:pPr>
      <w:r>
        <w:rPr>
          <w:sz w:val="28"/>
          <w:szCs w:val="28"/>
        </w:rPr>
        <w:t xml:space="preserve">Учитель: Васильева А.Н., </w:t>
      </w:r>
    </w:p>
    <w:p w14:paraId="7AB66346" w14:textId="464E7F71" w:rsidR="004E0F2A" w:rsidRDefault="007775B4">
      <w:pPr>
        <w:spacing w:line="360" w:lineRule="auto"/>
        <w:ind w:left="4956"/>
      </w:pPr>
      <w:r>
        <w:rPr>
          <w:sz w:val="28"/>
          <w:szCs w:val="28"/>
        </w:rPr>
        <w:t>Гулякова Н.Н.</w:t>
      </w:r>
    </w:p>
    <w:p w14:paraId="420B7CE0" w14:textId="4C7BF136" w:rsidR="004E0F2A" w:rsidRDefault="007775B4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Категория: соответствует занимаемой должности </w:t>
      </w:r>
    </w:p>
    <w:p w14:paraId="4DC26E5F" w14:textId="77777777" w:rsidR="004E0F2A" w:rsidRDefault="007775B4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71119EA" w14:textId="77777777" w:rsidR="004E0F2A" w:rsidRDefault="004E0F2A">
      <w:pPr>
        <w:tabs>
          <w:tab w:val="left" w:pos="6045"/>
        </w:tabs>
        <w:spacing w:line="360" w:lineRule="auto"/>
      </w:pPr>
    </w:p>
    <w:p w14:paraId="261BF2F6" w14:textId="77777777" w:rsidR="004E0F2A" w:rsidRDefault="007775B4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p w14:paraId="6409CC1F" w14:textId="77777777" w:rsidR="00F0001B" w:rsidRDefault="00F0001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14:paraId="0902730A" w14:textId="77777777" w:rsidR="00F0001B" w:rsidRDefault="00F0001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14:paraId="37125334" w14:textId="77777777" w:rsidR="00F0001B" w:rsidRDefault="00F0001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14:paraId="19448FC0" w14:textId="3E03E91A" w:rsidR="004E0F2A" w:rsidRDefault="007775B4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14:paraId="4CAFCA64" w14:textId="1B11BD2B" w:rsidR="004E0F2A" w:rsidRDefault="002D1CB8" w:rsidP="00F0001B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202</w:t>
      </w:r>
      <w:r w:rsidR="00F0001B">
        <w:rPr>
          <w:sz w:val="28"/>
          <w:szCs w:val="28"/>
        </w:rPr>
        <w:t>0</w:t>
      </w:r>
    </w:p>
    <w:p w14:paraId="0EF438FF" w14:textId="77777777" w:rsidR="004E0F2A" w:rsidRDefault="004E0F2A">
      <w:pPr>
        <w:ind w:left="708"/>
        <w:jc w:val="center"/>
        <w:rPr>
          <w:b/>
          <w:sz w:val="28"/>
          <w:szCs w:val="28"/>
        </w:rPr>
      </w:pPr>
    </w:p>
    <w:p w14:paraId="4A3B39DF" w14:textId="77777777" w:rsidR="004E0F2A" w:rsidRDefault="007775B4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14:paraId="5D27F26E" w14:textId="77777777" w:rsidR="004E0F2A" w:rsidRDefault="004E0F2A">
      <w:pPr>
        <w:ind w:left="720"/>
        <w:rPr>
          <w:b/>
        </w:rPr>
      </w:pPr>
    </w:p>
    <w:p w14:paraId="608C5EAB" w14:textId="77777777" w:rsidR="004E0F2A" w:rsidRDefault="007775B4">
      <w:pPr>
        <w:ind w:left="72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Стр.</w:t>
      </w:r>
    </w:p>
    <w:p w14:paraId="0418B7DE" w14:textId="77777777" w:rsidR="004E0F2A" w:rsidRDefault="007775B4">
      <w:pPr>
        <w:ind w:left="720"/>
        <w:rPr>
          <w:b/>
        </w:rPr>
      </w:pPr>
      <w:r>
        <w:rPr>
          <w:b/>
          <w:lang w:val="en-US"/>
        </w:rPr>
        <w:t>II</w:t>
      </w:r>
      <w:r>
        <w:rPr>
          <w:b/>
        </w:rPr>
        <w:t>. Пояснительная записка …………………………………………………………. 3</w:t>
      </w:r>
    </w:p>
    <w:p w14:paraId="435268C9" w14:textId="77777777" w:rsidR="004E0F2A" w:rsidRDefault="007775B4">
      <w:pPr>
        <w:ind w:firstLine="708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Содержание учебного предмета   ……………………………………………… 5</w:t>
      </w:r>
    </w:p>
    <w:p w14:paraId="4B8AB625" w14:textId="4CF6329B" w:rsidR="004E0F2A" w:rsidRPr="00F0001B" w:rsidRDefault="007775B4">
      <w:pPr>
        <w:ind w:firstLine="708"/>
        <w:rPr>
          <w:b/>
        </w:rPr>
      </w:pPr>
      <w:r>
        <w:rPr>
          <w:b/>
          <w:lang w:val="en-US"/>
        </w:rPr>
        <w:t>IV</w:t>
      </w:r>
      <w:r>
        <w:rPr>
          <w:b/>
        </w:rPr>
        <w:t>. Планируемые результаты………………………………………………………</w:t>
      </w:r>
      <w:r w:rsidR="0077045F">
        <w:rPr>
          <w:b/>
        </w:rPr>
        <w:t>.</w:t>
      </w:r>
      <w:r>
        <w:rPr>
          <w:b/>
        </w:rPr>
        <w:t xml:space="preserve"> </w:t>
      </w:r>
      <w:r w:rsidR="00DE7F22" w:rsidRPr="00F0001B">
        <w:rPr>
          <w:b/>
        </w:rPr>
        <w:t>5</w:t>
      </w:r>
    </w:p>
    <w:p w14:paraId="237A7C17" w14:textId="0DE5902B" w:rsidR="004E0F2A" w:rsidRPr="00F0001B" w:rsidRDefault="007775B4">
      <w:pPr>
        <w:ind w:firstLine="708"/>
        <w:rPr>
          <w:b/>
        </w:rPr>
      </w:pPr>
      <w:r>
        <w:rPr>
          <w:b/>
          <w:lang w:val="en-US"/>
        </w:rPr>
        <w:t>V</w:t>
      </w:r>
      <w:r>
        <w:rPr>
          <w:b/>
        </w:rPr>
        <w:t>. Критерии оценивания……………………………………………………………..</w:t>
      </w:r>
      <w:r w:rsidR="00DE7F22" w:rsidRPr="00F0001B">
        <w:rPr>
          <w:b/>
        </w:rPr>
        <w:t>8</w:t>
      </w:r>
    </w:p>
    <w:p w14:paraId="244212E7" w14:textId="699AF849" w:rsidR="004E0F2A" w:rsidRDefault="007775B4" w:rsidP="0024623E">
      <w:pPr>
        <w:ind w:firstLine="708"/>
        <w:rPr>
          <w:b/>
        </w:rPr>
      </w:pPr>
      <w:r>
        <w:rPr>
          <w:b/>
          <w:lang w:val="en-US"/>
        </w:rPr>
        <w:t>VI</w:t>
      </w:r>
      <w:r>
        <w:rPr>
          <w:b/>
        </w:rPr>
        <w:t>. Поурочное тематическое планирование…………………………………</w:t>
      </w:r>
      <w:r w:rsidRPr="007775B4">
        <w:rPr>
          <w:b/>
        </w:rPr>
        <w:t>...</w:t>
      </w:r>
      <w:r>
        <w:rPr>
          <w:b/>
        </w:rPr>
        <w:t>….10</w:t>
      </w:r>
    </w:p>
    <w:p w14:paraId="7933E940" w14:textId="5CB5E4CA" w:rsidR="0024623E" w:rsidRPr="0024623E" w:rsidRDefault="0024623E" w:rsidP="0024623E">
      <w:pPr>
        <w:ind w:firstLine="708"/>
        <w:rPr>
          <w:b/>
        </w:rPr>
      </w:pPr>
      <w:bookmarkStart w:id="0" w:name="_Hlk46156161"/>
      <w:r w:rsidRPr="002D148F">
        <w:rPr>
          <w:b/>
          <w:lang w:val="en-US"/>
        </w:rPr>
        <w:t>VII</w:t>
      </w:r>
      <w:r w:rsidRPr="002D148F">
        <w:rPr>
          <w:b/>
        </w:rPr>
        <w:t>. Лист корректировки рабочей программы</w:t>
      </w:r>
      <w:bookmarkEnd w:id="0"/>
      <w:r>
        <w:rPr>
          <w:b/>
        </w:rPr>
        <w:t>…………………………………</w:t>
      </w:r>
      <w:r w:rsidR="0077045F">
        <w:rPr>
          <w:b/>
        </w:rPr>
        <w:t>...</w:t>
      </w:r>
      <w:r>
        <w:rPr>
          <w:b/>
        </w:rPr>
        <w:t>16</w:t>
      </w:r>
    </w:p>
    <w:p w14:paraId="15DBF88B" w14:textId="77777777" w:rsidR="004E0F2A" w:rsidRDefault="004E0F2A">
      <w:pPr>
        <w:jc w:val="center"/>
        <w:rPr>
          <w:b/>
          <w:sz w:val="28"/>
          <w:szCs w:val="28"/>
        </w:rPr>
      </w:pPr>
    </w:p>
    <w:p w14:paraId="32DAB10E" w14:textId="77777777" w:rsidR="004E0F2A" w:rsidRDefault="004E0F2A">
      <w:pPr>
        <w:jc w:val="center"/>
        <w:rPr>
          <w:b/>
          <w:sz w:val="28"/>
          <w:szCs w:val="28"/>
        </w:rPr>
      </w:pPr>
    </w:p>
    <w:p w14:paraId="0AC747A5" w14:textId="77777777" w:rsidR="004E0F2A" w:rsidRDefault="004E0F2A">
      <w:pPr>
        <w:jc w:val="center"/>
        <w:rPr>
          <w:b/>
          <w:sz w:val="28"/>
          <w:szCs w:val="28"/>
        </w:rPr>
      </w:pPr>
    </w:p>
    <w:p w14:paraId="1A144B74" w14:textId="77777777" w:rsidR="004E0F2A" w:rsidRDefault="004E0F2A">
      <w:pPr>
        <w:jc w:val="center"/>
        <w:rPr>
          <w:b/>
          <w:sz w:val="28"/>
          <w:szCs w:val="28"/>
        </w:rPr>
      </w:pPr>
    </w:p>
    <w:p w14:paraId="179F51B2" w14:textId="77777777" w:rsidR="004E0F2A" w:rsidRDefault="004E0F2A">
      <w:pPr>
        <w:jc w:val="center"/>
        <w:rPr>
          <w:b/>
          <w:sz w:val="28"/>
          <w:szCs w:val="28"/>
        </w:rPr>
      </w:pPr>
    </w:p>
    <w:p w14:paraId="560DE81D" w14:textId="77777777" w:rsidR="004E0F2A" w:rsidRDefault="004E0F2A">
      <w:pPr>
        <w:jc w:val="center"/>
        <w:rPr>
          <w:b/>
          <w:sz w:val="28"/>
          <w:szCs w:val="28"/>
        </w:rPr>
      </w:pPr>
    </w:p>
    <w:p w14:paraId="6E8E8131" w14:textId="77777777" w:rsidR="004E0F2A" w:rsidRDefault="004E0F2A">
      <w:pPr>
        <w:jc w:val="center"/>
        <w:rPr>
          <w:b/>
          <w:sz w:val="28"/>
          <w:szCs w:val="28"/>
        </w:rPr>
      </w:pPr>
    </w:p>
    <w:p w14:paraId="6BFF1AC7" w14:textId="77777777" w:rsidR="004E0F2A" w:rsidRDefault="004E0F2A">
      <w:pPr>
        <w:jc w:val="center"/>
        <w:rPr>
          <w:b/>
          <w:sz w:val="28"/>
          <w:szCs w:val="28"/>
        </w:rPr>
      </w:pPr>
    </w:p>
    <w:p w14:paraId="34B32660" w14:textId="77777777" w:rsidR="004E0F2A" w:rsidRDefault="004E0F2A">
      <w:pPr>
        <w:jc w:val="center"/>
        <w:rPr>
          <w:b/>
          <w:sz w:val="28"/>
          <w:szCs w:val="28"/>
        </w:rPr>
      </w:pPr>
    </w:p>
    <w:p w14:paraId="57D401DF" w14:textId="77777777" w:rsidR="004E0F2A" w:rsidRDefault="004E0F2A">
      <w:pPr>
        <w:jc w:val="center"/>
        <w:rPr>
          <w:b/>
          <w:sz w:val="28"/>
          <w:szCs w:val="28"/>
        </w:rPr>
      </w:pPr>
    </w:p>
    <w:p w14:paraId="7B58AF69" w14:textId="77777777" w:rsidR="004E0F2A" w:rsidRDefault="004E0F2A">
      <w:pPr>
        <w:jc w:val="center"/>
        <w:rPr>
          <w:b/>
          <w:sz w:val="28"/>
          <w:szCs w:val="28"/>
        </w:rPr>
      </w:pPr>
    </w:p>
    <w:p w14:paraId="144E4276" w14:textId="77777777" w:rsidR="004E0F2A" w:rsidRDefault="004E0F2A">
      <w:pPr>
        <w:jc w:val="center"/>
        <w:rPr>
          <w:b/>
          <w:sz w:val="28"/>
          <w:szCs w:val="28"/>
        </w:rPr>
      </w:pPr>
    </w:p>
    <w:p w14:paraId="19587153" w14:textId="77777777" w:rsidR="004E0F2A" w:rsidRDefault="004E0F2A">
      <w:pPr>
        <w:jc w:val="center"/>
        <w:rPr>
          <w:b/>
          <w:sz w:val="28"/>
          <w:szCs w:val="28"/>
        </w:rPr>
      </w:pPr>
    </w:p>
    <w:p w14:paraId="7100496D" w14:textId="77777777" w:rsidR="004E0F2A" w:rsidRDefault="004E0F2A">
      <w:pPr>
        <w:jc w:val="center"/>
        <w:rPr>
          <w:b/>
          <w:sz w:val="28"/>
          <w:szCs w:val="28"/>
        </w:rPr>
      </w:pPr>
    </w:p>
    <w:p w14:paraId="330DD75B" w14:textId="77777777" w:rsidR="004E0F2A" w:rsidRDefault="004E0F2A">
      <w:pPr>
        <w:jc w:val="center"/>
        <w:rPr>
          <w:b/>
          <w:sz w:val="28"/>
          <w:szCs w:val="28"/>
        </w:rPr>
      </w:pPr>
    </w:p>
    <w:p w14:paraId="350B822B" w14:textId="77777777" w:rsidR="004E0F2A" w:rsidRDefault="004E0F2A">
      <w:pPr>
        <w:jc w:val="center"/>
        <w:rPr>
          <w:b/>
          <w:sz w:val="28"/>
          <w:szCs w:val="28"/>
        </w:rPr>
      </w:pPr>
    </w:p>
    <w:p w14:paraId="158D89BC" w14:textId="77777777" w:rsidR="004E0F2A" w:rsidRDefault="004E0F2A">
      <w:pPr>
        <w:jc w:val="center"/>
        <w:rPr>
          <w:b/>
          <w:sz w:val="28"/>
          <w:szCs w:val="28"/>
        </w:rPr>
      </w:pPr>
    </w:p>
    <w:p w14:paraId="71E9AA2A" w14:textId="77777777" w:rsidR="004E0F2A" w:rsidRDefault="004E0F2A">
      <w:pPr>
        <w:jc w:val="center"/>
        <w:rPr>
          <w:b/>
          <w:sz w:val="28"/>
          <w:szCs w:val="28"/>
        </w:rPr>
      </w:pPr>
    </w:p>
    <w:p w14:paraId="2C32084B" w14:textId="77777777" w:rsidR="004E0F2A" w:rsidRDefault="004E0F2A">
      <w:pPr>
        <w:jc w:val="center"/>
        <w:rPr>
          <w:b/>
          <w:sz w:val="28"/>
          <w:szCs w:val="28"/>
        </w:rPr>
      </w:pPr>
    </w:p>
    <w:p w14:paraId="1674E29D" w14:textId="77777777" w:rsidR="004E0F2A" w:rsidRDefault="004E0F2A">
      <w:pPr>
        <w:jc w:val="center"/>
        <w:rPr>
          <w:b/>
          <w:sz w:val="28"/>
          <w:szCs w:val="28"/>
        </w:rPr>
      </w:pPr>
    </w:p>
    <w:p w14:paraId="1D2671CF" w14:textId="77777777" w:rsidR="004E0F2A" w:rsidRDefault="004E0F2A">
      <w:pPr>
        <w:jc w:val="center"/>
        <w:rPr>
          <w:b/>
          <w:sz w:val="28"/>
          <w:szCs w:val="28"/>
        </w:rPr>
      </w:pPr>
    </w:p>
    <w:p w14:paraId="66E8E4B1" w14:textId="77777777" w:rsidR="004E0F2A" w:rsidRDefault="004E0F2A">
      <w:pPr>
        <w:jc w:val="center"/>
        <w:rPr>
          <w:b/>
          <w:sz w:val="28"/>
          <w:szCs w:val="28"/>
        </w:rPr>
      </w:pPr>
    </w:p>
    <w:p w14:paraId="0F9A59FB" w14:textId="77777777" w:rsidR="004E0F2A" w:rsidRDefault="004E0F2A">
      <w:pPr>
        <w:jc w:val="center"/>
        <w:rPr>
          <w:b/>
          <w:sz w:val="28"/>
          <w:szCs w:val="28"/>
        </w:rPr>
      </w:pPr>
    </w:p>
    <w:p w14:paraId="2F7AB971" w14:textId="77777777" w:rsidR="004E0F2A" w:rsidRDefault="004E0F2A">
      <w:pPr>
        <w:jc w:val="center"/>
        <w:rPr>
          <w:b/>
          <w:sz w:val="28"/>
          <w:szCs w:val="28"/>
        </w:rPr>
      </w:pPr>
    </w:p>
    <w:p w14:paraId="1228F3ED" w14:textId="77777777" w:rsidR="004E0F2A" w:rsidRDefault="004E0F2A">
      <w:pPr>
        <w:jc w:val="center"/>
        <w:rPr>
          <w:b/>
          <w:sz w:val="28"/>
          <w:szCs w:val="28"/>
        </w:rPr>
      </w:pPr>
    </w:p>
    <w:p w14:paraId="482296B3" w14:textId="77777777" w:rsidR="004E0F2A" w:rsidRDefault="004E0F2A">
      <w:pPr>
        <w:jc w:val="center"/>
        <w:rPr>
          <w:b/>
          <w:sz w:val="28"/>
          <w:szCs w:val="28"/>
        </w:rPr>
      </w:pPr>
    </w:p>
    <w:p w14:paraId="71FC356E" w14:textId="77777777" w:rsidR="004E0F2A" w:rsidRDefault="004E0F2A">
      <w:pPr>
        <w:jc w:val="center"/>
        <w:rPr>
          <w:b/>
          <w:sz w:val="28"/>
          <w:szCs w:val="28"/>
        </w:rPr>
      </w:pPr>
    </w:p>
    <w:p w14:paraId="739AA615" w14:textId="77777777" w:rsidR="004E0F2A" w:rsidRDefault="004E0F2A">
      <w:pPr>
        <w:jc w:val="center"/>
        <w:rPr>
          <w:b/>
          <w:sz w:val="28"/>
          <w:szCs w:val="28"/>
        </w:rPr>
      </w:pPr>
    </w:p>
    <w:p w14:paraId="0EE26DD7" w14:textId="77777777" w:rsidR="004E0F2A" w:rsidRDefault="004E0F2A">
      <w:pPr>
        <w:jc w:val="center"/>
        <w:rPr>
          <w:b/>
          <w:sz w:val="28"/>
          <w:szCs w:val="28"/>
        </w:rPr>
      </w:pPr>
    </w:p>
    <w:p w14:paraId="1F9C8E79" w14:textId="77777777" w:rsidR="004E0F2A" w:rsidRDefault="004E0F2A">
      <w:pPr>
        <w:jc w:val="center"/>
        <w:rPr>
          <w:b/>
          <w:sz w:val="28"/>
          <w:szCs w:val="28"/>
        </w:rPr>
      </w:pPr>
    </w:p>
    <w:p w14:paraId="541288BB" w14:textId="77777777" w:rsidR="004E0F2A" w:rsidRDefault="004E0F2A">
      <w:pPr>
        <w:jc w:val="center"/>
        <w:rPr>
          <w:b/>
          <w:sz w:val="28"/>
          <w:szCs w:val="28"/>
        </w:rPr>
      </w:pPr>
    </w:p>
    <w:p w14:paraId="6614406D" w14:textId="77777777" w:rsidR="004E0F2A" w:rsidRDefault="004E0F2A">
      <w:pPr>
        <w:jc w:val="center"/>
        <w:rPr>
          <w:b/>
          <w:sz w:val="28"/>
          <w:szCs w:val="28"/>
        </w:rPr>
      </w:pPr>
    </w:p>
    <w:p w14:paraId="31F89547" w14:textId="77777777" w:rsidR="004E0F2A" w:rsidRDefault="004E0F2A">
      <w:pPr>
        <w:jc w:val="center"/>
        <w:rPr>
          <w:b/>
          <w:sz w:val="28"/>
          <w:szCs w:val="28"/>
        </w:rPr>
      </w:pPr>
    </w:p>
    <w:p w14:paraId="59A09E98" w14:textId="712FB112" w:rsidR="007775B4" w:rsidRDefault="007775B4" w:rsidP="00B77D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1F11F30" w14:textId="77777777" w:rsidR="004E0F2A" w:rsidRDefault="00777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>
        <w:rPr>
          <w:b/>
          <w:sz w:val="28"/>
          <w:szCs w:val="28"/>
        </w:rPr>
        <w:t>. Пояснительная записка</w:t>
      </w:r>
    </w:p>
    <w:p w14:paraId="1A46327B" w14:textId="77777777" w:rsidR="004E0F2A" w:rsidRDefault="004E0F2A"/>
    <w:p w14:paraId="120B5B73" w14:textId="77777777" w:rsidR="004E0F2A" w:rsidRDefault="007775B4">
      <w:pPr>
        <w:jc w:val="center"/>
        <w:rPr>
          <w:b/>
        </w:rPr>
      </w:pPr>
      <w:r>
        <w:rPr>
          <w:b/>
        </w:rPr>
        <w:t>Нормативная основа программы</w:t>
      </w:r>
    </w:p>
    <w:p w14:paraId="58C00F30" w14:textId="77777777" w:rsidR="004E0F2A" w:rsidRDefault="004E0F2A">
      <w:pPr>
        <w:tabs>
          <w:tab w:val="left" w:pos="720"/>
        </w:tabs>
        <w:ind w:left="567"/>
        <w:jc w:val="both"/>
        <w:rPr>
          <w:iCs/>
        </w:rPr>
      </w:pPr>
    </w:p>
    <w:p w14:paraId="5B13780E" w14:textId="25E56CCA" w:rsidR="004E0F2A" w:rsidRDefault="007775B4">
      <w:pPr>
        <w:tabs>
          <w:tab w:val="left" w:pos="720"/>
        </w:tabs>
        <w:ind w:left="567"/>
        <w:jc w:val="both"/>
        <w:rPr>
          <w:iCs/>
        </w:rPr>
      </w:pPr>
      <w:r>
        <w:rPr>
          <w:iCs/>
        </w:rPr>
        <w:t xml:space="preserve">Рабочая программа составлена </w:t>
      </w:r>
      <w:r w:rsidR="00F9779A">
        <w:rPr>
          <w:iCs/>
        </w:rPr>
        <w:t>с учётом</w:t>
      </w:r>
      <w:r>
        <w:rPr>
          <w:iCs/>
        </w:rPr>
        <w:t>:</w:t>
      </w:r>
    </w:p>
    <w:p w14:paraId="4558D5B6" w14:textId="77777777" w:rsidR="00F9779A" w:rsidRDefault="00F9779A" w:rsidP="00F9779A">
      <w:pPr>
        <w:pStyle w:val="aa"/>
        <w:numPr>
          <w:ilvl w:val="0"/>
          <w:numId w:val="13"/>
        </w:numPr>
        <w:jc w:val="both"/>
      </w:pPr>
      <w:r>
        <w:rPr>
          <w:rStyle w:val="c12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 г. №1897(ред. 31.12.2015)</w:t>
      </w:r>
    </w:p>
    <w:p w14:paraId="7C0B702B" w14:textId="77777777" w:rsidR="00F9779A" w:rsidRDefault="00F9779A" w:rsidP="00F9779A">
      <w:pPr>
        <w:numPr>
          <w:ilvl w:val="0"/>
          <w:numId w:val="13"/>
        </w:numPr>
        <w:jc w:val="both"/>
      </w:pPr>
      <w:r w:rsidRPr="006B20BF">
        <w:t>Федерального перечня учебников, рекомендуемых к испол</w:t>
      </w:r>
      <w:r>
        <w:t>ьзованию</w:t>
      </w:r>
      <w:r w:rsidRPr="006B20BF">
        <w:t xml:space="preserve"> при реализации имеющих государственную аккредитацию образовательных программ начального общего,</w:t>
      </w:r>
      <w:r>
        <w:t xml:space="preserve"> основного общего, </w:t>
      </w:r>
      <w:r w:rsidRPr="006B20BF">
        <w:t>среднего общего образования</w:t>
      </w:r>
      <w:r>
        <w:t>, утверждённого</w:t>
      </w:r>
      <w:r w:rsidRPr="006B20BF">
        <w:t xml:space="preserve"> </w:t>
      </w:r>
      <w:r>
        <w:t>приказом Министерства просвещения Российской Федерации от 28.12.2018 №345 (ред. от 18.05.2020)</w:t>
      </w:r>
    </w:p>
    <w:p w14:paraId="3E9E7064" w14:textId="427170FB" w:rsidR="00CF48D4" w:rsidRDefault="00CF48D4" w:rsidP="00CF48D4">
      <w:pPr>
        <w:widowControl w:val="0"/>
        <w:numPr>
          <w:ilvl w:val="0"/>
          <w:numId w:val="13"/>
        </w:numPr>
      </w:pPr>
      <w:r w:rsidRPr="00217F01">
        <w:t>Музыка. 5 – 7 классы. Искусство 8 – 9 классы. Сборник рабочих программ. Предметная линия учебников Г.П. Сергеевой, Е.Д. Критской: пособие для учителей общеобразовательных учреждений / Г.П. Сергеева, Е.Д. Критская, И.Э. Кашекова. – М.: Просвещение, 2011. – 104с. – (Стандарты второго поколения)</w:t>
      </w:r>
    </w:p>
    <w:p w14:paraId="2EFD2A29" w14:textId="4497E7C9" w:rsidR="004E0F2A" w:rsidRDefault="007775B4">
      <w:pPr>
        <w:widowControl w:val="0"/>
        <w:numPr>
          <w:ilvl w:val="0"/>
          <w:numId w:val="1"/>
        </w:numPr>
      </w:pPr>
      <w:r>
        <w:t>Образовательной  программы  ГБОУ гимназии 526 Московского  района Санкт-Петербурга – 20</w:t>
      </w:r>
      <w:r w:rsidR="00DE7F22" w:rsidRPr="00DE7F22">
        <w:t>20</w:t>
      </w:r>
      <w:r>
        <w:t>-202</w:t>
      </w:r>
      <w:r w:rsidR="00DE7F22" w:rsidRPr="00DE7F22">
        <w:t>1</w:t>
      </w:r>
      <w:r>
        <w:t>г.</w:t>
      </w:r>
    </w:p>
    <w:p w14:paraId="41472409" w14:textId="1ABE9A8F" w:rsidR="004E0F2A" w:rsidRDefault="007775B4">
      <w:pPr>
        <w:widowControl w:val="0"/>
        <w:numPr>
          <w:ilvl w:val="0"/>
          <w:numId w:val="1"/>
        </w:numPr>
      </w:pPr>
      <w:r>
        <w:t>Учебного  плана  ГБОУ гимназии №526 Московского района Санкт-Петербурга – 20</w:t>
      </w:r>
      <w:r w:rsidR="00DE7F22" w:rsidRPr="00DE7F22">
        <w:t>20</w:t>
      </w:r>
      <w:r>
        <w:t>-202</w:t>
      </w:r>
      <w:r w:rsidR="00DE7F22" w:rsidRPr="00DE7F22">
        <w:t>1</w:t>
      </w:r>
      <w:r>
        <w:t>г.</w:t>
      </w:r>
    </w:p>
    <w:p w14:paraId="613E4F80" w14:textId="77777777" w:rsidR="004E0F2A" w:rsidRDefault="004E0F2A"/>
    <w:p w14:paraId="2E7CC05C" w14:textId="77777777" w:rsidR="004E0F2A" w:rsidRDefault="007775B4">
      <w:pPr>
        <w:jc w:val="center"/>
        <w:rPr>
          <w:b/>
        </w:rPr>
      </w:pPr>
      <w:r>
        <w:rPr>
          <w:b/>
        </w:rPr>
        <w:t>Количество учебных часов</w:t>
      </w:r>
    </w:p>
    <w:p w14:paraId="02EC619E" w14:textId="77777777" w:rsidR="004E0F2A" w:rsidRDefault="004E0F2A">
      <w:pPr>
        <w:jc w:val="both"/>
      </w:pPr>
    </w:p>
    <w:p w14:paraId="416995DB" w14:textId="77777777" w:rsidR="004E0F2A" w:rsidRDefault="007775B4">
      <w:pPr>
        <w:ind w:firstLine="709"/>
        <w:jc w:val="both"/>
      </w:pPr>
      <w:r>
        <w:t>Программа рассчитана на 1 час в неделю. При 34 учебных неделях общее количество часов на изучение музыки в 7 классе составит 34 часа.</w:t>
      </w:r>
    </w:p>
    <w:p w14:paraId="0AA6D9E4" w14:textId="77777777" w:rsidR="004E0F2A" w:rsidRDefault="007775B4">
      <w:pPr>
        <w:ind w:firstLine="709"/>
        <w:jc w:val="both"/>
      </w:pPr>
      <w:r>
        <w:t>1 четверть – 9 часов</w:t>
      </w:r>
    </w:p>
    <w:p w14:paraId="3E01B674" w14:textId="77777777" w:rsidR="004E0F2A" w:rsidRDefault="007775B4">
      <w:pPr>
        <w:ind w:firstLine="709"/>
        <w:jc w:val="both"/>
      </w:pPr>
      <w:r>
        <w:t>2 четверть – 7 часов</w:t>
      </w:r>
    </w:p>
    <w:p w14:paraId="62C14393" w14:textId="77777777" w:rsidR="004E0F2A" w:rsidRDefault="007775B4">
      <w:pPr>
        <w:ind w:firstLine="709"/>
        <w:jc w:val="both"/>
      </w:pPr>
      <w:r>
        <w:t>3 четверть – 10 часов</w:t>
      </w:r>
    </w:p>
    <w:p w14:paraId="2B4A4A87" w14:textId="77777777" w:rsidR="004E0F2A" w:rsidRDefault="007775B4">
      <w:pPr>
        <w:ind w:firstLine="709"/>
        <w:jc w:val="both"/>
      </w:pPr>
      <w:r>
        <w:t>4 четверть – 8 часов</w:t>
      </w:r>
    </w:p>
    <w:p w14:paraId="5C19D4A3" w14:textId="77777777" w:rsidR="004E0F2A" w:rsidRDefault="004E0F2A">
      <w:pPr>
        <w:ind w:firstLine="709"/>
        <w:jc w:val="both"/>
      </w:pPr>
    </w:p>
    <w:p w14:paraId="65FF68E0" w14:textId="77777777" w:rsidR="004E0F2A" w:rsidRDefault="007775B4">
      <w:pPr>
        <w:ind w:firstLine="709"/>
        <w:jc w:val="both"/>
      </w:pPr>
      <w:r>
        <w:t>Из них: контрольные уроки – 7 часов, уроки по изучению нового материала – 27 часов</w:t>
      </w:r>
    </w:p>
    <w:p w14:paraId="1267364A" w14:textId="77777777" w:rsidR="004E0F2A" w:rsidRDefault="007775B4">
      <w:pPr>
        <w:jc w:val="center"/>
        <w:rPr>
          <w:b/>
        </w:rPr>
      </w:pPr>
      <w:r>
        <w:rPr>
          <w:b/>
        </w:rPr>
        <w:t>Количество часов для контроля за выполнением практической части программы</w:t>
      </w:r>
    </w:p>
    <w:p w14:paraId="1C9A715A" w14:textId="77777777" w:rsidR="004E0F2A" w:rsidRDefault="004E0F2A">
      <w:pPr>
        <w:jc w:val="center"/>
        <w:rPr>
          <w:b/>
        </w:rPr>
      </w:pPr>
    </w:p>
    <w:tbl>
      <w:tblPr>
        <w:tblW w:w="95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1665"/>
        <w:gridCol w:w="1590"/>
        <w:gridCol w:w="1590"/>
        <w:gridCol w:w="1591"/>
        <w:gridCol w:w="1593"/>
        <w:gridCol w:w="1540"/>
      </w:tblGrid>
      <w:tr w:rsidR="004E0F2A" w14:paraId="78C90717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FB5392" w14:textId="77777777" w:rsidR="004E0F2A" w:rsidRDefault="007775B4">
            <w:pPr>
              <w:jc w:val="center"/>
            </w:pPr>
            <w:r>
              <w:t>Виды контроля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C20BFD" w14:textId="77777777" w:rsidR="004E0F2A" w:rsidRDefault="007775B4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четверть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52BDCD" w14:textId="77777777" w:rsidR="004E0F2A" w:rsidRDefault="007775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четверть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4859F6" w14:textId="77777777" w:rsidR="004E0F2A" w:rsidRDefault="007775B4">
            <w:pPr>
              <w:jc w:val="center"/>
            </w:pPr>
            <w:r>
              <w:rPr>
                <w:lang w:val="en-US"/>
              </w:rPr>
              <w:t xml:space="preserve">III </w:t>
            </w:r>
            <w:r>
              <w:t>четверть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AFE8D7" w14:textId="77777777" w:rsidR="004E0F2A" w:rsidRDefault="007775B4">
            <w:pPr>
              <w:jc w:val="center"/>
            </w:pPr>
            <w:r>
              <w:rPr>
                <w:lang w:val="en-US"/>
              </w:rPr>
              <w:t xml:space="preserve">IV </w:t>
            </w:r>
            <w:r>
              <w:t>четверть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845BF8" w14:textId="77777777" w:rsidR="004E0F2A" w:rsidRDefault="007775B4">
            <w:pPr>
              <w:jc w:val="center"/>
            </w:pPr>
            <w:r>
              <w:t>За год</w:t>
            </w:r>
          </w:p>
        </w:tc>
      </w:tr>
      <w:tr w:rsidR="004E0F2A" w14:paraId="3A19C229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2200EE" w14:textId="77777777" w:rsidR="004E0F2A" w:rsidRDefault="007775B4">
            <w:r>
              <w:t>Музыкальная викторина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8A82CD" w14:textId="77777777" w:rsidR="004E0F2A" w:rsidRDefault="007775B4">
            <w:pPr>
              <w:jc w:val="center"/>
            </w:pPr>
            <w:r>
              <w:t>..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C8D23C" w14:textId="77777777" w:rsidR="004E0F2A" w:rsidRDefault="007775B4">
            <w:pPr>
              <w:jc w:val="center"/>
            </w:pPr>
            <w:r>
              <w:t>1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360084" w14:textId="77777777" w:rsidR="004E0F2A" w:rsidRDefault="007775B4">
            <w:pPr>
              <w:jc w:val="center"/>
            </w:pPr>
            <w:r>
              <w:t>..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BEB50D" w14:textId="77777777" w:rsidR="004E0F2A" w:rsidRDefault="007775B4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4792F" w14:textId="77777777" w:rsidR="004E0F2A" w:rsidRDefault="007775B4">
            <w:pPr>
              <w:jc w:val="center"/>
            </w:pPr>
            <w:r>
              <w:t>2</w:t>
            </w:r>
          </w:p>
        </w:tc>
      </w:tr>
      <w:tr w:rsidR="004E0F2A" w14:paraId="14E522FB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3A80AE" w14:textId="77777777" w:rsidR="004E0F2A" w:rsidRDefault="007775B4">
            <w:r>
              <w:t>Концертное исполнение репертуара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674843" w14:textId="77777777" w:rsidR="004E0F2A" w:rsidRDefault="004E0F2A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4BFCE5" w14:textId="77777777" w:rsidR="004E0F2A" w:rsidRDefault="004E0F2A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31ACC3" w14:textId="77777777" w:rsidR="004E0F2A" w:rsidRDefault="004E0F2A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DB14D" w14:textId="77777777" w:rsidR="004E0F2A" w:rsidRDefault="007775B4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477F23" w14:textId="77777777" w:rsidR="004E0F2A" w:rsidRDefault="007775B4">
            <w:pPr>
              <w:jc w:val="center"/>
            </w:pPr>
            <w:r>
              <w:t>1</w:t>
            </w:r>
          </w:p>
        </w:tc>
      </w:tr>
      <w:tr w:rsidR="004E0F2A" w14:paraId="270F1305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7BB2AD" w14:textId="77777777" w:rsidR="004E0F2A" w:rsidRDefault="007775B4">
            <w:r>
              <w:t>Устный анализ музыкального произведения по программе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82793A" w14:textId="77777777" w:rsidR="004E0F2A" w:rsidRDefault="004E0F2A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7192DD" w14:textId="77777777" w:rsidR="004E0F2A" w:rsidRDefault="007775B4">
            <w:pPr>
              <w:jc w:val="center"/>
            </w:pPr>
            <w:r>
              <w:t>1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1C1E98" w14:textId="77777777" w:rsidR="004E0F2A" w:rsidRDefault="007775B4">
            <w:pPr>
              <w:jc w:val="center"/>
            </w:pPr>
            <w:r>
              <w:t>..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CEA627" w14:textId="77777777" w:rsidR="004E0F2A" w:rsidRDefault="007775B4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C90699" w14:textId="77777777" w:rsidR="004E0F2A" w:rsidRDefault="007775B4">
            <w:pPr>
              <w:jc w:val="center"/>
            </w:pPr>
            <w:r>
              <w:t>2</w:t>
            </w:r>
          </w:p>
        </w:tc>
      </w:tr>
      <w:tr w:rsidR="004E0F2A" w14:paraId="7F1673E3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596ED4" w14:textId="77777777" w:rsidR="004E0F2A" w:rsidRDefault="007775B4">
            <w:pPr>
              <w:jc w:val="center"/>
            </w:pPr>
            <w:r>
              <w:t>Творческое задание, эссе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FD5D7B" w14:textId="77777777" w:rsidR="004E0F2A" w:rsidRDefault="007775B4">
            <w:pPr>
              <w:jc w:val="center"/>
            </w:pPr>
            <w: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F826CE" w14:textId="77777777" w:rsidR="004E0F2A" w:rsidRDefault="004E0F2A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F56E9F" w14:textId="77777777" w:rsidR="004E0F2A" w:rsidRDefault="007775B4">
            <w:pPr>
              <w:jc w:val="center"/>
            </w:pPr>
            <w:r>
              <w:t>1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A1B608" w14:textId="77777777" w:rsidR="004E0F2A" w:rsidRDefault="007775B4">
            <w:pPr>
              <w:jc w:val="center"/>
            </w:pPr>
            <w:r>
              <w:t>..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D13CCE" w14:textId="77777777" w:rsidR="004E0F2A" w:rsidRDefault="007775B4">
            <w:pPr>
              <w:jc w:val="center"/>
            </w:pPr>
            <w:r>
              <w:t>2</w:t>
            </w:r>
          </w:p>
        </w:tc>
      </w:tr>
      <w:tr w:rsidR="004E0F2A" w14:paraId="7D1B8D4C" w14:textId="77777777">
        <w:tc>
          <w:tcPr>
            <w:tcW w:w="80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68CF7E" w14:textId="77777777" w:rsidR="004E0F2A" w:rsidRDefault="007775B4">
            <w:pPr>
              <w:jc w:val="right"/>
            </w:pPr>
            <w:r>
              <w:t>Итого: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EECCA59" w14:textId="77777777" w:rsidR="004E0F2A" w:rsidRDefault="007775B4">
            <w:pPr>
              <w:jc w:val="center"/>
            </w:pPr>
            <w:r>
              <w:t>7</w:t>
            </w:r>
          </w:p>
        </w:tc>
      </w:tr>
    </w:tbl>
    <w:p w14:paraId="05CFF927" w14:textId="77777777" w:rsidR="00D17E42" w:rsidRDefault="00D17E42" w:rsidP="00B77DA8">
      <w:pPr>
        <w:rPr>
          <w:b/>
        </w:rPr>
      </w:pPr>
    </w:p>
    <w:p w14:paraId="16961387" w14:textId="77777777" w:rsidR="004E0F2A" w:rsidRDefault="007775B4">
      <w:pPr>
        <w:ind w:left="709"/>
        <w:jc w:val="center"/>
        <w:rPr>
          <w:b/>
        </w:rPr>
      </w:pPr>
      <w:r>
        <w:rPr>
          <w:b/>
        </w:rPr>
        <w:lastRenderedPageBreak/>
        <w:t xml:space="preserve">Ресурсное обеспечение программы </w:t>
      </w:r>
    </w:p>
    <w:p w14:paraId="1677EB07" w14:textId="77777777" w:rsidR="004E0F2A" w:rsidRDefault="004E0F2A">
      <w:pPr>
        <w:ind w:firstLine="708"/>
        <w:jc w:val="center"/>
        <w:rPr>
          <w:b/>
          <w:sz w:val="28"/>
          <w:szCs w:val="28"/>
        </w:rPr>
      </w:pPr>
    </w:p>
    <w:p w14:paraId="11801BE0" w14:textId="77777777" w:rsidR="004E0F2A" w:rsidRDefault="007775B4">
      <w:pPr>
        <w:ind w:firstLine="360"/>
        <w:jc w:val="both"/>
      </w:pPr>
      <w:r>
        <w:t>УМК рекомендован Министерством образования РФ и входит в федеральный перечень учебников на 2019-2020 учебный год. Комплект реализует федеральный компонент государственного стандарта начального общего образования.</w:t>
      </w:r>
    </w:p>
    <w:p w14:paraId="7ABA19EB" w14:textId="77777777" w:rsidR="004E0F2A" w:rsidRDefault="007775B4">
      <w:pPr>
        <w:ind w:firstLine="708"/>
        <w:jc w:val="both"/>
      </w:pPr>
      <w:r>
        <w:t>В соответствии с образовательной программой школы использован следующий учебно-методический комплект:</w:t>
      </w:r>
    </w:p>
    <w:p w14:paraId="50813964" w14:textId="77777777" w:rsidR="004E0F2A" w:rsidRDefault="007775B4">
      <w:pPr>
        <w:ind w:left="360"/>
        <w:jc w:val="both"/>
      </w:pPr>
      <w:r>
        <w:rPr>
          <w:b/>
        </w:rPr>
        <w:t xml:space="preserve">      Литература для учителя</w:t>
      </w:r>
      <w:r>
        <w:t xml:space="preserve"> (основная и дополнительная):</w:t>
      </w:r>
    </w:p>
    <w:p w14:paraId="08839643" w14:textId="77777777" w:rsidR="004E0F2A" w:rsidRDefault="007775B4" w:rsidP="009156EF">
      <w:pPr>
        <w:pStyle w:val="aa"/>
        <w:numPr>
          <w:ilvl w:val="0"/>
          <w:numId w:val="14"/>
        </w:numPr>
        <w:jc w:val="both"/>
      </w:pPr>
      <w:r w:rsidRPr="009156EF">
        <w:rPr>
          <w:color w:val="000000"/>
        </w:rPr>
        <w:t>Программы образовательных учреждений.  Музыка. 1-7 классы. Искусство 8-9 классы, 4-еиздание (Редакция П. Сергеевой, Е.Д. Критской).-М: «Просвещение», 2011год.</w:t>
      </w:r>
    </w:p>
    <w:p w14:paraId="3B282F27" w14:textId="77777777" w:rsidR="004E0F2A" w:rsidRDefault="007775B4" w:rsidP="009156EF">
      <w:pPr>
        <w:pStyle w:val="aa"/>
        <w:numPr>
          <w:ilvl w:val="0"/>
          <w:numId w:val="14"/>
        </w:numPr>
        <w:jc w:val="both"/>
      </w:pPr>
      <w:r w:rsidRPr="009156EF">
        <w:rPr>
          <w:color w:val="000000"/>
        </w:rPr>
        <w:t>Музыка. 5-7 классы. Искусство. 8-9 классы. Сборник рабочих программ. Предметная линия учебников Г.П.Сергеевой, Е.Д.Критской: пособие для учителей общеобразовательных учреждений (Г.П. Сергеева, Е.Д. Критская, И.Э.Кашекова). – М: “Просвещение”, 2011год</w:t>
      </w:r>
    </w:p>
    <w:p w14:paraId="0FA5C875" w14:textId="3C722943" w:rsidR="004E0F2A" w:rsidRPr="009156EF" w:rsidRDefault="007775B4" w:rsidP="009156EF">
      <w:pPr>
        <w:pStyle w:val="aa"/>
        <w:numPr>
          <w:ilvl w:val="0"/>
          <w:numId w:val="14"/>
        </w:numPr>
        <w:jc w:val="both"/>
      </w:pPr>
      <w:r w:rsidRPr="009156EF">
        <w:rPr>
          <w:color w:val="000000"/>
        </w:rPr>
        <w:t>Домрина У.Н. Беседы о музыке. Пособие для учащихся. –Л.: Просвещение, 1982.</w:t>
      </w:r>
    </w:p>
    <w:p w14:paraId="02A5BE9E" w14:textId="77777777" w:rsidR="009156EF" w:rsidRDefault="009156EF" w:rsidP="009156EF">
      <w:pPr>
        <w:pStyle w:val="aa"/>
        <w:numPr>
          <w:ilvl w:val="0"/>
          <w:numId w:val="14"/>
        </w:numPr>
        <w:jc w:val="both"/>
      </w:pPr>
    </w:p>
    <w:p w14:paraId="6607E973" w14:textId="5833207C" w:rsidR="004E0F2A" w:rsidRDefault="007775B4">
      <w:pPr>
        <w:pStyle w:val="aa"/>
        <w:ind w:left="360"/>
        <w:jc w:val="both"/>
      </w:pPr>
      <w:r>
        <w:rPr>
          <w:b/>
        </w:rPr>
        <w:t xml:space="preserve">     </w:t>
      </w:r>
      <w:r w:rsidR="009156EF">
        <w:rPr>
          <w:b/>
        </w:rPr>
        <w:t xml:space="preserve"> </w:t>
      </w:r>
      <w:r>
        <w:rPr>
          <w:b/>
        </w:rPr>
        <w:t>Литература для учащихся</w:t>
      </w:r>
      <w:r>
        <w:t>:</w:t>
      </w:r>
    </w:p>
    <w:p w14:paraId="5893BC6A" w14:textId="77777777" w:rsidR="004E0F2A" w:rsidRDefault="007775B4">
      <w:pPr>
        <w:pStyle w:val="aa"/>
        <w:widowControl w:val="0"/>
        <w:numPr>
          <w:ilvl w:val="0"/>
          <w:numId w:val="3"/>
        </w:numPr>
        <w:shd w:val="clear" w:color="auto" w:fill="FFFFFF"/>
        <w:rPr>
          <w:bCs/>
        </w:rPr>
      </w:pPr>
      <w:r>
        <w:rPr>
          <w:bCs/>
        </w:rPr>
        <w:t xml:space="preserve"> Учебник «Музыка» 7 класс  Е.Д. Критская, Г.П. Сергеева, Т.С. Шмагина  Просвещение 2012</w:t>
      </w:r>
    </w:p>
    <w:p w14:paraId="36B00DF8" w14:textId="77777777" w:rsidR="004E0F2A" w:rsidRDefault="007775B4">
      <w:pPr>
        <w:pStyle w:val="aa"/>
        <w:widowControl w:val="0"/>
        <w:numPr>
          <w:ilvl w:val="0"/>
          <w:numId w:val="3"/>
        </w:numPr>
        <w:shd w:val="clear" w:color="auto" w:fill="FFFFFF"/>
        <w:rPr>
          <w:bCs/>
          <w:color w:val="000000"/>
        </w:rPr>
      </w:pPr>
      <w:r>
        <w:rPr>
          <w:bCs/>
          <w:color w:val="000000"/>
        </w:rPr>
        <w:t>Учебник «Музыка» 8 класс  Е.Д. Критская, Г.П. Сергеева, Т.С. Шмагина Просвещение 2013</w:t>
      </w:r>
    </w:p>
    <w:p w14:paraId="1B14A64F" w14:textId="77777777" w:rsidR="004E0F2A" w:rsidRDefault="007775B4">
      <w:pPr>
        <w:pStyle w:val="aa"/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>Экранно-звуковые пособия:</w:t>
      </w:r>
    </w:p>
    <w:p w14:paraId="023CD58E" w14:textId="77777777" w:rsidR="004E0F2A" w:rsidRDefault="007775B4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rPr>
          <w:bCs/>
          <w:color w:val="000000"/>
        </w:rPr>
        <w:t>Аудиозаписи и фонохрестоматии  по музыке</w:t>
      </w:r>
      <w:r>
        <w:rPr>
          <w:bCs/>
          <w:color w:val="000000"/>
        </w:rPr>
        <w:tab/>
      </w:r>
    </w:p>
    <w:p w14:paraId="72D96C8B" w14:textId="77777777" w:rsidR="004E0F2A" w:rsidRDefault="007775B4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t>Видеофильмы, посвященные творчеству выдающихся отечественных и зарубежных композиторов</w:t>
      </w:r>
    </w:p>
    <w:p w14:paraId="1A26070A" w14:textId="77777777" w:rsidR="004E0F2A" w:rsidRDefault="007775B4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t>Видеофильмы с записью фрагментов из опер и балетов, мюзиклов</w:t>
      </w:r>
    </w:p>
    <w:p w14:paraId="3FE8BC76" w14:textId="77777777" w:rsidR="004E0F2A" w:rsidRDefault="007775B4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t>Видеофильмы с записью фрагментов хоровых и оркестровых коллективов</w:t>
      </w:r>
    </w:p>
    <w:p w14:paraId="5E92CCB0" w14:textId="77777777" w:rsidR="004E0F2A" w:rsidRDefault="007775B4">
      <w:pPr>
        <w:pStyle w:val="aa"/>
        <w:shd w:val="clear" w:color="auto" w:fill="FFFFFF"/>
        <w:spacing w:line="360" w:lineRule="auto"/>
        <w:rPr>
          <w:b/>
        </w:rPr>
      </w:pPr>
      <w:r>
        <w:rPr>
          <w:b/>
        </w:rPr>
        <w:t>Учебно-практическое оборудование:</w:t>
      </w:r>
    </w:p>
    <w:p w14:paraId="40C36344" w14:textId="77777777" w:rsidR="004E0F2A" w:rsidRDefault="007775B4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t>Фортепиано</w:t>
      </w:r>
    </w:p>
    <w:p w14:paraId="22C3EDB0" w14:textId="77777777" w:rsidR="004E0F2A" w:rsidRDefault="007775B4">
      <w:pPr>
        <w:pStyle w:val="aa"/>
        <w:widowControl w:val="0"/>
        <w:numPr>
          <w:ilvl w:val="0"/>
          <w:numId w:val="2"/>
        </w:numPr>
        <w:shd w:val="clear" w:color="auto" w:fill="FFFFFF"/>
        <w:spacing w:line="360" w:lineRule="auto"/>
      </w:pPr>
      <w:r>
        <w:t>Портреты композиторов</w:t>
      </w:r>
    </w:p>
    <w:p w14:paraId="51824570" w14:textId="77777777" w:rsidR="004E0F2A" w:rsidRDefault="007775B4">
      <w:pPr>
        <w:rPr>
          <w:b/>
        </w:rPr>
      </w:pPr>
      <w:r>
        <w:rPr>
          <w:b/>
        </w:rPr>
        <w:t xml:space="preserve">             Цифровые и электронные образовательные ресурсы:</w:t>
      </w:r>
    </w:p>
    <w:p w14:paraId="0DAEC4FD" w14:textId="77777777" w:rsidR="004E0F2A" w:rsidRDefault="004E0F2A">
      <w:pPr>
        <w:rPr>
          <w:b/>
        </w:rPr>
      </w:pPr>
    </w:p>
    <w:p w14:paraId="04C7D596" w14:textId="77777777" w:rsidR="004E0F2A" w:rsidRDefault="007775B4">
      <w:pPr>
        <w:pStyle w:val="aa"/>
        <w:widowControl w:val="0"/>
        <w:numPr>
          <w:ilvl w:val="0"/>
          <w:numId w:val="4"/>
        </w:numPr>
        <w:outlineLvl w:val="0"/>
        <w:rPr>
          <w:b/>
        </w:rPr>
      </w:pPr>
      <w:r>
        <w:t>Мультимедийная программа «Шедевры музыки» издательства  «Кирилл и Мефодий»</w:t>
      </w:r>
    </w:p>
    <w:p w14:paraId="01598D66" w14:textId="77777777" w:rsidR="004E0F2A" w:rsidRDefault="007775B4">
      <w:pPr>
        <w:pStyle w:val="aa"/>
        <w:widowControl w:val="0"/>
        <w:numPr>
          <w:ilvl w:val="0"/>
          <w:numId w:val="4"/>
        </w:numPr>
      </w:pPr>
      <w:r>
        <w:t>Мультимедийная программа «Энциклопедия классической музыки» «Коминфо»</w:t>
      </w:r>
    </w:p>
    <w:p w14:paraId="6392347B" w14:textId="77777777" w:rsidR="004E0F2A" w:rsidRDefault="007775B4">
      <w:pPr>
        <w:pStyle w:val="aa"/>
        <w:widowControl w:val="0"/>
        <w:numPr>
          <w:ilvl w:val="0"/>
          <w:numId w:val="4"/>
        </w:numPr>
        <w:jc w:val="both"/>
        <w:outlineLvl w:val="0"/>
      </w:pPr>
      <w:r>
        <w:t xml:space="preserve">Российский общеобразовательный портал - </w:t>
      </w:r>
      <w:hyperlink r:id="rId7">
        <w:r>
          <w:rPr>
            <w:rStyle w:val="-"/>
            <w:i/>
          </w:rPr>
          <w:t>http://music.edu.ru/</w:t>
        </w:r>
      </w:hyperlink>
    </w:p>
    <w:p w14:paraId="7AF435E3" w14:textId="77777777" w:rsidR="004E0F2A" w:rsidRDefault="007775B4">
      <w:pPr>
        <w:pStyle w:val="aa"/>
        <w:widowControl w:val="0"/>
        <w:numPr>
          <w:ilvl w:val="0"/>
          <w:numId w:val="4"/>
        </w:numPr>
        <w:jc w:val="both"/>
      </w:pPr>
      <w:r>
        <w:t xml:space="preserve">материалы на электронных носителях и  Интернет-ресурсы </w:t>
      </w:r>
    </w:p>
    <w:p w14:paraId="05C43DA7" w14:textId="77777777" w:rsidR="004E0F2A" w:rsidRDefault="00584FE0">
      <w:pPr>
        <w:ind w:left="360"/>
        <w:jc w:val="both"/>
      </w:pPr>
      <w:hyperlink r:id="rId8">
        <w:r w:rsidR="007775B4">
          <w:rPr>
            <w:rStyle w:val="-"/>
          </w:rPr>
          <w:t>http://fcior.edu.ru/</w:t>
        </w:r>
      </w:hyperlink>
      <w:r w:rsidR="007775B4">
        <w:t xml:space="preserve">, </w:t>
      </w:r>
      <w:hyperlink r:id="rId9">
        <w:r w:rsidR="007775B4">
          <w:rPr>
            <w:rStyle w:val="-"/>
            <w:lang w:val="en-US"/>
          </w:rPr>
          <w:t>http</w:t>
        </w:r>
        <w:r w:rsidR="007775B4">
          <w:rPr>
            <w:rStyle w:val="-"/>
          </w:rPr>
          <w:t>://</w:t>
        </w:r>
        <w:r w:rsidR="007775B4">
          <w:rPr>
            <w:rStyle w:val="-"/>
            <w:lang w:val="en-US"/>
          </w:rPr>
          <w:t>school</w:t>
        </w:r>
        <w:r w:rsidR="007775B4">
          <w:rPr>
            <w:rStyle w:val="-"/>
          </w:rPr>
          <w:t>-</w:t>
        </w:r>
        <w:r w:rsidR="007775B4">
          <w:rPr>
            <w:rStyle w:val="-"/>
            <w:lang w:val="en-US"/>
          </w:rPr>
          <w:t>collection</w:t>
        </w:r>
        <w:r w:rsidR="007775B4">
          <w:rPr>
            <w:rStyle w:val="-"/>
          </w:rPr>
          <w:t>.</w:t>
        </w:r>
        <w:r w:rsidR="007775B4">
          <w:rPr>
            <w:rStyle w:val="-"/>
            <w:lang w:val="en-US"/>
          </w:rPr>
          <w:t>edu</w:t>
        </w:r>
        <w:r w:rsidR="007775B4">
          <w:rPr>
            <w:rStyle w:val="-"/>
          </w:rPr>
          <w:t>.</w:t>
        </w:r>
        <w:r w:rsidR="007775B4">
          <w:rPr>
            <w:rStyle w:val="-"/>
            <w:lang w:val="en-US"/>
          </w:rPr>
          <w:t>ru</w:t>
        </w:r>
        <w:r w:rsidR="007775B4">
          <w:rPr>
            <w:rStyle w:val="-"/>
          </w:rPr>
          <w:t>/</w:t>
        </w:r>
      </w:hyperlink>
    </w:p>
    <w:p w14:paraId="547DF0A1" w14:textId="77777777" w:rsidR="004E0F2A" w:rsidRDefault="004E0F2A">
      <w:pPr>
        <w:ind w:left="360"/>
        <w:jc w:val="both"/>
      </w:pPr>
    </w:p>
    <w:p w14:paraId="7E853CD5" w14:textId="77777777" w:rsidR="004E0F2A" w:rsidRDefault="007775B4" w:rsidP="009156EF">
      <w:pPr>
        <w:pStyle w:val="aa"/>
        <w:widowControl w:val="0"/>
        <w:numPr>
          <w:ilvl w:val="0"/>
          <w:numId w:val="15"/>
        </w:numPr>
        <w:jc w:val="both"/>
      </w:pPr>
      <w:r>
        <w:t>учебные мультимедийные пособия, презентации, подготовленные учителем</w:t>
      </w:r>
    </w:p>
    <w:p w14:paraId="587BAA3E" w14:textId="77777777" w:rsidR="004E0F2A" w:rsidRDefault="007775B4">
      <w:pPr>
        <w:ind w:left="720"/>
        <w:jc w:val="both"/>
      </w:pPr>
      <w:r>
        <w:t>Информационно – техническая оснащенность учебного кабинета.</w:t>
      </w:r>
    </w:p>
    <w:p w14:paraId="1B3EF7E6" w14:textId="77777777" w:rsidR="004E0F2A" w:rsidRDefault="004E0F2A"/>
    <w:p w14:paraId="59B8F132" w14:textId="77777777" w:rsidR="00D17E42" w:rsidRDefault="00D17E42">
      <w:pPr>
        <w:jc w:val="center"/>
        <w:rPr>
          <w:b/>
        </w:rPr>
      </w:pPr>
    </w:p>
    <w:p w14:paraId="2709DF4F" w14:textId="77777777" w:rsidR="00D17E42" w:rsidRDefault="00D17E42">
      <w:pPr>
        <w:jc w:val="center"/>
        <w:rPr>
          <w:b/>
        </w:rPr>
      </w:pPr>
    </w:p>
    <w:p w14:paraId="6E82A7F7" w14:textId="77777777" w:rsidR="00D17E42" w:rsidRDefault="00D17E42" w:rsidP="00B77DA8">
      <w:pPr>
        <w:rPr>
          <w:b/>
        </w:rPr>
      </w:pPr>
    </w:p>
    <w:p w14:paraId="1D1C6B1C" w14:textId="77777777" w:rsidR="0024623E" w:rsidRPr="009156EF" w:rsidRDefault="0024623E">
      <w:pPr>
        <w:jc w:val="center"/>
        <w:rPr>
          <w:b/>
        </w:rPr>
      </w:pPr>
    </w:p>
    <w:p w14:paraId="2572AD36" w14:textId="2CD25BE7" w:rsidR="004E0F2A" w:rsidRDefault="007775B4">
      <w:pPr>
        <w:jc w:val="center"/>
        <w:rPr>
          <w:b/>
        </w:rPr>
      </w:pPr>
      <w:r>
        <w:rPr>
          <w:b/>
          <w:lang w:val="en-US"/>
        </w:rPr>
        <w:lastRenderedPageBreak/>
        <w:t>III</w:t>
      </w:r>
      <w:r>
        <w:rPr>
          <w:b/>
        </w:rPr>
        <w:t>. Содержание учебного предмета</w:t>
      </w:r>
    </w:p>
    <w:p w14:paraId="3B6BBB79" w14:textId="77777777" w:rsidR="004E0F2A" w:rsidRDefault="004E0F2A">
      <w:pPr>
        <w:rPr>
          <w:b/>
        </w:rPr>
      </w:pPr>
    </w:p>
    <w:p w14:paraId="2F03D60B" w14:textId="4E3DCBDF" w:rsidR="00D17E42" w:rsidRPr="00B77DA8" w:rsidRDefault="007775B4">
      <w:pPr>
        <w:ind w:firstLine="709"/>
        <w:rPr>
          <w:b/>
          <w:bCs/>
        </w:rPr>
      </w:pPr>
      <w:r w:rsidRPr="00B77DA8">
        <w:rPr>
          <w:b/>
          <w:bCs/>
        </w:rPr>
        <w:t>Тем</w:t>
      </w:r>
      <w:r w:rsidR="00B77DA8">
        <w:rPr>
          <w:b/>
          <w:bCs/>
        </w:rPr>
        <w:t>а</w:t>
      </w:r>
      <w:r w:rsidRPr="00B77DA8">
        <w:rPr>
          <w:b/>
          <w:bCs/>
        </w:rPr>
        <w:t xml:space="preserve"> </w:t>
      </w:r>
      <w:r w:rsidR="00B77DA8">
        <w:rPr>
          <w:b/>
          <w:bCs/>
          <w:lang w:val="en-US"/>
        </w:rPr>
        <w:t>I</w:t>
      </w:r>
      <w:r w:rsidRPr="00B77DA8">
        <w:rPr>
          <w:b/>
          <w:bCs/>
        </w:rPr>
        <w:t xml:space="preserve"> полугодия </w:t>
      </w:r>
      <w:r w:rsidR="00B77DA8">
        <w:rPr>
          <w:b/>
          <w:bCs/>
        </w:rPr>
        <w:t>:</w:t>
      </w:r>
      <w:r w:rsidRPr="00B77DA8">
        <w:rPr>
          <w:b/>
          <w:bCs/>
        </w:rPr>
        <w:t xml:space="preserve"> </w:t>
      </w:r>
      <w:r w:rsidR="002D1CB8" w:rsidRPr="00B77DA8">
        <w:rPr>
          <w:b/>
          <w:bCs/>
        </w:rPr>
        <w:t>«Особенности драматургии сценической музыки</w:t>
      </w:r>
      <w:r w:rsidRPr="00B77DA8">
        <w:rPr>
          <w:b/>
          <w:bCs/>
        </w:rPr>
        <w:t xml:space="preserve">» </w:t>
      </w:r>
      <w:r w:rsidR="002D1CB8" w:rsidRPr="00B77DA8">
        <w:rPr>
          <w:b/>
          <w:bCs/>
        </w:rPr>
        <w:t xml:space="preserve"> (16ч)</w:t>
      </w:r>
      <w:r w:rsidRPr="00B77DA8">
        <w:rPr>
          <w:b/>
          <w:bCs/>
        </w:rPr>
        <w:t xml:space="preserve">.  </w:t>
      </w:r>
    </w:p>
    <w:p w14:paraId="3EC93546" w14:textId="4CC49699" w:rsidR="004E0F2A" w:rsidRDefault="00B77DA8">
      <w:r w:rsidRPr="00B77DA8">
        <w:t>Стиль как отражение эпохи, национального характера, индивидуальности композитора: Россия — Запад. Жанровое  разнообразие опер, балетов, мюзиклов (историко-эпические, драматические, лирические, комические и др.). Взаимосвязь музыки с литературой и изобразительным искусством в сценических жанрах. Особенности построения музыкально</w:t>
      </w:r>
      <w:r w:rsidRPr="00F0001B">
        <w:t>-</w:t>
      </w:r>
      <w:r w:rsidRPr="00B77DA8">
        <w:t>драматического спектакля.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развития образов. Сравнительные интерпретации музыкальных сочинений. Мастерство исполнителя («искусство внутри искусства»): выдающиеся исполнители и исполнительские коллективы. Myзыка в драматическом спектакле. Роль музыки в кино и телевидении. Использование различных форм музицирования и творческих заданий в освоении учащимися содержания музыкальных произведений</w:t>
      </w:r>
      <w:r w:rsidR="0024623E">
        <w:t>.</w:t>
      </w:r>
    </w:p>
    <w:p w14:paraId="480D98A5" w14:textId="6ADBB826" w:rsidR="00D17E42" w:rsidRDefault="007775B4">
      <w:r>
        <w:t xml:space="preserve">          </w:t>
      </w:r>
      <w:r w:rsidR="00B77DA8" w:rsidRPr="00B77DA8">
        <w:rPr>
          <w:b/>
          <w:bCs/>
        </w:rPr>
        <w:t xml:space="preserve">Тема </w:t>
      </w:r>
      <w:r w:rsidR="00B77DA8" w:rsidRPr="00B77DA8">
        <w:rPr>
          <w:b/>
          <w:bCs/>
          <w:lang w:val="en-US"/>
        </w:rPr>
        <w:t>I</w:t>
      </w:r>
      <w:r w:rsidR="00B77DA8">
        <w:rPr>
          <w:b/>
          <w:bCs/>
          <w:lang w:val="en-US"/>
        </w:rPr>
        <w:t>I</w:t>
      </w:r>
      <w:r w:rsidR="00B77DA8" w:rsidRPr="00B77DA8">
        <w:rPr>
          <w:b/>
          <w:bCs/>
        </w:rPr>
        <w:t xml:space="preserve"> полугодия : </w:t>
      </w:r>
      <w:r>
        <w:t xml:space="preserve"> </w:t>
      </w:r>
      <w:r>
        <w:rPr>
          <w:b/>
        </w:rPr>
        <w:t>«</w:t>
      </w:r>
      <w:r w:rsidR="00D17E42" w:rsidRPr="002D1CB8">
        <w:rPr>
          <w:b/>
        </w:rPr>
        <w:t>Особенности драматургии камерной и симфонической музыки</w:t>
      </w:r>
      <w:r w:rsidR="00D17E42">
        <w:rPr>
          <w:b/>
        </w:rPr>
        <w:t>»</w:t>
      </w:r>
      <w:r w:rsidR="00D17E42">
        <w:t xml:space="preserve">  </w:t>
      </w:r>
      <w:r w:rsidRPr="00B77DA8">
        <w:rPr>
          <w:bCs/>
        </w:rPr>
        <w:t xml:space="preserve"> (18 ч). </w:t>
      </w:r>
    </w:p>
    <w:p w14:paraId="2FF596E0" w14:textId="2F430CB3" w:rsidR="002D1CB8" w:rsidRPr="00B77DA8" w:rsidRDefault="00B77DA8" w:rsidP="00D17E42">
      <w:pPr>
        <w:rPr>
          <w:bCs/>
        </w:rPr>
      </w:pPr>
      <w:r w:rsidRPr="00B77DA8">
        <w:rPr>
          <w:bCs/>
        </w:rPr>
        <w:t>Сонатная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музыкальных форм с особенностями развития музыки в вокальных и инструментальных жанрах. Переинтонирование классической музыки в современных обработках. Сравнительные интерпретации. Мастерство исполнителя: выдающиеся исполнители и исполнительские коллективы. Использование различных форм музицирования и творческих заданий для освоения учащимися содержания музыкальных произведений.</w:t>
      </w:r>
    </w:p>
    <w:p w14:paraId="7BA9E76A" w14:textId="77777777" w:rsidR="002D1CB8" w:rsidRPr="00B77DA8" w:rsidRDefault="002D1CB8">
      <w:pPr>
        <w:jc w:val="center"/>
        <w:rPr>
          <w:bCs/>
        </w:rPr>
      </w:pPr>
    </w:p>
    <w:p w14:paraId="401FB7C2" w14:textId="77777777" w:rsidR="002D1CB8" w:rsidRPr="00B77DA8" w:rsidRDefault="002D1CB8" w:rsidP="00D17E42">
      <w:pPr>
        <w:rPr>
          <w:bCs/>
        </w:rPr>
      </w:pPr>
    </w:p>
    <w:p w14:paraId="1BD956D5" w14:textId="77777777" w:rsidR="004E0F2A" w:rsidRDefault="007775B4">
      <w:pPr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Планируемые результаты</w:t>
      </w:r>
    </w:p>
    <w:p w14:paraId="7BE4FC8C" w14:textId="77777777" w:rsidR="004E0F2A" w:rsidRDefault="004E0F2A">
      <w:pPr>
        <w:jc w:val="center"/>
        <w:rPr>
          <w:b/>
          <w:sz w:val="28"/>
          <w:szCs w:val="28"/>
        </w:rPr>
      </w:pPr>
    </w:p>
    <w:p w14:paraId="1AB97887" w14:textId="77777777" w:rsidR="004E0F2A" w:rsidRDefault="004E0F2A">
      <w:pPr>
        <w:jc w:val="center"/>
      </w:pPr>
    </w:p>
    <w:p w14:paraId="58519BA6" w14:textId="77777777" w:rsidR="004E0F2A" w:rsidRDefault="007775B4">
      <w:r>
        <w:t xml:space="preserve">Обучающиеся должны </w:t>
      </w:r>
      <w:r>
        <w:rPr>
          <w:b/>
        </w:rPr>
        <w:t>знать</w:t>
      </w:r>
      <w:r>
        <w:t>:</w:t>
      </w:r>
    </w:p>
    <w:p w14:paraId="4DF30177" w14:textId="77777777" w:rsidR="004E0F2A" w:rsidRDefault="007775B4">
      <w:pPr>
        <w:numPr>
          <w:ilvl w:val="0"/>
          <w:numId w:val="6"/>
        </w:numPr>
        <w:tabs>
          <w:tab w:val="left" w:pos="1800"/>
        </w:tabs>
        <w:jc w:val="both"/>
      </w:pPr>
      <w:r>
        <w:t>специфику музыки как вида искусства;</w:t>
      </w:r>
    </w:p>
    <w:p w14:paraId="7E8C1D60" w14:textId="77777777" w:rsidR="004E0F2A" w:rsidRDefault="007775B4">
      <w:pPr>
        <w:numPr>
          <w:ilvl w:val="0"/>
          <w:numId w:val="6"/>
        </w:numPr>
        <w:tabs>
          <w:tab w:val="left" w:pos="1800"/>
        </w:tabs>
        <w:jc w:val="both"/>
      </w:pPr>
      <w:r>
        <w:t>возможности музыкального искусства в отражении вечных проблем жизни;</w:t>
      </w:r>
    </w:p>
    <w:p w14:paraId="604FE256" w14:textId="77777777" w:rsidR="004E0F2A" w:rsidRDefault="007775B4">
      <w:pPr>
        <w:numPr>
          <w:ilvl w:val="0"/>
          <w:numId w:val="6"/>
        </w:numPr>
        <w:tabs>
          <w:tab w:val="left" w:pos="1800"/>
        </w:tabs>
        <w:rPr>
          <w:rFonts w:eastAsia="SimSun"/>
          <w:b/>
          <w:bCs/>
        </w:rPr>
      </w:pPr>
      <w:r>
        <w:t xml:space="preserve">значение музыки в художественной культуре и ее роль в синтетических видах творчества; </w:t>
      </w:r>
    </w:p>
    <w:p w14:paraId="73AADDD2" w14:textId="77777777" w:rsidR="004E0F2A" w:rsidRDefault="007775B4">
      <w:pPr>
        <w:numPr>
          <w:ilvl w:val="0"/>
          <w:numId w:val="6"/>
        </w:numPr>
        <w:tabs>
          <w:tab w:val="left" w:pos="1800"/>
        </w:tabs>
        <w:rPr>
          <w:rStyle w:val="a3"/>
          <w:rFonts w:eastAsia="SimSun"/>
          <w:b w:val="0"/>
        </w:rPr>
      </w:pPr>
      <w:r>
        <w:rPr>
          <w:rStyle w:val="a3"/>
          <w:rFonts w:eastAsia="SimSun"/>
          <w:b w:val="0"/>
        </w:rPr>
        <w:t>находить ассоциативные связи между художественными образцами музыки и других видов искусства;</w:t>
      </w:r>
    </w:p>
    <w:p w14:paraId="7D0CC6A8" w14:textId="77777777" w:rsidR="004E0F2A" w:rsidRDefault="007775B4">
      <w:pPr>
        <w:numPr>
          <w:ilvl w:val="0"/>
          <w:numId w:val="6"/>
        </w:numPr>
        <w:tabs>
          <w:tab w:val="left" w:pos="1800"/>
        </w:tabs>
      </w:pPr>
      <w:r>
        <w:t xml:space="preserve">многообразие музыкальных образов и способов их развития; </w:t>
      </w:r>
    </w:p>
    <w:p w14:paraId="6E2E2785" w14:textId="77777777" w:rsidR="004E0F2A" w:rsidRDefault="007775B4" w:rsidP="00DE7F22">
      <w:pPr>
        <w:numPr>
          <w:ilvl w:val="0"/>
          <w:numId w:val="6"/>
        </w:numPr>
        <w:tabs>
          <w:tab w:val="left" w:pos="1800"/>
        </w:tabs>
      </w:pPr>
      <w:r>
        <w:t>имена выдающихся русских и зарубежных композиторов, приводить примеры их произведений;</w:t>
      </w:r>
    </w:p>
    <w:p w14:paraId="7BAF0955" w14:textId="77777777" w:rsidR="004E0F2A" w:rsidRDefault="007775B4" w:rsidP="00DE7F22">
      <w:pPr>
        <w:pStyle w:val="ae"/>
        <w:numPr>
          <w:ilvl w:val="0"/>
          <w:numId w:val="6"/>
        </w:numPr>
        <w:spacing w:before="100" w:afterAutospacing="0"/>
        <w:rPr>
          <w:color w:val="000000"/>
        </w:rPr>
      </w:pPr>
      <w:r>
        <w:rPr>
          <w:color w:val="000000"/>
        </w:rPr>
        <w:t>иметь представление о жанровых, эмоционально-образных, стилевых особенностях легкой и серьезной музыки;</w:t>
      </w:r>
    </w:p>
    <w:p w14:paraId="0505F100" w14:textId="77777777" w:rsidR="004E0F2A" w:rsidRDefault="007775B4" w:rsidP="00DE7F22">
      <w:pPr>
        <w:pStyle w:val="ae"/>
        <w:numPr>
          <w:ilvl w:val="0"/>
          <w:numId w:val="6"/>
        </w:numPr>
        <w:spacing w:afterAutospacing="0"/>
        <w:rPr>
          <w:color w:val="000000"/>
        </w:rPr>
      </w:pPr>
      <w:r>
        <w:rPr>
          <w:color w:val="000000"/>
        </w:rPr>
        <w:t xml:space="preserve"> иметь представление о приемах взаимодействия и взаимовлияния легкой и серьезной музыки, как в отдельном произведении, так и на уровне жанра;</w:t>
      </w:r>
    </w:p>
    <w:p w14:paraId="4FFB4EDC" w14:textId="77777777" w:rsidR="004E0F2A" w:rsidRDefault="007775B4">
      <w:pPr>
        <w:pStyle w:val="ae"/>
        <w:numPr>
          <w:ilvl w:val="0"/>
          <w:numId w:val="6"/>
        </w:numPr>
        <w:rPr>
          <w:color w:val="000000"/>
        </w:rPr>
      </w:pPr>
      <w:r>
        <w:rPr>
          <w:color w:val="000000"/>
        </w:rPr>
        <w:t xml:space="preserve"> знать направления современной музыки.</w:t>
      </w:r>
    </w:p>
    <w:p w14:paraId="770D4129" w14:textId="77777777" w:rsidR="004E0F2A" w:rsidRDefault="004E0F2A"/>
    <w:p w14:paraId="5289A9AB" w14:textId="77777777" w:rsidR="004E0F2A" w:rsidRDefault="007775B4">
      <w:r>
        <w:t xml:space="preserve">Обучающиеся должны </w:t>
      </w:r>
      <w:r>
        <w:rPr>
          <w:b/>
        </w:rPr>
        <w:t>уметь</w:t>
      </w:r>
      <w:r>
        <w:t>:</w:t>
      </w:r>
    </w:p>
    <w:p w14:paraId="063EF4FE" w14:textId="77777777" w:rsidR="004E0F2A" w:rsidRDefault="004E0F2A"/>
    <w:p w14:paraId="38496F05" w14:textId="77777777" w:rsidR="004E0F2A" w:rsidRDefault="007775B4">
      <w:pPr>
        <w:numPr>
          <w:ilvl w:val="0"/>
          <w:numId w:val="7"/>
        </w:numPr>
        <w:jc w:val="both"/>
      </w:pPr>
      <w:r>
        <w:t>эмоционально – образно воспринимать и характеризовать музыкальные произведения.</w:t>
      </w:r>
    </w:p>
    <w:p w14:paraId="7434D5E0" w14:textId="77777777" w:rsidR="004E0F2A" w:rsidRDefault="007775B4">
      <w:pPr>
        <w:numPr>
          <w:ilvl w:val="0"/>
          <w:numId w:val="7"/>
        </w:numPr>
        <w:jc w:val="both"/>
      </w:pPr>
      <w:r>
        <w:lastRenderedPageBreak/>
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композиторов.</w:t>
      </w:r>
    </w:p>
    <w:p w14:paraId="29FDE205" w14:textId="77777777" w:rsidR="004E0F2A" w:rsidRDefault="007775B4">
      <w:pPr>
        <w:numPr>
          <w:ilvl w:val="0"/>
          <w:numId w:val="7"/>
        </w:numPr>
        <w:jc w:val="both"/>
      </w:pPr>
      <w:r>
        <w:t>иметь навыки вокально-хоровой деятельности (исполнение соло, исполнение одно-двух-голосных произведений).</w:t>
      </w:r>
    </w:p>
    <w:p w14:paraId="0BD4A62C" w14:textId="77777777" w:rsidR="004E0F2A" w:rsidRDefault="007775B4">
      <w:pPr>
        <w:numPr>
          <w:ilvl w:val="0"/>
          <w:numId w:val="7"/>
        </w:numPr>
        <w:jc w:val="both"/>
      </w:pPr>
      <w:r>
        <w:t>различать звучание отдельных музыкальных инструментов, виды хора и оркестра.</w:t>
      </w:r>
    </w:p>
    <w:p w14:paraId="77F79CFB" w14:textId="77777777" w:rsidR="004E0F2A" w:rsidRDefault="007775B4">
      <w:pPr>
        <w:numPr>
          <w:ilvl w:val="0"/>
          <w:numId w:val="7"/>
        </w:numPr>
        <w:jc w:val="both"/>
      </w:pPr>
      <w:r>
        <w:t>устанавливать взаимосвязи между разными видами искусства на уровне общности идей, тем, художественных образов.</w:t>
      </w:r>
    </w:p>
    <w:p w14:paraId="714E2F75" w14:textId="77777777" w:rsidR="004E0F2A" w:rsidRDefault="007775B4">
      <w:pPr>
        <w:numPr>
          <w:ilvl w:val="0"/>
          <w:numId w:val="7"/>
        </w:numPr>
        <w:jc w:val="both"/>
      </w:pPr>
      <w:r>
        <w:t>находить взаимодействие между музыкой и жизнью на основе знаний, полученных на уроках.</w:t>
      </w:r>
    </w:p>
    <w:p w14:paraId="5F7F9975" w14:textId="77777777" w:rsidR="004E0F2A" w:rsidRDefault="007775B4">
      <w:pPr>
        <w:numPr>
          <w:ilvl w:val="0"/>
          <w:numId w:val="7"/>
        </w:numPr>
        <w:spacing w:before="60"/>
      </w:pPr>
      <w:r>
        <w:t>выявлять особенности интерпретации одной и той же художественной идеи, сюжета в творчестве различных композиторов.</w:t>
      </w:r>
    </w:p>
    <w:p w14:paraId="3D2F0462" w14:textId="77777777" w:rsidR="004E0F2A" w:rsidRDefault="007775B4">
      <w:pPr>
        <w:pStyle w:val="aa"/>
        <w:numPr>
          <w:ilvl w:val="0"/>
          <w:numId w:val="7"/>
        </w:numPr>
        <w:tabs>
          <w:tab w:val="left" w:pos="1800"/>
        </w:tabs>
        <w:spacing w:after="280"/>
        <w:rPr>
          <w:b/>
        </w:rPr>
      </w:pPr>
      <w:r>
        <w:rPr>
          <w:color w:val="000000"/>
        </w:rPr>
        <w:t>определять по характерным признакам принадлежность музыкальных произведений к соответствующему жанру и стилю – музыка классическая, народная, духовная, современная.</w:t>
      </w:r>
    </w:p>
    <w:p w14:paraId="4FC7E623" w14:textId="77777777" w:rsidR="004E0F2A" w:rsidRDefault="004E0F2A">
      <w:pPr>
        <w:ind w:left="720"/>
        <w:jc w:val="both"/>
      </w:pPr>
    </w:p>
    <w:p w14:paraId="42D4B1F1" w14:textId="77777777" w:rsidR="004E0F2A" w:rsidRDefault="007775B4">
      <w:pPr>
        <w:rPr>
          <w:b/>
        </w:rPr>
      </w:pPr>
      <w:r>
        <w:rPr>
          <w:b/>
        </w:rPr>
        <w:t>Образовательные результаты:</w:t>
      </w:r>
    </w:p>
    <w:p w14:paraId="74BB5399" w14:textId="77777777" w:rsidR="004E0F2A" w:rsidRDefault="004E0F2A"/>
    <w:p w14:paraId="518307BF" w14:textId="77777777" w:rsidR="004E0F2A" w:rsidRDefault="007775B4">
      <w:pPr>
        <w:jc w:val="both"/>
      </w:pPr>
      <w:r>
        <w:rPr>
          <w:b/>
        </w:rPr>
        <w:t>Предметные результаты</w:t>
      </w:r>
      <w:r>
        <w:t xml:space="preserve"> обеспечивают успешное обучение на следующей ступени общего образования и отражают:</w:t>
      </w:r>
    </w:p>
    <w:p w14:paraId="2ACD0B45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формирование основ музыкальной культуры школьника как неотъемлемой части его общей духовной культуры;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14:paraId="17362A97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е явлениям жизни и искусства на основе восприятия и анализа художественного образа;</w:t>
      </w:r>
    </w:p>
    <w:p w14:paraId="140C9223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 и др);</w:t>
      </w:r>
    </w:p>
    <w:p w14:paraId="414F13CB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14:paraId="11B72CBD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14:paraId="3B3C07E8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14:paraId="0908206F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приобретение устойчивых навыков самостоятельной, целенаправленной и содержательной музыкально-учебной деятельности, включая информационно-коммуникационные технологии;</w:t>
      </w:r>
    </w:p>
    <w:p w14:paraId="17D0EAF0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lastRenderedPageBreak/>
        <w:t>сотрудничество в ходе реализации коллективных творческих проектов, решения различных музыкально-творческих задач;</w:t>
      </w:r>
    </w:p>
    <w:p w14:paraId="44D1BDE6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представлять место и роль музыкального искусства в жизни человека и общества;</w:t>
      </w:r>
    </w:p>
    <w:p w14:paraId="3D6EE9AF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различать особенности музыкального языка, художественных средств выразительности, специфики музыкального образа;</w:t>
      </w:r>
    </w:p>
    <w:p w14:paraId="6307C333" w14:textId="77777777" w:rsidR="004E0F2A" w:rsidRDefault="007775B4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различать основные жанры народной и профессиональной музыки.</w:t>
      </w:r>
    </w:p>
    <w:p w14:paraId="3BD8798F" w14:textId="77777777" w:rsidR="004E0F2A" w:rsidRDefault="004E0F2A"/>
    <w:p w14:paraId="7ABC2A5A" w14:textId="0526B02B" w:rsidR="004E0F2A" w:rsidRDefault="007775B4">
      <w:pPr>
        <w:jc w:val="both"/>
      </w:pPr>
      <w:r>
        <w:rPr>
          <w:b/>
        </w:rPr>
        <w:t xml:space="preserve">Метапредметные результаты </w:t>
      </w:r>
      <w:r>
        <w:t>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14:paraId="1FB1C2DF" w14:textId="77777777" w:rsidR="004E0F2A" w:rsidRDefault="007775B4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самостоятельно ставить новые учебные задачи на основе развития познавательных мотивов и интересов;</w:t>
      </w:r>
    </w:p>
    <w:p w14:paraId="018DA860" w14:textId="77777777" w:rsidR="004E0F2A" w:rsidRDefault="007775B4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14:paraId="328129AB" w14:textId="77777777" w:rsidR="004E0F2A" w:rsidRDefault="007775B4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14:paraId="5AF02442" w14:textId="77777777" w:rsidR="004E0F2A" w:rsidRDefault="007775B4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14:paraId="49ABCE72" w14:textId="77777777" w:rsidR="004E0F2A" w:rsidRDefault="007775B4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 w14:paraId="5F1BB66A" w14:textId="77777777" w:rsidR="004E0F2A" w:rsidRDefault="007775B4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14:paraId="4531F9E4" w14:textId="77777777" w:rsidR="004E0F2A" w:rsidRDefault="004E0F2A">
      <w:pPr>
        <w:rPr>
          <w:b/>
        </w:rPr>
      </w:pPr>
    </w:p>
    <w:p w14:paraId="294C838F" w14:textId="77777777" w:rsidR="004E0F2A" w:rsidRDefault="004E0F2A"/>
    <w:p w14:paraId="775FD5B8" w14:textId="77777777" w:rsidR="004E0F2A" w:rsidRDefault="007775B4">
      <w:pPr>
        <w:jc w:val="both"/>
      </w:pPr>
      <w:r>
        <w:rPr>
          <w:b/>
        </w:rPr>
        <w:t>Личностные</w:t>
      </w:r>
      <w:r>
        <w:t xml:space="preserve"> </w:t>
      </w:r>
      <w:r>
        <w:rPr>
          <w:b/>
        </w:rPr>
        <w:t>результаты</w:t>
      </w:r>
      <w: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"Музыка»:</w:t>
      </w:r>
    </w:p>
    <w:p w14:paraId="3296ECB4" w14:textId="77777777" w:rsidR="004E0F2A" w:rsidRDefault="007775B4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формирование художественного вкуса как способности чувствовать и воспринимать музыкальное искусство во всем многообразии его видов и жанров;</w:t>
      </w:r>
    </w:p>
    <w:p w14:paraId="63038EC7" w14:textId="77777777" w:rsidR="004E0F2A" w:rsidRDefault="007775B4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общества:</w:t>
      </w:r>
    </w:p>
    <w:p w14:paraId="1A895CE2" w14:textId="77777777" w:rsidR="004E0F2A" w:rsidRDefault="007775B4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целостный социальный ориентированный взгляд на мир в его органичном единстве и разнообразии природы, народов, культур и религий;</w:t>
      </w:r>
    </w:p>
    <w:p w14:paraId="4AFC3E89" w14:textId="77777777" w:rsidR="004E0F2A" w:rsidRDefault="007775B4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 xml:space="preserve">уважительное отношение к иному мнению, истории и культуре других народов: готовность и способность вести диалог с другими людьми и достигать в нем </w:t>
      </w:r>
      <w:r>
        <w:lastRenderedPageBreak/>
        <w:t>взаимопонимания; этические чувства доброжелательности и эмоционально-нравственной отзывчивости, понимание чувств других людей и сопереживание им;</w:t>
      </w:r>
    </w:p>
    <w:p w14:paraId="478B5130" w14:textId="77777777" w:rsidR="004E0F2A" w:rsidRDefault="007775B4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14:paraId="46B67415" w14:textId="77777777" w:rsidR="004E0F2A" w:rsidRDefault="007775B4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участие в общественной жизни школы в пределах возрастных компетенций с учетом региональных и этнокультурных особенностей;</w:t>
      </w:r>
    </w:p>
    <w:p w14:paraId="038881A3" w14:textId="77777777" w:rsidR="004E0F2A" w:rsidRDefault="007775B4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эстетические потребности, ценности и чувства, эстетического сознание как результат освоения художественного наследия народов России и мира, творческой деятельности музыкально-эстетического характера;</w:t>
      </w:r>
    </w:p>
    <w:p w14:paraId="26E1F500" w14:textId="77777777" w:rsidR="004E0F2A" w:rsidRDefault="007775B4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умение познавать мир через музыкальные формы и образы.</w:t>
      </w:r>
    </w:p>
    <w:p w14:paraId="4580CFF9" w14:textId="77777777" w:rsidR="004E0F2A" w:rsidRDefault="004E0F2A"/>
    <w:p w14:paraId="79B76E87" w14:textId="77777777" w:rsidR="004E0F2A" w:rsidRDefault="004E0F2A">
      <w:pPr>
        <w:jc w:val="center"/>
      </w:pPr>
    </w:p>
    <w:p w14:paraId="0D18208A" w14:textId="77777777" w:rsidR="004E0F2A" w:rsidRDefault="007775B4">
      <w:pPr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 xml:space="preserve">. Критерии оценивания </w:t>
      </w:r>
    </w:p>
    <w:p w14:paraId="71A50C65" w14:textId="77777777" w:rsidR="004E0F2A" w:rsidRDefault="004E0F2A">
      <w:pPr>
        <w:jc w:val="center"/>
        <w:rPr>
          <w:b/>
        </w:rPr>
      </w:pPr>
    </w:p>
    <w:p w14:paraId="63D97CB8" w14:textId="77777777" w:rsidR="004E0F2A" w:rsidRDefault="004E0F2A">
      <w:pPr>
        <w:jc w:val="center"/>
        <w:rPr>
          <w:b/>
        </w:rPr>
      </w:pPr>
    </w:p>
    <w:p w14:paraId="29928CC4" w14:textId="080D09EB" w:rsidR="004E0F2A" w:rsidRDefault="009156EF">
      <w:r>
        <w:rPr>
          <w:b/>
        </w:rPr>
        <w:t xml:space="preserve">   </w:t>
      </w:r>
      <w:r w:rsidR="007775B4">
        <w:rPr>
          <w:b/>
        </w:rPr>
        <w:t>Критерии оценивания знаний по музыке:</w:t>
      </w:r>
      <w:r w:rsidR="007775B4">
        <w:br/>
        <w:t>Проявление интереса (эмоциональный отклик, высказывание со своей жизненной позиции).</w:t>
      </w:r>
      <w:r w:rsidR="007775B4">
        <w:br/>
        <w:t>Умение пользоваться ключевыми и частными знаниями.</w:t>
      </w:r>
      <w:r w:rsidR="007775B4">
        <w:br/>
        <w:t>Проявление музыкальных способностей и стремление их проявить.</w:t>
      </w:r>
      <w:r w:rsidR="007775B4">
        <w:br/>
      </w:r>
      <w:r>
        <w:rPr>
          <w:b/>
        </w:rPr>
        <w:t xml:space="preserve">   </w:t>
      </w:r>
      <w:r w:rsidR="007775B4">
        <w:rPr>
          <w:b/>
        </w:rPr>
        <w:t>Отметка «5» ставится:</w:t>
      </w:r>
      <w:r w:rsidR="007775B4">
        <w:br/>
        <w:t>если присутствует интерес (эмоциональный отклик, высказывание со своей жизненной позиции);</w:t>
      </w:r>
      <w:r w:rsidR="007775B4">
        <w:br/>
        <w:t>умение пользоваться ключевыми и частными знаниями;</w:t>
      </w:r>
      <w:r w:rsidR="007775B4">
        <w:br/>
        <w:t>проявление музыкальных способностей и стремление их проявить.</w:t>
      </w:r>
      <w:r w:rsidR="007775B4">
        <w:br/>
      </w:r>
      <w:r>
        <w:rPr>
          <w:b/>
        </w:rPr>
        <w:t xml:space="preserve">   </w:t>
      </w:r>
      <w:r w:rsidR="007775B4">
        <w:rPr>
          <w:b/>
        </w:rPr>
        <w:t>Отметка «4» ставится:</w:t>
      </w:r>
      <w:r w:rsidR="007775B4">
        <w:br/>
        <w:t>если присутствует интерес (эмоциональный отклик, высказывание своей жизненной позиции);</w:t>
      </w:r>
      <w:r w:rsidR="007775B4">
        <w:br/>
        <w:t>проявление музыкальных способностей и стремление их проявить;</w:t>
      </w:r>
      <w:r w:rsidR="007775B4">
        <w:br/>
        <w:t>умение пользоваться ключевыми и частными знаниями.</w:t>
      </w:r>
      <w:r w:rsidR="007775B4">
        <w:br/>
      </w:r>
      <w:r>
        <w:rPr>
          <w:b/>
        </w:rPr>
        <w:t xml:space="preserve">   </w:t>
      </w:r>
      <w:r w:rsidR="007775B4">
        <w:rPr>
          <w:b/>
        </w:rPr>
        <w:t>Отметка «3» ставится:</w:t>
      </w:r>
      <w:r w:rsidR="007775B4">
        <w:br/>
        <w:t>проявление интереса (эмоциональный отклик, высказывание своей жизненной позиции);</w:t>
      </w:r>
      <w:r w:rsidR="007775B4">
        <w:br/>
        <w:t>или в умение пользоваться ключевыми или частными знаниями;</w:t>
      </w:r>
      <w:r w:rsidR="007775B4">
        <w:br/>
        <w:t>или: проявление музыкальных способностей и стремление их проявить.</w:t>
      </w:r>
      <w:r w:rsidR="007775B4">
        <w:br/>
      </w:r>
      <w:r>
        <w:rPr>
          <w:b/>
        </w:rPr>
        <w:t xml:space="preserve">   </w:t>
      </w:r>
      <w:r w:rsidR="007775B4">
        <w:rPr>
          <w:b/>
        </w:rPr>
        <w:t>Отметка «2» ставится:</w:t>
      </w:r>
      <w:r w:rsidR="007775B4">
        <w:t xml:space="preserve"> </w:t>
      </w:r>
      <w:r w:rsidR="007775B4">
        <w:br/>
        <w:t>нет интереса, эмоционального отклика;</w:t>
      </w:r>
      <w:r w:rsidR="007775B4">
        <w:br/>
        <w:t>неумение пользоваться ключевыми и частными знаниями;</w:t>
      </w:r>
      <w:r w:rsidR="007775B4">
        <w:br/>
        <w:t>нет проявления музыкальных способностей и нет стремления их проявить.</w:t>
      </w:r>
    </w:p>
    <w:p w14:paraId="762F0095" w14:textId="45A8FC02" w:rsidR="004E0F2A" w:rsidRDefault="009156EF">
      <w:pPr>
        <w:rPr>
          <w:b/>
        </w:rPr>
      </w:pPr>
      <w:r>
        <w:rPr>
          <w:b/>
        </w:rPr>
        <w:t xml:space="preserve">   </w:t>
      </w:r>
      <w:r w:rsidR="007775B4">
        <w:rPr>
          <w:b/>
        </w:rPr>
        <w:t>Отметка «1» ставится:</w:t>
      </w:r>
    </w:p>
    <w:p w14:paraId="04365BFA" w14:textId="77777777" w:rsidR="004E0F2A" w:rsidRDefault="007775B4">
      <w:r>
        <w:t xml:space="preserve"> полное отсутствие интереса и эмоционального отклика.</w:t>
      </w:r>
    </w:p>
    <w:p w14:paraId="3473456F" w14:textId="77777777" w:rsidR="004E0F2A" w:rsidRDefault="004E0F2A">
      <w:pPr>
        <w:jc w:val="center"/>
      </w:pPr>
    </w:p>
    <w:p w14:paraId="453B9555" w14:textId="6AA5D570" w:rsidR="004E0F2A" w:rsidRDefault="007775B4">
      <w:pPr>
        <w:contextualSpacing/>
        <w:jc w:val="center"/>
        <w:rPr>
          <w:b/>
        </w:rPr>
      </w:pPr>
      <w:r>
        <w:rPr>
          <w:b/>
        </w:rPr>
        <w:t>Критерии оценивания при проведении музыкальной викторины,</w:t>
      </w:r>
      <w:r w:rsidR="000A088B">
        <w:rPr>
          <w:b/>
        </w:rPr>
        <w:t xml:space="preserve"> </w:t>
      </w:r>
      <w:r>
        <w:rPr>
          <w:b/>
        </w:rPr>
        <w:t>теста:</w:t>
      </w:r>
    </w:p>
    <w:p w14:paraId="19DCA7D6" w14:textId="77777777" w:rsidR="004E0F2A" w:rsidRDefault="007775B4">
      <w:pPr>
        <w:pStyle w:val="ab"/>
        <w:contextualSpacing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Отметка «5»</w:t>
      </w:r>
      <w:r>
        <w:rPr>
          <w:rFonts w:ascii="Times New Roman" w:hAnsi="Times New Roman" w:cs="Times New Roman"/>
          <w:b/>
          <w:szCs w:val="24"/>
        </w:rPr>
        <w:t xml:space="preserve"> ставится:</w:t>
      </w:r>
    </w:p>
    <w:p w14:paraId="411F7AEF" w14:textId="77777777" w:rsidR="004E0F2A" w:rsidRDefault="007775B4">
      <w:pPr>
        <w:pStyle w:val="ab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не менее 100-90 % правильных ответов в музыкальной викторине;</w:t>
      </w:r>
    </w:p>
    <w:p w14:paraId="6FBBF385" w14:textId="77777777" w:rsidR="004E0F2A" w:rsidRDefault="007775B4">
      <w:pPr>
        <w:pStyle w:val="ab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Отметка «4»</w:t>
      </w:r>
      <w:r>
        <w:rPr>
          <w:rFonts w:ascii="Times New Roman" w:hAnsi="Times New Roman" w:cs="Times New Roman"/>
          <w:b/>
          <w:szCs w:val="24"/>
        </w:rPr>
        <w:t xml:space="preserve"> ставится</w:t>
      </w:r>
      <w:r>
        <w:rPr>
          <w:rFonts w:ascii="Times New Roman" w:hAnsi="Times New Roman" w:cs="Times New Roman"/>
          <w:szCs w:val="24"/>
        </w:rPr>
        <w:t>:</w:t>
      </w:r>
    </w:p>
    <w:p w14:paraId="187A2736" w14:textId="590824B4" w:rsidR="004E0F2A" w:rsidRDefault="007775B4">
      <w:pPr>
        <w:pStyle w:val="ab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80-60% правильных ответов в музыкальной викторине;</w:t>
      </w:r>
    </w:p>
    <w:p w14:paraId="213EF9B1" w14:textId="77777777" w:rsidR="004E0F2A" w:rsidRDefault="007775B4">
      <w:pPr>
        <w:pStyle w:val="ab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Отметка «3»</w:t>
      </w:r>
      <w:r>
        <w:rPr>
          <w:rFonts w:ascii="Times New Roman" w:hAnsi="Times New Roman" w:cs="Times New Roman"/>
          <w:b/>
          <w:szCs w:val="24"/>
        </w:rPr>
        <w:t xml:space="preserve"> ставится</w:t>
      </w:r>
      <w:r>
        <w:rPr>
          <w:rFonts w:ascii="Times New Roman" w:hAnsi="Times New Roman" w:cs="Times New Roman"/>
          <w:szCs w:val="24"/>
        </w:rPr>
        <w:t>:</w:t>
      </w:r>
    </w:p>
    <w:p w14:paraId="07FDC230" w14:textId="7ED8AA3F" w:rsidR="004E0F2A" w:rsidRDefault="007775B4">
      <w:pPr>
        <w:pStyle w:val="ab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не более 50% правильных ответов в музыкальной викторине;</w:t>
      </w:r>
    </w:p>
    <w:p w14:paraId="2D0F5879" w14:textId="77777777" w:rsidR="004E0F2A" w:rsidRDefault="007775B4">
      <w:pPr>
        <w:jc w:val="both"/>
        <w:rPr>
          <w:b/>
        </w:rPr>
      </w:pPr>
      <w:r>
        <w:rPr>
          <w:b/>
        </w:rPr>
        <w:lastRenderedPageBreak/>
        <w:t>Отметка «2» ставится:</w:t>
      </w:r>
    </w:p>
    <w:p w14:paraId="40C1D3CD" w14:textId="77777777" w:rsidR="004E0F2A" w:rsidRDefault="007775B4">
      <w:pPr>
        <w:jc w:val="both"/>
      </w:pPr>
      <w:r>
        <w:t>не более 30% правильных ответов в музыкальной викторине;</w:t>
      </w:r>
    </w:p>
    <w:p w14:paraId="66E74200" w14:textId="77777777" w:rsidR="004E0F2A" w:rsidRDefault="007775B4">
      <w:pPr>
        <w:jc w:val="both"/>
        <w:rPr>
          <w:b/>
        </w:rPr>
      </w:pPr>
      <w:r>
        <w:rPr>
          <w:b/>
        </w:rPr>
        <w:t>Отметка «1» ставится:</w:t>
      </w:r>
    </w:p>
    <w:p w14:paraId="50DBF4BB" w14:textId="77777777" w:rsidR="004E0F2A" w:rsidRDefault="007775B4" w:rsidP="009156EF">
      <w:pPr>
        <w:sectPr w:rsidR="004E0F2A" w:rsidSect="007775B4">
          <w:footerReference w:type="default" r:id="rId10"/>
          <w:pgSz w:w="11906" w:h="16838"/>
          <w:pgMar w:top="1134" w:right="851" w:bottom="1134" w:left="1701" w:header="0" w:footer="709" w:gutter="0"/>
          <w:cols w:space="720"/>
          <w:formProt w:val="0"/>
          <w:titlePg/>
          <w:docGrid w:linePitch="360" w:charSpace="-6145"/>
        </w:sectPr>
      </w:pPr>
      <w:r>
        <w:t>нет правильных ответов в музыкальной викторине.</w:t>
      </w:r>
    </w:p>
    <w:p w14:paraId="21489801" w14:textId="77777777" w:rsidR="004E0F2A" w:rsidRDefault="004E0F2A"/>
    <w:p w14:paraId="78FC31AE" w14:textId="77777777" w:rsidR="004E0F2A" w:rsidRDefault="00777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</w:rPr>
        <w:t xml:space="preserve"> </w:t>
      </w:r>
      <w:r>
        <w:rPr>
          <w:b/>
          <w:lang w:val="en-US"/>
        </w:rPr>
        <w:t>VI</w:t>
      </w:r>
      <w:r>
        <w:rPr>
          <w:b/>
        </w:rPr>
        <w:t xml:space="preserve">. </w:t>
      </w:r>
      <w:r>
        <w:rPr>
          <w:b/>
          <w:sz w:val="28"/>
          <w:szCs w:val="28"/>
        </w:rPr>
        <w:t xml:space="preserve">   Календарно-тематическое планирование по предмету «Музыка»</w:t>
      </w:r>
    </w:p>
    <w:p w14:paraId="7E0ADFCF" w14:textId="275919CC" w:rsidR="004E0F2A" w:rsidRDefault="002D1C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2020-2021</w:t>
      </w:r>
      <w:r w:rsidR="007775B4">
        <w:rPr>
          <w:b/>
          <w:sz w:val="28"/>
          <w:szCs w:val="28"/>
        </w:rPr>
        <w:t xml:space="preserve"> учебный год</w:t>
      </w:r>
    </w:p>
    <w:p w14:paraId="0239154B" w14:textId="77777777" w:rsidR="004E0F2A" w:rsidRDefault="004E0F2A" w:rsidP="00D17E42">
      <w:pPr>
        <w:rPr>
          <w:b/>
          <w:sz w:val="28"/>
          <w:szCs w:val="28"/>
        </w:rPr>
      </w:pPr>
    </w:p>
    <w:tbl>
      <w:tblPr>
        <w:tblW w:w="15309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63"/>
        <w:gridCol w:w="744"/>
        <w:gridCol w:w="1283"/>
        <w:gridCol w:w="4378"/>
        <w:gridCol w:w="1883"/>
        <w:gridCol w:w="1983"/>
        <w:gridCol w:w="4375"/>
      </w:tblGrid>
      <w:tr w:rsidR="004E0F2A" w14:paraId="6FA305C1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F292EB" w14:textId="77777777" w:rsidR="004E0F2A" w:rsidRDefault="007775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14:paraId="0EFB35D1" w14:textId="77777777" w:rsidR="004E0F2A" w:rsidRDefault="007775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урока</w:t>
            </w:r>
          </w:p>
          <w:p w14:paraId="564C4161" w14:textId="77777777" w:rsidR="004E0F2A" w:rsidRDefault="007775B4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в году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7517C1" w14:textId="77777777" w:rsidR="004E0F2A" w:rsidRDefault="007775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151D2813" w14:textId="77777777" w:rsidR="004E0F2A" w:rsidRDefault="007775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урока</w:t>
            </w:r>
          </w:p>
          <w:p w14:paraId="1A971607" w14:textId="77777777" w:rsidR="004E0F2A" w:rsidRDefault="007775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</w:t>
            </w:r>
          </w:p>
          <w:p w14:paraId="3134DC11" w14:textId="77777777" w:rsidR="004E0F2A" w:rsidRDefault="007775B4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теме)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EB43A1" w14:textId="77777777" w:rsidR="004E0F2A" w:rsidRDefault="007775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</w:t>
            </w:r>
          </w:p>
          <w:p w14:paraId="038E4DF6" w14:textId="77777777" w:rsidR="004E0F2A" w:rsidRDefault="007775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  / дата</w:t>
            </w:r>
          </w:p>
          <w:p w14:paraId="05517B03" w14:textId="77777777" w:rsidR="004E0F2A" w:rsidRDefault="007775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проведения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E8CEC0" w14:textId="77777777" w:rsidR="004E0F2A" w:rsidRDefault="007775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</w:t>
            </w:r>
          </w:p>
          <w:p w14:paraId="7B50591D" w14:textId="77777777" w:rsidR="004E0F2A" w:rsidRDefault="007775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77A4AC" w14:textId="77777777" w:rsidR="004E0F2A" w:rsidRDefault="007775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</w:t>
            </w:r>
          </w:p>
          <w:p w14:paraId="0CF52D22" w14:textId="77777777" w:rsidR="004E0F2A" w:rsidRDefault="007775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урока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D1323E" w14:textId="77777777" w:rsidR="004E0F2A" w:rsidRDefault="007775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и формы контроля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813389" w14:textId="77777777" w:rsidR="004E0F2A" w:rsidRDefault="007775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 результаты обучения</w:t>
            </w:r>
          </w:p>
        </w:tc>
      </w:tr>
      <w:tr w:rsidR="004E0F2A" w14:paraId="55A26565" w14:textId="77777777">
        <w:trPr>
          <w:trHeight w:val="365"/>
        </w:trPr>
        <w:tc>
          <w:tcPr>
            <w:tcW w:w="1530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20A809" w14:textId="77777777" w:rsidR="004E0F2A" w:rsidRDefault="00D17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="007775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775B4" w:rsidRPr="00D17E42">
              <w:rPr>
                <w:b/>
                <w:sz w:val="28"/>
                <w:szCs w:val="28"/>
              </w:rPr>
              <w:t>«</w:t>
            </w:r>
            <w:r w:rsidR="002D1CB8" w:rsidRPr="00D17E42">
              <w:rPr>
                <w:b/>
              </w:rPr>
              <w:t>Особенности драматургии сценической музыки</w:t>
            </w:r>
            <w:r w:rsidR="002D1CB8" w:rsidRPr="00D17E42">
              <w:rPr>
                <w:b/>
                <w:sz w:val="28"/>
                <w:szCs w:val="28"/>
              </w:rPr>
              <w:t>»</w:t>
            </w:r>
            <w:r w:rsidR="002D1CB8">
              <w:rPr>
                <w:sz w:val="28"/>
                <w:szCs w:val="28"/>
              </w:rPr>
              <w:t xml:space="preserve"> </w:t>
            </w:r>
            <w:r w:rsidR="007775B4">
              <w:rPr>
                <w:sz w:val="28"/>
                <w:szCs w:val="28"/>
              </w:rPr>
              <w:t>16 ч</w:t>
            </w:r>
          </w:p>
          <w:p w14:paraId="6BDB42E6" w14:textId="77777777" w:rsidR="004E0F2A" w:rsidRDefault="004E0F2A">
            <w:pPr>
              <w:ind w:firstLine="360"/>
              <w:jc w:val="center"/>
              <w:rPr>
                <w:sz w:val="18"/>
                <w:szCs w:val="18"/>
              </w:rPr>
            </w:pPr>
          </w:p>
        </w:tc>
      </w:tr>
      <w:tr w:rsidR="004E0F2A" w14:paraId="47BD1AA4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18A6A3" w14:textId="77777777" w:rsidR="004E0F2A" w:rsidRDefault="007775B4">
            <w:r>
              <w:t>1.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BD97FB" w14:textId="77777777" w:rsidR="004E0F2A" w:rsidRDefault="007775B4">
            <w:r>
              <w:t>1.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7C26B8" w14:textId="77777777" w:rsidR="004E0F2A" w:rsidRDefault="007775B4">
            <w:r>
              <w:t>05.09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E60C99" w14:textId="77777777" w:rsidR="004E0F2A" w:rsidRDefault="002D1CB8" w:rsidP="002D1CB8">
            <w:r>
              <w:t>Классика и современность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7E4CC8" w14:textId="77777777" w:rsidR="004E0F2A" w:rsidRDefault="007775B4">
            <w:r>
              <w:t>Усвоение новых знаний</w:t>
            </w:r>
          </w:p>
          <w:p w14:paraId="73548785" w14:textId="77777777" w:rsidR="004E0F2A" w:rsidRDefault="004E0F2A"/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DFE49E" w14:textId="77777777" w:rsidR="004E0F2A" w:rsidRDefault="007775B4">
            <w:r>
              <w:t>Вид контроля-текущий;</w:t>
            </w:r>
          </w:p>
          <w:p w14:paraId="04523913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643FCE" w14:textId="1A08CEA2" w:rsidR="004E0F2A" w:rsidRDefault="007775B4">
            <w:pPr>
              <w:snapToGrid w:val="0"/>
              <w:rPr>
                <w:rFonts w:ascii="Times New Roman CYR" w:hAnsi="Times New Roman CYR" w:cs="Calibri"/>
                <w:iCs/>
                <w:lang w:eastAsia="ar-SA"/>
              </w:rPr>
            </w:pPr>
            <w:r>
              <w:rPr>
                <w:rStyle w:val="52"/>
                <w:rFonts w:eastAsia="Calibri"/>
              </w:rPr>
              <w:t>Регулятивные</w:t>
            </w:r>
            <w:r>
              <w:t xml:space="preserve"> – выполнять учебные действия в качестве слушателя и исполнителя; </w:t>
            </w:r>
            <w:r>
              <w:rPr>
                <w:iCs/>
                <w:lang w:eastAsia="ar-SA"/>
              </w:rPr>
              <w:t xml:space="preserve">соотносить правильность выбора, планирования, </w:t>
            </w:r>
            <w:r>
              <w:t>выполнения и результата действия с требованиями конкретной задачи;</w:t>
            </w:r>
            <w:r w:rsidR="009156EF">
              <w:t xml:space="preserve"> </w:t>
            </w:r>
            <w:r>
              <w:rPr>
                <w:rFonts w:ascii="Times New Roman CYR" w:hAnsi="Times New Roman CYR" w:cs="Calibri"/>
                <w:iCs/>
                <w:lang w:eastAsia="ar-SA"/>
              </w:rPr>
              <w:t>выделять и формулировать то, что уже усвоено и что еще нужно усвоить, определять качество и уровень усвоения.</w:t>
            </w:r>
          </w:p>
          <w:p w14:paraId="5DF09AA0" w14:textId="77777777" w:rsidR="004E0F2A" w:rsidRDefault="007775B4">
            <w:r>
              <w:rPr>
                <w:rStyle w:val="52"/>
                <w:rFonts w:eastAsia="Calibri"/>
              </w:rPr>
              <w:t>Познавательные –</w:t>
            </w:r>
            <w:r>
              <w:t xml:space="preserve"> узнавать, называть и определять различные жанры; построение рассуждения, обобщение.</w:t>
            </w:r>
          </w:p>
          <w:p w14:paraId="7268CF54" w14:textId="77777777" w:rsidR="004E0F2A" w:rsidRDefault="007775B4">
            <w:pPr>
              <w:pStyle w:val="21"/>
              <w:tabs>
                <w:tab w:val="left" w:pos="426"/>
              </w:tabs>
              <w:snapToGrid w:val="0"/>
              <w:jc w:val="both"/>
              <w:rPr>
                <w:rFonts w:cs="Times New Roman"/>
              </w:rPr>
            </w:pPr>
            <w:r>
              <w:rPr>
                <w:rStyle w:val="52"/>
                <w:rFonts w:eastAsia="Calibri"/>
              </w:rPr>
              <w:t>Коммуникативные</w:t>
            </w:r>
            <w:r>
              <w:t xml:space="preserve"> </w:t>
            </w:r>
            <w:r>
              <w:rPr>
                <w:rFonts w:cs="Times New Roman"/>
              </w:rPr>
              <w:t xml:space="preserve">– </w:t>
            </w:r>
            <w:r>
              <w:rPr>
                <w:rFonts w:cs="Times New Roman"/>
                <w:iCs/>
                <w:lang w:eastAsia="ar-SA" w:bidi="ar-SA"/>
              </w:rPr>
              <w:t>проявлять активность во взаимодействии</w:t>
            </w:r>
            <w:r>
              <w:rPr>
                <w:rFonts w:cs="Times New Roman"/>
              </w:rPr>
              <w:t xml:space="preserve"> для решения коммуникативных и познавательных задач;</w:t>
            </w:r>
          </w:p>
          <w:p w14:paraId="39E6B63D" w14:textId="77777777" w:rsidR="004E0F2A" w:rsidRDefault="007775B4">
            <w: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62EA0B37" w14:textId="77777777" w:rsidR="004E0F2A" w:rsidRDefault="007775B4">
            <w:pPr>
              <w:rPr>
                <w:b/>
                <w:sz w:val="18"/>
                <w:szCs w:val="18"/>
              </w:rPr>
            </w:pPr>
            <w:r>
              <w:t>Предметные – анализ и сравнение образов произведений. Представление о музыкальной форме как средстве воплощения образного содержания.</w:t>
            </w:r>
          </w:p>
        </w:tc>
      </w:tr>
      <w:tr w:rsidR="004E0F2A" w14:paraId="7A4EE575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B3E15E" w14:textId="77777777" w:rsidR="004E0F2A" w:rsidRDefault="007775B4">
            <w:r>
              <w:t>2.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D99A2E" w14:textId="77777777" w:rsidR="004E0F2A" w:rsidRDefault="007775B4">
            <w:r>
              <w:t>2.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FCB80B" w14:textId="77777777" w:rsidR="004E0F2A" w:rsidRDefault="007775B4">
            <w:r>
              <w:t>12.09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2D55F7" w14:textId="77777777" w:rsidR="004E0F2A" w:rsidRDefault="002D1CB8" w:rsidP="002D1CB8">
            <w:pPr>
              <w:rPr>
                <w:b/>
              </w:rPr>
            </w:pPr>
            <w:r>
              <w:t xml:space="preserve">В музыкальном театре. Опера 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47A1A5" w14:textId="77777777" w:rsidR="004E0F2A" w:rsidRDefault="007775B4">
            <w:pPr>
              <w:rPr>
                <w:b/>
              </w:rPr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112AA2" w14:textId="77777777" w:rsidR="004E0F2A" w:rsidRDefault="007775B4">
            <w:r>
              <w:t>Вид контроля-текущий;</w:t>
            </w:r>
          </w:p>
          <w:p w14:paraId="159D4DB7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BB162F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0A1D391A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C5B848" w14:textId="77777777" w:rsidR="004E0F2A" w:rsidRDefault="007775B4">
            <w:r>
              <w:t>3.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3B88E3" w14:textId="77777777" w:rsidR="004E0F2A" w:rsidRDefault="007775B4">
            <w:r>
              <w:t>3.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FF2110" w14:textId="77777777" w:rsidR="004E0F2A" w:rsidRDefault="007775B4">
            <w:r>
              <w:t>19.09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A45048" w14:textId="77777777" w:rsidR="004E0F2A" w:rsidRDefault="002D1CB8" w:rsidP="002D1CB8">
            <w:r>
              <w:t>М.И. Глинка. Опера «Иван Сусанин»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A8C275" w14:textId="77777777" w:rsidR="004E0F2A" w:rsidRDefault="007775B4">
            <w:pPr>
              <w:rPr>
                <w:b/>
              </w:rPr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38D659" w14:textId="77777777" w:rsidR="004E0F2A" w:rsidRDefault="007775B4">
            <w:r>
              <w:t>Вид контроля-текущий;</w:t>
            </w:r>
          </w:p>
          <w:p w14:paraId="2183F7FD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CD6EB7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1707AB5D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244D06" w14:textId="77777777" w:rsidR="004E0F2A" w:rsidRDefault="007775B4">
            <w:r>
              <w:t>4.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ABA9F5" w14:textId="77777777" w:rsidR="004E0F2A" w:rsidRDefault="007775B4">
            <w:r>
              <w:t>4.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A4007B" w14:textId="77777777" w:rsidR="004E0F2A" w:rsidRDefault="007775B4">
            <w:r>
              <w:t>26.09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B35ED9" w14:textId="77777777" w:rsidR="004E0F2A" w:rsidRDefault="002D1CB8" w:rsidP="002D1CB8">
            <w:pPr>
              <w:tabs>
                <w:tab w:val="left" w:pos="570"/>
              </w:tabs>
              <w:rPr>
                <w:b/>
              </w:rPr>
            </w:pPr>
            <w:r>
              <w:t>Опера «Князь Игорь»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4AA7D0" w14:textId="77777777" w:rsidR="004E0F2A" w:rsidRDefault="007775B4">
            <w:r>
              <w:t xml:space="preserve"> Усвоение новых знаний;</w:t>
            </w:r>
          </w:p>
          <w:p w14:paraId="5A14AF80" w14:textId="77777777" w:rsidR="004E0F2A" w:rsidRDefault="007775B4">
            <w:r>
              <w:t>актуализация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9DB2A4" w14:textId="77777777" w:rsidR="004E0F2A" w:rsidRDefault="007775B4">
            <w:r>
              <w:t>Вид контроля-текущий;</w:t>
            </w:r>
          </w:p>
          <w:p w14:paraId="4ADB220E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B6632E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4FB811DE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45C57C" w14:textId="77777777" w:rsidR="004E0F2A" w:rsidRDefault="007775B4">
            <w:r>
              <w:t>5.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B5F074" w14:textId="77777777" w:rsidR="004E0F2A" w:rsidRDefault="007775B4">
            <w:r>
              <w:t>5.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D653C7" w14:textId="77777777" w:rsidR="004E0F2A" w:rsidRDefault="007775B4">
            <w:r>
              <w:t>03.10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58D7A1" w14:textId="77777777" w:rsidR="004E0F2A" w:rsidRDefault="002D1CB8" w:rsidP="002D1CB8">
            <w:pPr>
              <w:rPr>
                <w:b/>
              </w:rPr>
            </w:pPr>
            <w:r>
              <w:t>Опера «Князь Игорь»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550944" w14:textId="77777777" w:rsidR="004E0F2A" w:rsidRDefault="007775B4">
            <w:pPr>
              <w:rPr>
                <w:b/>
              </w:rPr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513E01" w14:textId="77777777" w:rsidR="004E0F2A" w:rsidRDefault="007775B4">
            <w:r>
              <w:t>Вид контроля-текущий;</w:t>
            </w:r>
          </w:p>
          <w:p w14:paraId="19C4B76F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BDD599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75625C62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924FD5" w14:textId="77777777" w:rsidR="004E0F2A" w:rsidRDefault="007775B4">
            <w:r>
              <w:t>6.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0D8494" w14:textId="77777777" w:rsidR="004E0F2A" w:rsidRDefault="007775B4">
            <w:r>
              <w:t>6.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A418AD" w14:textId="77777777" w:rsidR="004E0F2A" w:rsidRDefault="007775B4">
            <w:r>
              <w:t>10.10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5388E0" w14:textId="77777777" w:rsidR="004E0F2A" w:rsidRDefault="002D1CB8" w:rsidP="002D1CB8">
            <w:pPr>
              <w:rPr>
                <w:b/>
              </w:rPr>
            </w:pPr>
            <w:r>
              <w:t xml:space="preserve">В музыкальном театре. Балет 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B6E606" w14:textId="77777777" w:rsidR="004E0F2A" w:rsidRDefault="007775B4">
            <w:r>
              <w:t xml:space="preserve">Усвоение </w:t>
            </w:r>
            <w:r>
              <w:lastRenderedPageBreak/>
              <w:t>новых знаний;</w:t>
            </w:r>
          </w:p>
          <w:p w14:paraId="5CA33631" w14:textId="77777777" w:rsidR="004E0F2A" w:rsidRDefault="007775B4">
            <w:r>
              <w:t>актуализация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62D09C" w14:textId="77777777" w:rsidR="004E0F2A" w:rsidRDefault="007775B4">
            <w:r>
              <w:lastRenderedPageBreak/>
              <w:t>Вид контроля-</w:t>
            </w:r>
            <w:r>
              <w:lastRenderedPageBreak/>
              <w:t>текущий;</w:t>
            </w:r>
          </w:p>
          <w:p w14:paraId="75E9F691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A5094B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0E40445A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7F0925" w14:textId="77777777" w:rsidR="004E0F2A" w:rsidRDefault="007775B4">
            <w:r>
              <w:t>7.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8EBFDB" w14:textId="77777777" w:rsidR="004E0F2A" w:rsidRDefault="007775B4">
            <w:r>
              <w:t>7.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633894" w14:textId="77777777" w:rsidR="004E0F2A" w:rsidRDefault="007775B4">
            <w:r>
              <w:t>17.10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E8812" w14:textId="77777777" w:rsidR="004E0F2A" w:rsidRDefault="002D1CB8" w:rsidP="002D1CB8">
            <w:r w:rsidRPr="009F19EB">
              <w:t>Балет Б. И. Тищенко «Ярославна»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6C939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D24967" w14:textId="77777777" w:rsidR="004E0F2A" w:rsidRDefault="007775B4">
            <w:r>
              <w:t>Вид контроля-текущий;</w:t>
            </w:r>
          </w:p>
          <w:p w14:paraId="1856C904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6A54B3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59BFACAE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8AE4B2" w14:textId="77777777" w:rsidR="004E0F2A" w:rsidRDefault="007775B4">
            <w:r>
              <w:t>8.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745CC0" w14:textId="77777777" w:rsidR="004E0F2A" w:rsidRDefault="007775B4">
            <w:r>
              <w:t>8.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1714A8" w14:textId="77777777" w:rsidR="004E0F2A" w:rsidRDefault="007775B4">
            <w:r>
              <w:t>24.10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8041E1" w14:textId="77777777" w:rsidR="004E0F2A" w:rsidRDefault="002D1CB8" w:rsidP="002D1CB8">
            <w:r w:rsidRPr="009F19EB">
              <w:t>Героическая тема в русской музыке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6C2E34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355617" w14:textId="77777777" w:rsidR="004E0F2A" w:rsidRDefault="007775B4">
            <w:r>
              <w:t>Вид контроля-текущий;</w:t>
            </w:r>
          </w:p>
          <w:p w14:paraId="0D3451A1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2C337B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2701D00B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50757D" w14:textId="77777777" w:rsidR="004E0F2A" w:rsidRDefault="007775B4">
            <w:r>
              <w:t>9.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B813EE" w14:textId="77777777" w:rsidR="004E0F2A" w:rsidRDefault="007775B4">
            <w:r>
              <w:t>9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E14AEE" w14:textId="77777777" w:rsidR="004E0F2A" w:rsidRDefault="007775B4">
            <w:r>
              <w:t>07.11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047283" w14:textId="77777777" w:rsidR="004E0F2A" w:rsidRDefault="002D1CB8" w:rsidP="002D1CB8">
            <w:r w:rsidRPr="009F19EB">
              <w:t>В музыкальном театре. «Мой народ - американцы». Опера Дж. Гершвина «Порги и Бесс»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A9F490" w14:textId="77777777" w:rsidR="004E0F2A" w:rsidRDefault="007775B4">
            <w:r>
              <w:t>Систематизация и обобщение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182482" w14:textId="77777777" w:rsidR="004E0F2A" w:rsidRDefault="007775B4">
            <w:r>
              <w:t>Вид контроля - итоговый;</w:t>
            </w:r>
          </w:p>
          <w:p w14:paraId="493D7428" w14:textId="77777777" w:rsidR="004E0F2A" w:rsidRDefault="007775B4">
            <w:r>
              <w:t>форма - эссе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9DEFB5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21D9139B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96EEF2" w14:textId="77777777" w:rsidR="004E0F2A" w:rsidRDefault="007775B4">
            <w:r>
              <w:t>10.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596F30" w14:textId="77777777" w:rsidR="004E0F2A" w:rsidRDefault="007775B4">
            <w:r>
              <w:t>10.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B63E5" w14:textId="77777777" w:rsidR="004E0F2A" w:rsidRDefault="007775B4">
            <w:r>
              <w:t>14.11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0431C5" w14:textId="77777777" w:rsidR="004E0F2A" w:rsidRDefault="002D1CB8" w:rsidP="002D1CB8">
            <w:pPr>
              <w:rPr>
                <w:b/>
              </w:rPr>
            </w:pPr>
            <w:r w:rsidRPr="009F19EB">
              <w:t>Опера Дж. Гершвина «Порги и Бесс»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F6036B" w14:textId="77777777" w:rsidR="004E0F2A" w:rsidRDefault="007775B4">
            <w:r>
              <w:t>Усвоение новых знаний;</w:t>
            </w:r>
          </w:p>
          <w:p w14:paraId="79EE0A32" w14:textId="77777777" w:rsidR="004E0F2A" w:rsidRDefault="007775B4">
            <w:pPr>
              <w:rPr>
                <w:b/>
              </w:rPr>
            </w:pPr>
            <w:r>
              <w:t>комплексное применение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0A0757" w14:textId="77777777" w:rsidR="004E0F2A" w:rsidRDefault="007775B4">
            <w:r>
              <w:t>Вид контроля-текущий;</w:t>
            </w:r>
          </w:p>
          <w:p w14:paraId="67C87317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F41512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00627784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D1E067" w14:textId="77777777" w:rsidR="004E0F2A" w:rsidRDefault="007775B4">
            <w:r>
              <w:t>11.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9A80A5" w14:textId="77777777" w:rsidR="004E0F2A" w:rsidRDefault="007775B4">
            <w:r>
              <w:t>11.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4620BF" w14:textId="77777777" w:rsidR="004E0F2A" w:rsidRDefault="007775B4">
            <w:r>
              <w:t>21.11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62FAF5" w14:textId="77777777" w:rsidR="004E0F2A" w:rsidRDefault="002D1CB8" w:rsidP="002D1CB8">
            <w:pPr>
              <w:rPr>
                <w:b/>
              </w:rPr>
            </w:pPr>
            <w:r w:rsidRPr="009F19EB">
              <w:t>Опера Ж. Бизе «Кармен»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424BFD" w14:textId="77777777" w:rsidR="004E0F2A" w:rsidRDefault="007775B4">
            <w:r>
              <w:t>Усвоение новых знаний;</w:t>
            </w:r>
          </w:p>
          <w:p w14:paraId="6A6A1195" w14:textId="77777777" w:rsidR="004E0F2A" w:rsidRDefault="007775B4">
            <w:pPr>
              <w:rPr>
                <w:b/>
              </w:rPr>
            </w:pPr>
            <w:r>
              <w:t>комплексное применение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3177D2" w14:textId="77777777" w:rsidR="004E0F2A" w:rsidRDefault="007775B4">
            <w:r>
              <w:t>Вид контроля-текущий;</w:t>
            </w:r>
          </w:p>
          <w:p w14:paraId="3ECE5BFA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AB5181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13A1C6F0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8FB887" w14:textId="77777777" w:rsidR="004E0F2A" w:rsidRDefault="007775B4">
            <w:r>
              <w:t>12.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A6E804" w14:textId="77777777" w:rsidR="004E0F2A" w:rsidRDefault="007775B4">
            <w:r>
              <w:t>12.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A290" w14:textId="77777777" w:rsidR="004E0F2A" w:rsidRDefault="007775B4">
            <w:r>
              <w:t>28.11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AC6898" w14:textId="77777777" w:rsidR="004E0F2A" w:rsidRDefault="002D1CB8" w:rsidP="002D1CB8">
            <w:r w:rsidRPr="009F19EB">
              <w:t>Балет Р. К. Щедрина «Кармен-сюита»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3579D7" w14:textId="77777777" w:rsidR="004E0F2A" w:rsidRDefault="007775B4">
            <w:r>
              <w:t>Усвоение новых знаний;</w:t>
            </w:r>
          </w:p>
          <w:p w14:paraId="69901926" w14:textId="77777777" w:rsidR="004E0F2A" w:rsidRDefault="007775B4">
            <w:r>
              <w:t>комплексное применение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21C429" w14:textId="77777777" w:rsidR="004E0F2A" w:rsidRDefault="007775B4">
            <w:r>
              <w:t>Вид контроля-текущий;</w:t>
            </w:r>
          </w:p>
          <w:p w14:paraId="226F2E51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E508F9A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1C0E8D8B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599D4F" w14:textId="77777777" w:rsidR="004E0F2A" w:rsidRDefault="007775B4">
            <w:r>
              <w:lastRenderedPageBreak/>
              <w:t>13.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BB69" w14:textId="77777777" w:rsidR="004E0F2A" w:rsidRDefault="007775B4">
            <w:r>
              <w:t>13.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C69192" w14:textId="77777777" w:rsidR="004E0F2A" w:rsidRDefault="007775B4">
            <w:r>
              <w:t>05.12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CB737E" w14:textId="77777777" w:rsidR="004E0F2A" w:rsidRDefault="002D1CB8" w:rsidP="002D1CB8">
            <w:r>
              <w:t>Сюжеты и образы духовной музыки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1A8084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C11654" w14:textId="77777777" w:rsidR="004E0F2A" w:rsidRDefault="007775B4">
            <w:r>
              <w:t>Вид контроля-текущий;</w:t>
            </w:r>
          </w:p>
          <w:p w14:paraId="34826E35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CAAAFE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265EF41E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58DAF8" w14:textId="77777777" w:rsidR="004E0F2A" w:rsidRDefault="007775B4">
            <w:r>
              <w:t>14.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55540" w14:textId="77777777" w:rsidR="004E0F2A" w:rsidRDefault="007775B4">
            <w:r>
              <w:t>14.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346D83" w14:textId="77777777" w:rsidR="004E0F2A" w:rsidRDefault="007775B4">
            <w:r>
              <w:t>12.12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5A1EC5" w14:textId="77777777" w:rsidR="004E0F2A" w:rsidRDefault="002D1CB8" w:rsidP="002D1CB8">
            <w:r w:rsidRPr="009F19EB">
              <w:rPr>
                <w:spacing w:val="-1"/>
              </w:rPr>
              <w:t>Музыкальное «зодчество» России. «Всенощное бдение» С. В. Рахманинова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5B3FCA" w14:textId="77777777" w:rsidR="004E0F2A" w:rsidRDefault="007775B4">
            <w:pPr>
              <w:rPr>
                <w:b/>
              </w:rPr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AAE228" w14:textId="77777777" w:rsidR="004E0F2A" w:rsidRDefault="007775B4">
            <w:r>
              <w:t>Вид контроля-текущий;</w:t>
            </w:r>
          </w:p>
          <w:p w14:paraId="4AB2CDBB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8B62ED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363510F6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C7EA75" w14:textId="77777777" w:rsidR="004E0F2A" w:rsidRDefault="007775B4">
            <w:r>
              <w:t>15.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7A4FE3" w14:textId="77777777" w:rsidR="004E0F2A" w:rsidRDefault="007775B4">
            <w:r>
              <w:t>15.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798F2" w14:textId="77777777" w:rsidR="004E0F2A" w:rsidRDefault="007775B4">
            <w:r>
              <w:t>19.12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9361D1" w14:textId="77777777" w:rsidR="004E0F2A" w:rsidRDefault="002D1CB8" w:rsidP="002D1CB8">
            <w:pPr>
              <w:rPr>
                <w:b/>
              </w:rPr>
            </w:pPr>
            <w:r>
              <w:t>Рок-опера «Иисус Христос суперзвезда»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1C69F7" w14:textId="77777777" w:rsidR="004E0F2A" w:rsidRDefault="007775B4">
            <w:r>
              <w:t>Усвоение новых знаний</w:t>
            </w:r>
          </w:p>
          <w:p w14:paraId="1F19F6CF" w14:textId="77777777" w:rsidR="004E0F2A" w:rsidRDefault="004E0F2A">
            <w:pPr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1E2104" w14:textId="77777777" w:rsidR="004E0F2A" w:rsidRDefault="007775B4">
            <w:r>
              <w:t>Вид контроля-текущий;</w:t>
            </w:r>
          </w:p>
          <w:p w14:paraId="18E56AAD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3A289E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22B27100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D885DC" w14:textId="77777777" w:rsidR="004E0F2A" w:rsidRDefault="007775B4">
            <w:r>
              <w:t>16.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941042" w14:textId="77777777" w:rsidR="004E0F2A" w:rsidRDefault="007775B4">
            <w:r>
              <w:t>16.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406475" w14:textId="77777777" w:rsidR="004E0F2A" w:rsidRDefault="007775B4">
            <w:r>
              <w:t>26.12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5AA3FD" w14:textId="77777777" w:rsidR="004E0F2A" w:rsidRDefault="002D1CB8" w:rsidP="002D1CB8">
            <w:r>
              <w:t>Музыка к драматическому спектаклю, обобщение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51DF53" w14:textId="77777777" w:rsidR="004E0F2A" w:rsidRDefault="007775B4">
            <w:pPr>
              <w:rPr>
                <w:b/>
              </w:rPr>
            </w:pPr>
            <w:r>
              <w:t>Систематизация и обобщение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F158C2" w14:textId="77777777" w:rsidR="004E0F2A" w:rsidRDefault="007775B4">
            <w:r>
              <w:t>Вид контроля- итоговый;</w:t>
            </w:r>
          </w:p>
          <w:p w14:paraId="4DE6C9A4" w14:textId="77777777" w:rsidR="004E0F2A" w:rsidRDefault="007775B4">
            <w:r>
              <w:t xml:space="preserve">форма- </w:t>
            </w:r>
          </w:p>
          <w:p w14:paraId="29D27724" w14:textId="77777777" w:rsidR="004E0F2A" w:rsidRDefault="007775B4">
            <w:r>
              <w:t>музыкальная викторина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315C66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621AED2B" w14:textId="77777777">
        <w:trPr>
          <w:trHeight w:val="400"/>
        </w:trPr>
        <w:tc>
          <w:tcPr>
            <w:tcW w:w="1530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A5CC77" w14:textId="77777777" w:rsidR="004E0F2A" w:rsidRDefault="00D17E42">
            <w:pPr>
              <w:jc w:val="center"/>
            </w:pPr>
            <w:r>
              <w:t xml:space="preserve">Тема – </w:t>
            </w:r>
            <w:r w:rsidRPr="00D17E42">
              <w:rPr>
                <w:b/>
              </w:rPr>
              <w:t>«Особенности драматургии камерной и симфонической музыки»</w:t>
            </w:r>
            <w:r>
              <w:t xml:space="preserve"> </w:t>
            </w:r>
            <w:r w:rsidR="007775B4">
              <w:t>18 ч</w:t>
            </w:r>
          </w:p>
          <w:p w14:paraId="1DA1C54D" w14:textId="77777777" w:rsidR="004E0F2A" w:rsidRDefault="004E0F2A">
            <w:pPr>
              <w:jc w:val="center"/>
              <w:rPr>
                <w:sz w:val="18"/>
                <w:szCs w:val="18"/>
              </w:rPr>
            </w:pPr>
          </w:p>
        </w:tc>
      </w:tr>
      <w:tr w:rsidR="004E0F2A" w14:paraId="6DBACEB4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096E6D" w14:textId="77777777" w:rsidR="004E0F2A" w:rsidRDefault="007775B4">
            <w:r>
              <w:t>17.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DE2358" w14:textId="77777777" w:rsidR="004E0F2A" w:rsidRDefault="007775B4">
            <w:r>
              <w:t>1.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FE8EFC" w14:textId="77777777" w:rsidR="004E0F2A" w:rsidRDefault="007775B4">
            <w:r>
              <w:t>16.01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C00CDF" w14:textId="77777777" w:rsidR="004E0F2A" w:rsidRDefault="00D17E42" w:rsidP="00D17E42">
            <w:r w:rsidRPr="009F19EB">
              <w:t>Музыкальная драматургия - развитие музыки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BAB11C" w14:textId="77777777" w:rsidR="004E0F2A" w:rsidRDefault="007775B4">
            <w:r>
              <w:t>Усвоение новых знаний;</w:t>
            </w:r>
          </w:p>
          <w:p w14:paraId="0D2960CF" w14:textId="77777777" w:rsidR="004E0F2A" w:rsidRDefault="007775B4">
            <w:r>
              <w:t>актуализация знаний и умений</w:t>
            </w:r>
          </w:p>
          <w:p w14:paraId="07738C51" w14:textId="77777777" w:rsidR="004E0F2A" w:rsidRDefault="004E0F2A"/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DAABDB" w14:textId="77777777" w:rsidR="004E0F2A" w:rsidRDefault="007775B4">
            <w:r>
              <w:t>Вид контроля-текущий;</w:t>
            </w:r>
          </w:p>
          <w:p w14:paraId="3DFFE5BF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1DAD86" w14:textId="77777777" w:rsidR="004E0F2A" w:rsidRDefault="007775B4">
            <w:r>
              <w:rPr>
                <w:rStyle w:val="52"/>
                <w:rFonts w:eastAsia="Calibri"/>
              </w:rPr>
              <w:t>Регулятивные</w:t>
            </w:r>
            <w:r>
              <w:t xml:space="preserve"> – выполнять учебные действия в качестве слушателя и исполнителя; </w:t>
            </w:r>
            <w:r>
              <w:rPr>
                <w:iCs/>
                <w:lang w:eastAsia="ar-SA"/>
              </w:rPr>
              <w:t xml:space="preserve">соотносить правильность выбора, планирования, </w:t>
            </w:r>
            <w:r>
              <w:t>выполнения и результата действия с требованиями конкретной задачи; размышлять, анализировать,</w:t>
            </w:r>
          </w:p>
          <w:p w14:paraId="1696BF0E" w14:textId="77777777" w:rsidR="004E0F2A" w:rsidRDefault="007775B4">
            <w:pPr>
              <w:rPr>
                <w:u w:val="single"/>
              </w:rPr>
            </w:pPr>
            <w:r>
              <w:t>высказывать свое отношение о музыке.</w:t>
            </w:r>
          </w:p>
          <w:p w14:paraId="302C399A" w14:textId="77777777" w:rsidR="004E0F2A" w:rsidRDefault="007775B4">
            <w:r>
              <w:rPr>
                <w:rStyle w:val="52"/>
                <w:rFonts w:eastAsia="Calibri"/>
              </w:rPr>
              <w:t>Познавательные –</w:t>
            </w:r>
            <w:r>
              <w:t xml:space="preserve"> узнавать, называть и определять различные жанры; построение рассуждения, обобщение.</w:t>
            </w:r>
          </w:p>
          <w:p w14:paraId="2BAAA7A8" w14:textId="77777777" w:rsidR="004E0F2A" w:rsidRDefault="007775B4">
            <w:r>
              <w:rPr>
                <w:rStyle w:val="52"/>
                <w:rFonts w:eastAsia="Calibri"/>
              </w:rPr>
              <w:t>Коммуникативные</w:t>
            </w:r>
            <w:r>
              <w:t xml:space="preserve"> – </w:t>
            </w:r>
            <w:r>
              <w:rPr>
                <w:iCs/>
                <w:lang w:eastAsia="ar-SA"/>
              </w:rPr>
              <w:t>проявлять активность во взаимодействии</w:t>
            </w:r>
            <w:r>
              <w:t xml:space="preserve"> для решения коммуникативных и познавательных </w:t>
            </w:r>
            <w:r>
              <w:lastRenderedPageBreak/>
              <w:t>задач;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  <w:p w14:paraId="4CEEA249" w14:textId="38A004AA" w:rsidR="004E0F2A" w:rsidRDefault="007775B4" w:rsidP="009156EF">
            <w:pPr>
              <w:jc w:val="both"/>
              <w:rPr>
                <w:b/>
              </w:rPr>
            </w:pPr>
            <w:r w:rsidRPr="0024623E">
              <w:rPr>
                <w:i/>
                <w:iCs/>
                <w:sz w:val="20"/>
                <w:szCs w:val="20"/>
              </w:rPr>
              <w:t>Предметные</w:t>
            </w:r>
            <w:r>
              <w:t xml:space="preserve"> - определение произведений, характера, формы, образа, принадлежности. Анализ и сравнение средств выразительности музыки. Определение влияния жизненных событий на характер и образ произведений, зависимости характера музыки и образа от личности композитора</w:t>
            </w:r>
            <w:r w:rsidR="009156EF">
              <w:t xml:space="preserve">, </w:t>
            </w:r>
            <w:r>
              <w:t>стиля</w:t>
            </w:r>
            <w:r w:rsidR="009156EF">
              <w:t xml:space="preserve"> </w:t>
            </w:r>
            <w:r>
              <w:t>и эпохи,</w:t>
            </w:r>
            <w:r w:rsidR="009156EF">
              <w:t xml:space="preserve"> </w:t>
            </w:r>
            <w:r>
              <w:t>от  музыкального языка. Понимание важности и сущности музыки как отражения жизни, её явлений и событий, природы,</w:t>
            </w:r>
            <w:r w:rsidR="009156EF">
              <w:t xml:space="preserve"> </w:t>
            </w:r>
            <w:r>
              <w:t xml:space="preserve">внутреннего мира человека. </w:t>
            </w:r>
          </w:p>
          <w:p w14:paraId="79D4A495" w14:textId="77777777" w:rsidR="004E0F2A" w:rsidRDefault="004E0F2A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E0F2A" w14:paraId="1AC6BD7A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98C2DB" w14:textId="77777777" w:rsidR="004E0F2A" w:rsidRDefault="007775B4">
            <w:r>
              <w:t>18.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7821F4" w14:textId="77777777" w:rsidR="004E0F2A" w:rsidRDefault="007775B4">
            <w:r>
              <w:t>2.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BB51AE" w14:textId="77777777" w:rsidR="004E0F2A" w:rsidRDefault="007775B4">
            <w:r>
              <w:t>23.01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3930FE" w14:textId="77777777" w:rsidR="004E0F2A" w:rsidRDefault="00D17E42" w:rsidP="00D17E42">
            <w:r w:rsidRPr="009F19EB">
              <w:rPr>
                <w:spacing w:val="-1"/>
              </w:rPr>
              <w:t>Два направления музыкальной культуры: светская и духовная музыка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193D45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503981" w14:textId="77777777" w:rsidR="004E0F2A" w:rsidRDefault="007775B4">
            <w:r>
              <w:t>Вид контроля-текущий;</w:t>
            </w:r>
          </w:p>
          <w:p w14:paraId="4DBAB2E3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6D8652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6ECE9238" w14:textId="77777777">
        <w:trPr>
          <w:trHeight w:val="372"/>
        </w:trPr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5FA1F3" w14:textId="77777777" w:rsidR="004E0F2A" w:rsidRDefault="007775B4">
            <w:r>
              <w:t>19.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D4BCB2" w14:textId="77777777" w:rsidR="004E0F2A" w:rsidRDefault="007775B4">
            <w:r>
              <w:t>3.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57D534" w14:textId="77777777" w:rsidR="004E0F2A" w:rsidRDefault="007775B4">
            <w:r>
              <w:t>30.01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9AEBE2" w14:textId="77777777" w:rsidR="004E0F2A" w:rsidRDefault="00D17E42" w:rsidP="00D17E42">
            <w:r w:rsidRPr="009F19EB">
              <w:t>Камерная инструментальная музыка: этюд</w:t>
            </w:r>
          </w:p>
          <w:p w14:paraId="7257F538" w14:textId="77777777" w:rsidR="004E0F2A" w:rsidRDefault="004E0F2A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67676C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F75A4D" w14:textId="77777777" w:rsidR="004E0F2A" w:rsidRDefault="007775B4">
            <w:r>
              <w:t>Вид контроля-текущий;</w:t>
            </w:r>
          </w:p>
          <w:p w14:paraId="4C4FFB10" w14:textId="77777777" w:rsidR="004E0F2A" w:rsidRDefault="007775B4">
            <w:pPr>
              <w:rPr>
                <w:sz w:val="18"/>
                <w:szCs w:val="18"/>
              </w:rPr>
            </w:pPr>
            <w:r>
              <w:t>форма-</w:t>
            </w:r>
            <w:r>
              <w:lastRenderedPageBreak/>
              <w:t>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5F6C68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3FFE1E6D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C5047" w14:textId="77777777" w:rsidR="004E0F2A" w:rsidRDefault="007775B4">
            <w:r>
              <w:t>20.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3076DB" w14:textId="77777777" w:rsidR="004E0F2A" w:rsidRDefault="007775B4">
            <w:r>
              <w:t>4.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4C78D8" w14:textId="77777777" w:rsidR="004E0F2A" w:rsidRDefault="007775B4">
            <w:r>
              <w:t>06.02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C49C50" w14:textId="77777777" w:rsidR="004E0F2A" w:rsidRDefault="00D17E42" w:rsidP="00D17E42">
            <w:r w:rsidRPr="009F19EB">
              <w:t>Транскрипция. Ф. Лист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AD521F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346C26" w14:textId="77777777" w:rsidR="004E0F2A" w:rsidRDefault="007775B4">
            <w:r>
              <w:t>Вид контроля-текущий;</w:t>
            </w:r>
          </w:p>
          <w:p w14:paraId="6325C7A4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68D69D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5AA27491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E209D3" w14:textId="77777777" w:rsidR="004E0F2A" w:rsidRDefault="007775B4">
            <w:r>
              <w:t>21.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FAF69" w14:textId="77777777" w:rsidR="004E0F2A" w:rsidRDefault="007775B4">
            <w:r>
              <w:t>5.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18F4C1" w14:textId="77777777" w:rsidR="004E0F2A" w:rsidRDefault="007775B4">
            <w:r>
              <w:t>13.02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72975C" w14:textId="77777777" w:rsidR="004E0F2A" w:rsidRDefault="00D17E42" w:rsidP="00D17E42">
            <w:r>
              <w:t>Циклические формы инструментальной музыки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257904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A06B11" w14:textId="77777777" w:rsidR="004E0F2A" w:rsidRDefault="007775B4">
            <w:r>
              <w:t>Вид контроля-текущий;</w:t>
            </w:r>
          </w:p>
          <w:p w14:paraId="01383223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E81CB7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0FA103EB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5ECD0C" w14:textId="77777777" w:rsidR="004E0F2A" w:rsidRDefault="007775B4">
            <w:r>
              <w:t>22.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ED0E31" w14:textId="77777777" w:rsidR="004E0F2A" w:rsidRDefault="007775B4">
            <w:r>
              <w:t>6.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46368E" w14:textId="77777777" w:rsidR="004E0F2A" w:rsidRDefault="007775B4">
            <w:r>
              <w:t>20.02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A7CDBC" w14:textId="77777777" w:rsidR="004E0F2A" w:rsidRDefault="00D17E42" w:rsidP="00D17E42">
            <w:r w:rsidRPr="009F19EB">
              <w:t>Циклические формы инструментальной музыки. «Кончерто гроссо», «Сюита в старинном стиле» А. Шнитке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8C9192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B95392" w14:textId="77777777" w:rsidR="004E0F2A" w:rsidRDefault="007775B4">
            <w:r>
              <w:t>Вид контроля-текущий;</w:t>
            </w:r>
          </w:p>
          <w:p w14:paraId="10C7F776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6D213D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61533328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201149" w14:textId="77777777" w:rsidR="004E0F2A" w:rsidRDefault="007775B4">
            <w:r>
              <w:t>23.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43D8DC" w14:textId="77777777" w:rsidR="004E0F2A" w:rsidRDefault="007775B4">
            <w:r>
              <w:t>7.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E36ABB" w14:textId="77777777" w:rsidR="004E0F2A" w:rsidRDefault="007775B4">
            <w:r>
              <w:t>27.02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8256B0" w14:textId="77777777" w:rsidR="004E0F2A" w:rsidRDefault="00D17E42" w:rsidP="00D17E42">
            <w:r>
              <w:t>Соната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444DBE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674785" w14:textId="77777777" w:rsidR="004E0F2A" w:rsidRDefault="007775B4">
            <w:r>
              <w:t>Вид контроля-текущий;</w:t>
            </w:r>
          </w:p>
          <w:p w14:paraId="372F7675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E048BC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5A68279E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DE5DB9" w14:textId="77777777" w:rsidR="004E0F2A" w:rsidRDefault="007775B4">
            <w:r>
              <w:t>24.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BE5408" w14:textId="77777777" w:rsidR="004E0F2A" w:rsidRDefault="007775B4">
            <w:r>
              <w:t>8.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AA77DF" w14:textId="77777777" w:rsidR="004E0F2A" w:rsidRDefault="007775B4">
            <w:r>
              <w:t>05.03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56BFE" w14:textId="77777777" w:rsidR="004E0F2A" w:rsidRDefault="00D17E42" w:rsidP="00D17E42">
            <w:r w:rsidRPr="009F19EB">
              <w:t>«Патетическая» Л. Бетховена, Соната № 2 С. Прокофьева, Соната № 11 В. Моцарта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CCE224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0C4403" w14:textId="77777777" w:rsidR="004E0F2A" w:rsidRDefault="007775B4">
            <w:r>
              <w:t>Вид контроля-текущий;</w:t>
            </w:r>
          </w:p>
          <w:p w14:paraId="529A0520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C374E3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382C26BC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C4BBAD" w14:textId="77777777" w:rsidR="004E0F2A" w:rsidRDefault="007775B4">
            <w:r>
              <w:t>25.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60CF89" w14:textId="77777777" w:rsidR="004E0F2A" w:rsidRDefault="007775B4">
            <w:r>
              <w:t>9.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06A5FE" w14:textId="77777777" w:rsidR="004E0F2A" w:rsidRDefault="007775B4">
            <w:r>
              <w:t>12.03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1AD856" w14:textId="77777777" w:rsidR="004E0F2A" w:rsidRDefault="00D17E42" w:rsidP="00D17E42">
            <w:r w:rsidRPr="009F19EB">
              <w:t>Симфоническая музыка</w:t>
            </w:r>
            <w:r>
              <w:t>.</w:t>
            </w:r>
          </w:p>
          <w:p w14:paraId="2DEA5DFE" w14:textId="77777777" w:rsidR="00D17E42" w:rsidRDefault="00D17E42" w:rsidP="00D17E42">
            <w:r>
              <w:t>Гайдн.  Симфония №103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24B1C4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C4738A" w14:textId="77777777" w:rsidR="004E0F2A" w:rsidRDefault="007775B4">
            <w:r>
              <w:t>Вид контроля-текущий;</w:t>
            </w:r>
          </w:p>
          <w:p w14:paraId="6891259C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5CBF85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7C1CEDB9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D6D6D6" w14:textId="77777777" w:rsidR="004E0F2A" w:rsidRDefault="007775B4">
            <w:r>
              <w:t>26.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FC8FBC" w14:textId="77777777" w:rsidR="004E0F2A" w:rsidRDefault="007775B4">
            <w:r>
              <w:t>10.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22D76C" w14:textId="77777777" w:rsidR="004E0F2A" w:rsidRDefault="007775B4">
            <w:r>
              <w:t>19.03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AEFF95" w14:textId="77777777" w:rsidR="00D17E42" w:rsidRDefault="00D17E42" w:rsidP="00D17E42">
            <w:r>
              <w:t xml:space="preserve">Моцарт. Симфония №40. </w:t>
            </w:r>
          </w:p>
          <w:p w14:paraId="1B8FDD8F" w14:textId="77777777" w:rsidR="004E0F2A" w:rsidRDefault="00D17E42" w:rsidP="00D17E42">
            <w:r>
              <w:t>Бетховен. Симфония №5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33761C" w14:textId="77777777" w:rsidR="004E0F2A" w:rsidRDefault="004E0F2A"/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471518" w14:textId="77777777" w:rsidR="004E0F2A" w:rsidRDefault="007775B4">
            <w:r>
              <w:t>Вид контроля- итоговый;</w:t>
            </w:r>
          </w:p>
          <w:p w14:paraId="30011C8D" w14:textId="77777777" w:rsidR="004E0F2A" w:rsidRDefault="007775B4">
            <w:r>
              <w:t xml:space="preserve">форма- </w:t>
            </w:r>
          </w:p>
          <w:p w14:paraId="35B1171A" w14:textId="77777777" w:rsidR="004E0F2A" w:rsidRDefault="007775B4">
            <w:pPr>
              <w:rPr>
                <w:sz w:val="18"/>
                <w:szCs w:val="18"/>
              </w:rPr>
            </w:pPr>
            <w:r>
              <w:t>эссе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D01E07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3DAAAD2E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D8C3B8" w14:textId="77777777" w:rsidR="004E0F2A" w:rsidRDefault="007775B4">
            <w:r>
              <w:lastRenderedPageBreak/>
              <w:t>27.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D9713E" w14:textId="77777777" w:rsidR="004E0F2A" w:rsidRDefault="007775B4">
            <w:r>
              <w:t>11.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DA13B2" w14:textId="77777777" w:rsidR="004E0F2A" w:rsidRDefault="007775B4">
            <w:r>
              <w:t>02.04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3241AB" w14:textId="77777777" w:rsidR="004E0F2A" w:rsidRDefault="00D17E42" w:rsidP="00D17E42">
            <w:r>
              <w:t>Прокофьев. Симфония №1 «Классическая».</w:t>
            </w:r>
          </w:p>
          <w:p w14:paraId="020E2B32" w14:textId="77777777" w:rsidR="00D17E42" w:rsidRDefault="00D17E42" w:rsidP="00D17E42">
            <w:r>
              <w:t>Шуберт. Симфония №8 «Неоконченная»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9BCA31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A8C061" w14:textId="77777777" w:rsidR="004E0F2A" w:rsidRDefault="007775B4">
            <w:r>
              <w:t>Вид контроля-текущий;</w:t>
            </w:r>
          </w:p>
          <w:p w14:paraId="3FE8F61F" w14:textId="77777777" w:rsidR="004E0F2A" w:rsidRDefault="007775B4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36D588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7A020317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C29154" w14:textId="77777777" w:rsidR="004E0F2A" w:rsidRDefault="007775B4">
            <w:r>
              <w:t>28.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4E38A1" w14:textId="77777777" w:rsidR="004E0F2A" w:rsidRDefault="007775B4">
            <w:r>
              <w:t>12.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DF4EA7" w14:textId="77777777" w:rsidR="004E0F2A" w:rsidRDefault="007775B4">
            <w:r>
              <w:t>09.04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D95887" w14:textId="77777777" w:rsidR="004E0F2A" w:rsidRDefault="00D17E42" w:rsidP="00D17E42">
            <w:r>
              <w:t>Калинников. Симфония №1.</w:t>
            </w:r>
          </w:p>
          <w:p w14:paraId="5B25F042" w14:textId="77777777" w:rsidR="00D17E42" w:rsidRDefault="00D17E42" w:rsidP="00D17E42">
            <w:r>
              <w:t>Шостакович. Симфония №7 «Ленинградская»</w:t>
            </w:r>
          </w:p>
          <w:p w14:paraId="597EFD2D" w14:textId="77777777" w:rsidR="00D17E42" w:rsidRDefault="00D17E42" w:rsidP="00D17E42"/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C38215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625E8F" w14:textId="77777777" w:rsidR="004E0F2A" w:rsidRDefault="007775B4">
            <w:r>
              <w:t>Вид контроля-текущий;</w:t>
            </w:r>
          </w:p>
          <w:p w14:paraId="32D26266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15C3B6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7E13C751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3D91BA" w14:textId="77777777" w:rsidR="004E0F2A" w:rsidRDefault="007775B4">
            <w:r>
              <w:t>29.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0C5686" w14:textId="77777777" w:rsidR="004E0F2A" w:rsidRDefault="007775B4">
            <w:r>
              <w:t>13.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60373B" w14:textId="77777777" w:rsidR="004E0F2A" w:rsidRDefault="007775B4">
            <w:r>
              <w:t>16.04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33C980" w14:textId="77777777" w:rsidR="004E0F2A" w:rsidRDefault="00D17E42" w:rsidP="00D17E42">
            <w:r w:rsidRPr="009F19EB">
              <w:t>Симфоническая картина «Празднества» К. Дебюсси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C5D8AB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15CF32" w14:textId="77777777" w:rsidR="004E0F2A" w:rsidRDefault="007775B4">
            <w:r>
              <w:t>Вид контроля-текущий;</w:t>
            </w:r>
          </w:p>
          <w:p w14:paraId="2EBA780C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9C37C1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00DAFD27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D27752" w14:textId="77777777" w:rsidR="004E0F2A" w:rsidRDefault="007775B4">
            <w:r>
              <w:t>30.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38593C" w14:textId="77777777" w:rsidR="004E0F2A" w:rsidRDefault="007775B4">
            <w:r>
              <w:t>14.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C42179" w14:textId="77777777" w:rsidR="004E0F2A" w:rsidRDefault="007775B4">
            <w:r>
              <w:t>23.04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44EE29" w14:textId="77777777" w:rsidR="004E0F2A" w:rsidRDefault="00D17E42" w:rsidP="00D17E42">
            <w:r w:rsidRPr="009F19EB">
              <w:rPr>
                <w:spacing w:val="-5"/>
              </w:rPr>
              <w:t>Инструментальный концерт. Концерт для скрипки с оркестром А. И. Хачатуряна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714E25" w14:textId="77777777" w:rsidR="004E0F2A" w:rsidRDefault="007775B4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CFC493" w14:textId="77777777" w:rsidR="004E0F2A" w:rsidRDefault="007775B4">
            <w:r>
              <w:t>Вид контроля-текущий;</w:t>
            </w:r>
          </w:p>
          <w:p w14:paraId="0CB4FACC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060ADA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32AF9983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2E7E3B" w14:textId="77777777" w:rsidR="004E0F2A" w:rsidRDefault="007775B4">
            <w:r>
              <w:t>31.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AD9F0F" w14:textId="77777777" w:rsidR="004E0F2A" w:rsidRDefault="007775B4">
            <w:r>
              <w:t>15.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BBF0F7" w14:textId="77777777" w:rsidR="004E0F2A" w:rsidRDefault="007775B4">
            <w:r>
              <w:t>30.04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830DC" w14:textId="77777777" w:rsidR="004E0F2A" w:rsidRDefault="00D17E42" w:rsidP="00D17E42">
            <w:r w:rsidRPr="009F19EB">
              <w:t>Дж. Гершвин «Рапсодия в стиле блюз»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174EF3" w14:textId="77777777" w:rsidR="004E0F2A" w:rsidRDefault="007775B4">
            <w:r>
              <w:t>Усвоение новых знаний;</w:t>
            </w:r>
          </w:p>
          <w:p w14:paraId="7E3C90BF" w14:textId="77777777" w:rsidR="004E0F2A" w:rsidRDefault="007775B4">
            <w:r>
              <w:t>актуализация знаний и умений</w:t>
            </w:r>
          </w:p>
          <w:p w14:paraId="7489F2BC" w14:textId="77777777" w:rsidR="004E0F2A" w:rsidRDefault="004E0F2A"/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32002B" w14:textId="77777777" w:rsidR="004E0F2A" w:rsidRDefault="007775B4">
            <w:r>
              <w:t>Вид контроля-текущий;</w:t>
            </w:r>
          </w:p>
          <w:p w14:paraId="783D64C8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5053E6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7BDE201F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A11334" w14:textId="77777777" w:rsidR="004E0F2A" w:rsidRDefault="007775B4">
            <w:r>
              <w:t>32.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6A78D9" w14:textId="77777777" w:rsidR="004E0F2A" w:rsidRDefault="007775B4">
            <w:r>
              <w:t>16.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AAF733" w14:textId="77777777" w:rsidR="004E0F2A" w:rsidRDefault="007775B4">
            <w:r>
              <w:t>07.05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DA1540" w14:textId="77777777" w:rsidR="004E0F2A" w:rsidRDefault="00D17E42" w:rsidP="00D17E42">
            <w:r w:rsidRPr="009F19EB">
              <w:t>Музыка народов мира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6E1B28" w14:textId="77777777" w:rsidR="004E0F2A" w:rsidRDefault="007775B4">
            <w:pPr>
              <w:jc w:val="center"/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149E61" w14:textId="77777777" w:rsidR="004E0F2A" w:rsidRDefault="007775B4">
            <w:r>
              <w:t>Вид контроля-текущий;</w:t>
            </w:r>
          </w:p>
          <w:p w14:paraId="210CC8B4" w14:textId="77777777" w:rsidR="004E0F2A" w:rsidRDefault="007775B4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7C7697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4C182288" w14:textId="77777777" w:rsidTr="00D17E42">
        <w:trPr>
          <w:trHeight w:val="989"/>
        </w:trPr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8337FB" w14:textId="77777777" w:rsidR="004E0F2A" w:rsidRDefault="007775B4">
            <w:r>
              <w:t>33.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07662F" w14:textId="77777777" w:rsidR="004E0F2A" w:rsidRDefault="007775B4">
            <w:r>
              <w:t>17.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E7F649" w14:textId="77777777" w:rsidR="004E0F2A" w:rsidRDefault="007775B4">
            <w:r>
              <w:t>14.05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E026DD" w14:textId="77777777" w:rsidR="004E0F2A" w:rsidRDefault="00D17E42" w:rsidP="00D17E42">
            <w:r w:rsidRPr="009F19EB">
              <w:t>Популярные хиты из мюзиклов и рок-опер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3FA5AE" w14:textId="77777777" w:rsidR="004E0F2A" w:rsidRDefault="007775B4">
            <w:pPr>
              <w:jc w:val="center"/>
            </w:pPr>
            <w:r>
              <w:t>Усвоение новых знаний;</w:t>
            </w:r>
          </w:p>
          <w:p w14:paraId="4DC3E34B" w14:textId="77777777" w:rsidR="004E0F2A" w:rsidRDefault="007775B4">
            <w:pPr>
              <w:jc w:val="center"/>
            </w:pPr>
            <w:r>
              <w:t>актуализация знаний и умений</w:t>
            </w:r>
          </w:p>
          <w:p w14:paraId="6EF3A157" w14:textId="77777777" w:rsidR="004E0F2A" w:rsidRDefault="004E0F2A">
            <w:pPr>
              <w:jc w:val="center"/>
            </w:pP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81726E" w14:textId="77777777" w:rsidR="004E0F2A" w:rsidRDefault="007775B4">
            <w:r>
              <w:lastRenderedPageBreak/>
              <w:t>Вид контроля- итоговый;</w:t>
            </w:r>
          </w:p>
          <w:p w14:paraId="680FA81F" w14:textId="77777777" w:rsidR="004E0F2A" w:rsidRDefault="007775B4">
            <w:r>
              <w:t xml:space="preserve">форма- </w:t>
            </w:r>
          </w:p>
          <w:p w14:paraId="3BB19603" w14:textId="77777777" w:rsidR="004E0F2A" w:rsidRDefault="007775B4">
            <w:r>
              <w:t>музыкальная викторина.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D4C862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  <w:tr w:rsidR="004E0F2A" w14:paraId="31089E3F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F18775" w14:textId="77777777" w:rsidR="004E0F2A" w:rsidRDefault="007775B4">
            <w:r>
              <w:t>34.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E67B5B" w14:textId="77777777" w:rsidR="004E0F2A" w:rsidRDefault="007775B4">
            <w:r>
              <w:t>18.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172275" w14:textId="77777777" w:rsidR="004E0F2A" w:rsidRDefault="007775B4">
            <w:r>
              <w:t>21.05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91B885" w14:textId="77777777" w:rsidR="004E0F2A" w:rsidRDefault="00D17E42" w:rsidP="00D17E42">
            <w:r w:rsidRPr="009F19EB">
              <w:rPr>
                <w:spacing w:val="-1"/>
              </w:rPr>
              <w:t>«Пусть музыка звучит!»</w:t>
            </w:r>
            <w:r>
              <w:rPr>
                <w:spacing w:val="-1"/>
              </w:rPr>
              <w:t>. Повторение и обобщение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60B43D" w14:textId="77777777" w:rsidR="004E0F2A" w:rsidRDefault="007775B4">
            <w:r>
              <w:t>Систематизация и обобщение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EF4D8B" w14:textId="77777777" w:rsidR="004E0F2A" w:rsidRDefault="007775B4">
            <w:r>
              <w:t>Вид контроля - итоговый; форма-концерт</w:t>
            </w:r>
          </w:p>
          <w:p w14:paraId="077EAEFB" w14:textId="77777777" w:rsidR="004E0F2A" w:rsidRDefault="004E0F2A">
            <w:pPr>
              <w:rPr>
                <w:b/>
              </w:rPr>
            </w:pP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0B92BA" w14:textId="77777777" w:rsidR="004E0F2A" w:rsidRDefault="004E0F2A">
            <w:pPr>
              <w:rPr>
                <w:b/>
                <w:sz w:val="18"/>
                <w:szCs w:val="18"/>
              </w:rPr>
            </w:pPr>
          </w:p>
        </w:tc>
      </w:tr>
    </w:tbl>
    <w:p w14:paraId="32ABA4F7" w14:textId="77777777" w:rsidR="004E0F2A" w:rsidRDefault="004E0F2A">
      <w:pPr>
        <w:sectPr w:rsidR="004E0F2A">
          <w:footerReference w:type="default" r:id="rId11"/>
          <w:pgSz w:w="16838" w:h="11906" w:orient="landscape"/>
          <w:pgMar w:top="567" w:right="1134" w:bottom="851" w:left="1134" w:header="0" w:footer="709" w:gutter="0"/>
          <w:cols w:space="720"/>
          <w:formProt w:val="0"/>
          <w:docGrid w:linePitch="360" w:charSpace="-6145"/>
        </w:sectPr>
      </w:pPr>
    </w:p>
    <w:p w14:paraId="7DE4558B" w14:textId="28281F3D" w:rsidR="004E0F2A" w:rsidRDefault="0024623E" w:rsidP="0024623E">
      <w:pPr>
        <w:jc w:val="center"/>
      </w:pPr>
      <w:r w:rsidRPr="002D148F">
        <w:rPr>
          <w:b/>
          <w:lang w:val="en-US"/>
        </w:rPr>
        <w:lastRenderedPageBreak/>
        <w:t>VII</w:t>
      </w:r>
      <w:r w:rsidRPr="002D148F">
        <w:rPr>
          <w:b/>
        </w:rPr>
        <w:t>. Лист корректировки рабочей программы</w:t>
      </w:r>
    </w:p>
    <w:sectPr w:rsidR="004E0F2A" w:rsidSect="001250AE">
      <w:footerReference w:type="default" r:id="rId12"/>
      <w:pgSz w:w="11906" w:h="16838"/>
      <w:pgMar w:top="1134" w:right="850" w:bottom="1134" w:left="1701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6FDDA" w14:textId="77777777" w:rsidR="00584FE0" w:rsidRDefault="00584FE0">
      <w:r>
        <w:separator/>
      </w:r>
    </w:p>
  </w:endnote>
  <w:endnote w:type="continuationSeparator" w:id="0">
    <w:p w14:paraId="4A0F56BE" w14:textId="77777777" w:rsidR="00584FE0" w:rsidRDefault="0058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23058448"/>
      <w:docPartObj>
        <w:docPartGallery w:val="Page Numbers (Bottom of Page)"/>
        <w:docPartUnique/>
      </w:docPartObj>
    </w:sdtPr>
    <w:sdtEndPr/>
    <w:sdtContent>
      <w:p w14:paraId="77C1BF29" w14:textId="77777777" w:rsidR="0024623E" w:rsidRDefault="0024623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CF6D6C" w14:textId="77777777" w:rsidR="0024623E" w:rsidRDefault="0024623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0625591"/>
      <w:docPartObj>
        <w:docPartGallery w:val="Page Numbers (Bottom of Page)"/>
        <w:docPartUnique/>
      </w:docPartObj>
    </w:sdtPr>
    <w:sdtEndPr/>
    <w:sdtContent>
      <w:p w14:paraId="2BFF7C4D" w14:textId="77777777" w:rsidR="0024623E" w:rsidRDefault="0024623E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  <w:p w14:paraId="03504DCC" w14:textId="77777777" w:rsidR="0024623E" w:rsidRDefault="00584FE0">
        <w:pPr>
          <w:pStyle w:val="ad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2941738"/>
      <w:docPartObj>
        <w:docPartGallery w:val="Page Numbers (Bottom of Page)"/>
        <w:docPartUnique/>
      </w:docPartObj>
    </w:sdtPr>
    <w:sdtEndPr/>
    <w:sdtContent>
      <w:p w14:paraId="3DD91CD4" w14:textId="77777777" w:rsidR="0024623E" w:rsidRDefault="0024623E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  <w:p w14:paraId="4D33C59C" w14:textId="77777777" w:rsidR="0024623E" w:rsidRDefault="00584FE0">
        <w:pPr>
          <w:pStyle w:val="ad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E5CAE" w14:textId="77777777" w:rsidR="00584FE0" w:rsidRDefault="00584FE0">
      <w:r>
        <w:separator/>
      </w:r>
    </w:p>
  </w:footnote>
  <w:footnote w:type="continuationSeparator" w:id="0">
    <w:p w14:paraId="429F1728" w14:textId="77777777" w:rsidR="00584FE0" w:rsidRDefault="00584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85ADA"/>
    <w:multiLevelType w:val="multilevel"/>
    <w:tmpl w:val="66C4FB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B72F02"/>
    <w:multiLevelType w:val="multilevel"/>
    <w:tmpl w:val="3CCCD9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5AD53B4"/>
    <w:multiLevelType w:val="multilevel"/>
    <w:tmpl w:val="ABECE98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8F122B"/>
    <w:multiLevelType w:val="multilevel"/>
    <w:tmpl w:val="76EA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BE32FD"/>
    <w:multiLevelType w:val="hybridMultilevel"/>
    <w:tmpl w:val="0F78C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A36E7"/>
    <w:multiLevelType w:val="multilevel"/>
    <w:tmpl w:val="D2CED6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C65042"/>
    <w:multiLevelType w:val="multilevel"/>
    <w:tmpl w:val="9652529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A8688F"/>
    <w:multiLevelType w:val="multilevel"/>
    <w:tmpl w:val="F570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90614EE"/>
    <w:multiLevelType w:val="multilevel"/>
    <w:tmpl w:val="430487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62314C"/>
    <w:multiLevelType w:val="multilevel"/>
    <w:tmpl w:val="BF5847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A0D5550"/>
    <w:multiLevelType w:val="multilevel"/>
    <w:tmpl w:val="347A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9B4D11"/>
    <w:multiLevelType w:val="multilevel"/>
    <w:tmpl w:val="92FAE6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A961B3"/>
    <w:multiLevelType w:val="multilevel"/>
    <w:tmpl w:val="BCA6BD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F7F3BDA"/>
    <w:multiLevelType w:val="hybridMultilevel"/>
    <w:tmpl w:val="C644B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C769E"/>
    <w:multiLevelType w:val="multilevel"/>
    <w:tmpl w:val="A17A4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12"/>
  </w:num>
  <w:num w:numId="13">
    <w:abstractNumId w:val="10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F2A"/>
    <w:rsid w:val="000854A5"/>
    <w:rsid w:val="000A088B"/>
    <w:rsid w:val="000F60D2"/>
    <w:rsid w:val="001019C5"/>
    <w:rsid w:val="001250AE"/>
    <w:rsid w:val="0024623E"/>
    <w:rsid w:val="002D1CB8"/>
    <w:rsid w:val="00335D25"/>
    <w:rsid w:val="004E0F2A"/>
    <w:rsid w:val="00584FE0"/>
    <w:rsid w:val="00650162"/>
    <w:rsid w:val="0076246D"/>
    <w:rsid w:val="0077045F"/>
    <w:rsid w:val="007775B4"/>
    <w:rsid w:val="00861D14"/>
    <w:rsid w:val="009156EF"/>
    <w:rsid w:val="00AD2940"/>
    <w:rsid w:val="00B77DA8"/>
    <w:rsid w:val="00CF48D4"/>
    <w:rsid w:val="00D17E42"/>
    <w:rsid w:val="00DE7F22"/>
    <w:rsid w:val="00E96391"/>
    <w:rsid w:val="00F0001B"/>
    <w:rsid w:val="00F9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24A8"/>
  <w15:docId w15:val="{183BD57A-0589-4FF2-BF7B-ED01E20A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qFormat/>
    <w:rsid w:val="00135740"/>
  </w:style>
  <w:style w:type="character" w:customStyle="1" w:styleId="-">
    <w:name w:val="Интернет-ссылка"/>
    <w:basedOn w:val="a0"/>
    <w:rsid w:val="00135740"/>
    <w:rPr>
      <w:color w:val="0000FF"/>
      <w:u w:val="single"/>
    </w:rPr>
  </w:style>
  <w:style w:type="character" w:styleId="a3">
    <w:name w:val="Strong"/>
    <w:basedOn w:val="a0"/>
    <w:qFormat/>
    <w:rsid w:val="00135740"/>
    <w:rPr>
      <w:b/>
      <w:bCs/>
    </w:rPr>
  </w:style>
  <w:style w:type="character" w:customStyle="1" w:styleId="52">
    <w:name w:val="Основной текст + Курсив52"/>
    <w:uiPriority w:val="99"/>
    <w:qFormat/>
    <w:rsid w:val="0013574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135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135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1250AE"/>
    <w:rPr>
      <w:rFonts w:cs="Courier New"/>
    </w:rPr>
  </w:style>
  <w:style w:type="character" w:customStyle="1" w:styleId="ListLabel2">
    <w:name w:val="ListLabel 2"/>
    <w:qFormat/>
    <w:rsid w:val="001250AE"/>
    <w:rPr>
      <w:rFonts w:cs="Courier New"/>
    </w:rPr>
  </w:style>
  <w:style w:type="character" w:customStyle="1" w:styleId="ListLabel3">
    <w:name w:val="ListLabel 3"/>
    <w:qFormat/>
    <w:rsid w:val="001250AE"/>
    <w:rPr>
      <w:rFonts w:cs="Courier New"/>
    </w:rPr>
  </w:style>
  <w:style w:type="character" w:customStyle="1" w:styleId="ListLabel4">
    <w:name w:val="ListLabel 4"/>
    <w:qFormat/>
    <w:rsid w:val="001250AE"/>
    <w:rPr>
      <w:rFonts w:cs="Courier New"/>
    </w:rPr>
  </w:style>
  <w:style w:type="character" w:customStyle="1" w:styleId="ListLabel5">
    <w:name w:val="ListLabel 5"/>
    <w:qFormat/>
    <w:rsid w:val="001250AE"/>
    <w:rPr>
      <w:rFonts w:cs="Courier New"/>
    </w:rPr>
  </w:style>
  <w:style w:type="character" w:customStyle="1" w:styleId="ListLabel6">
    <w:name w:val="ListLabel 6"/>
    <w:qFormat/>
    <w:rsid w:val="001250AE"/>
    <w:rPr>
      <w:rFonts w:cs="Courier New"/>
    </w:rPr>
  </w:style>
  <w:style w:type="character" w:customStyle="1" w:styleId="ListLabel7">
    <w:name w:val="ListLabel 7"/>
    <w:qFormat/>
    <w:rsid w:val="001250AE"/>
    <w:rPr>
      <w:rFonts w:cs="Courier New"/>
    </w:rPr>
  </w:style>
  <w:style w:type="character" w:customStyle="1" w:styleId="ListLabel8">
    <w:name w:val="ListLabel 8"/>
    <w:qFormat/>
    <w:rsid w:val="001250AE"/>
    <w:rPr>
      <w:rFonts w:cs="Courier New"/>
    </w:rPr>
  </w:style>
  <w:style w:type="character" w:customStyle="1" w:styleId="ListLabel9">
    <w:name w:val="ListLabel 9"/>
    <w:qFormat/>
    <w:rsid w:val="001250AE"/>
    <w:rPr>
      <w:rFonts w:cs="Courier New"/>
    </w:rPr>
  </w:style>
  <w:style w:type="character" w:customStyle="1" w:styleId="ListLabel10">
    <w:name w:val="ListLabel 10"/>
    <w:qFormat/>
    <w:rsid w:val="001250AE"/>
    <w:rPr>
      <w:rFonts w:cs="Courier New"/>
    </w:rPr>
  </w:style>
  <w:style w:type="character" w:customStyle="1" w:styleId="ListLabel11">
    <w:name w:val="ListLabel 11"/>
    <w:qFormat/>
    <w:rsid w:val="001250AE"/>
    <w:rPr>
      <w:rFonts w:cs="Courier New"/>
    </w:rPr>
  </w:style>
  <w:style w:type="character" w:customStyle="1" w:styleId="ListLabel12">
    <w:name w:val="ListLabel 12"/>
    <w:qFormat/>
    <w:rsid w:val="001250AE"/>
    <w:rPr>
      <w:rFonts w:cs="Courier New"/>
    </w:rPr>
  </w:style>
  <w:style w:type="character" w:customStyle="1" w:styleId="ListLabel13">
    <w:name w:val="ListLabel 13"/>
    <w:qFormat/>
    <w:rsid w:val="001250AE"/>
    <w:rPr>
      <w:rFonts w:cs="Courier New"/>
    </w:rPr>
  </w:style>
  <w:style w:type="character" w:customStyle="1" w:styleId="ListLabel14">
    <w:name w:val="ListLabel 14"/>
    <w:qFormat/>
    <w:rsid w:val="001250AE"/>
    <w:rPr>
      <w:rFonts w:cs="Courier New"/>
    </w:rPr>
  </w:style>
  <w:style w:type="character" w:customStyle="1" w:styleId="ListLabel15">
    <w:name w:val="ListLabel 15"/>
    <w:qFormat/>
    <w:rsid w:val="001250AE"/>
    <w:rPr>
      <w:rFonts w:cs="Courier New"/>
    </w:rPr>
  </w:style>
  <w:style w:type="character" w:customStyle="1" w:styleId="ListLabel16">
    <w:name w:val="ListLabel 16"/>
    <w:qFormat/>
    <w:rsid w:val="001250AE"/>
    <w:rPr>
      <w:rFonts w:cs="Courier New"/>
    </w:rPr>
  </w:style>
  <w:style w:type="character" w:customStyle="1" w:styleId="ListLabel17">
    <w:name w:val="ListLabel 17"/>
    <w:qFormat/>
    <w:rsid w:val="001250AE"/>
    <w:rPr>
      <w:rFonts w:cs="Courier New"/>
    </w:rPr>
  </w:style>
  <w:style w:type="character" w:customStyle="1" w:styleId="ListLabel18">
    <w:name w:val="ListLabel 18"/>
    <w:qFormat/>
    <w:rsid w:val="001250AE"/>
    <w:rPr>
      <w:rFonts w:cs="Courier New"/>
    </w:rPr>
  </w:style>
  <w:style w:type="character" w:customStyle="1" w:styleId="ListLabel19">
    <w:name w:val="ListLabel 19"/>
    <w:qFormat/>
    <w:rsid w:val="001250AE"/>
    <w:rPr>
      <w:rFonts w:cs="Courier New"/>
    </w:rPr>
  </w:style>
  <w:style w:type="character" w:customStyle="1" w:styleId="ListLabel20">
    <w:name w:val="ListLabel 20"/>
    <w:qFormat/>
    <w:rsid w:val="001250AE"/>
    <w:rPr>
      <w:rFonts w:cs="Courier New"/>
    </w:rPr>
  </w:style>
  <w:style w:type="character" w:customStyle="1" w:styleId="ListLabel21">
    <w:name w:val="ListLabel 21"/>
    <w:qFormat/>
    <w:rsid w:val="001250AE"/>
    <w:rPr>
      <w:rFonts w:cs="Courier New"/>
    </w:rPr>
  </w:style>
  <w:style w:type="character" w:customStyle="1" w:styleId="ListLabel22">
    <w:name w:val="ListLabel 22"/>
    <w:qFormat/>
    <w:rsid w:val="001250AE"/>
    <w:rPr>
      <w:rFonts w:cs="Courier New"/>
    </w:rPr>
  </w:style>
  <w:style w:type="character" w:customStyle="1" w:styleId="ListLabel23">
    <w:name w:val="ListLabel 23"/>
    <w:qFormat/>
    <w:rsid w:val="001250AE"/>
    <w:rPr>
      <w:rFonts w:cs="Courier New"/>
    </w:rPr>
  </w:style>
  <w:style w:type="character" w:customStyle="1" w:styleId="ListLabel24">
    <w:name w:val="ListLabel 24"/>
    <w:qFormat/>
    <w:rsid w:val="001250AE"/>
    <w:rPr>
      <w:rFonts w:cs="Courier New"/>
    </w:rPr>
  </w:style>
  <w:style w:type="character" w:customStyle="1" w:styleId="ListLabel25">
    <w:name w:val="ListLabel 25"/>
    <w:qFormat/>
    <w:rsid w:val="001250AE"/>
    <w:rPr>
      <w:rFonts w:cs="Courier New"/>
    </w:rPr>
  </w:style>
  <w:style w:type="character" w:customStyle="1" w:styleId="ListLabel26">
    <w:name w:val="ListLabel 26"/>
    <w:qFormat/>
    <w:rsid w:val="001250AE"/>
    <w:rPr>
      <w:rFonts w:cs="Courier New"/>
    </w:rPr>
  </w:style>
  <w:style w:type="character" w:customStyle="1" w:styleId="ListLabel27">
    <w:name w:val="ListLabel 27"/>
    <w:qFormat/>
    <w:rsid w:val="001250AE"/>
    <w:rPr>
      <w:rFonts w:cs="Courier New"/>
    </w:rPr>
  </w:style>
  <w:style w:type="character" w:customStyle="1" w:styleId="ListLabel28">
    <w:name w:val="ListLabel 28"/>
    <w:qFormat/>
    <w:rsid w:val="001250AE"/>
    <w:rPr>
      <w:rFonts w:cs="Courier New"/>
    </w:rPr>
  </w:style>
  <w:style w:type="character" w:customStyle="1" w:styleId="ListLabel29">
    <w:name w:val="ListLabel 29"/>
    <w:qFormat/>
    <w:rsid w:val="001250AE"/>
    <w:rPr>
      <w:rFonts w:cs="Courier New"/>
    </w:rPr>
  </w:style>
  <w:style w:type="character" w:customStyle="1" w:styleId="ListLabel30">
    <w:name w:val="ListLabel 30"/>
    <w:qFormat/>
    <w:rsid w:val="001250AE"/>
    <w:rPr>
      <w:rFonts w:cs="Courier New"/>
    </w:rPr>
  </w:style>
  <w:style w:type="paragraph" w:customStyle="1" w:styleId="1">
    <w:name w:val="Заголовок1"/>
    <w:basedOn w:val="a"/>
    <w:next w:val="a6"/>
    <w:qFormat/>
    <w:rsid w:val="001250AE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6">
    <w:name w:val="Body Text"/>
    <w:basedOn w:val="a"/>
    <w:rsid w:val="001250AE"/>
    <w:pPr>
      <w:spacing w:after="140" w:line="288" w:lineRule="auto"/>
    </w:pPr>
  </w:style>
  <w:style w:type="paragraph" w:styleId="a7">
    <w:name w:val="List"/>
    <w:basedOn w:val="a6"/>
    <w:rsid w:val="001250AE"/>
    <w:rPr>
      <w:rFonts w:cs="FreeSans"/>
    </w:rPr>
  </w:style>
  <w:style w:type="paragraph" w:styleId="a8">
    <w:name w:val="caption"/>
    <w:basedOn w:val="a"/>
    <w:qFormat/>
    <w:rsid w:val="001250AE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1250AE"/>
    <w:pPr>
      <w:suppressLineNumbers/>
    </w:pPr>
    <w:rPr>
      <w:rFonts w:cs="FreeSans"/>
    </w:rPr>
  </w:style>
  <w:style w:type="paragraph" w:styleId="aa">
    <w:name w:val="List Paragraph"/>
    <w:basedOn w:val="a"/>
    <w:qFormat/>
    <w:rsid w:val="00135740"/>
    <w:pPr>
      <w:ind w:left="720"/>
      <w:contextualSpacing/>
    </w:pPr>
  </w:style>
  <w:style w:type="paragraph" w:styleId="ab">
    <w:name w:val="No Spacing"/>
    <w:qFormat/>
    <w:rsid w:val="00135740"/>
    <w:rPr>
      <w:sz w:val="24"/>
    </w:rPr>
  </w:style>
  <w:style w:type="paragraph" w:customStyle="1" w:styleId="21">
    <w:name w:val="Основной текст 21"/>
    <w:basedOn w:val="a"/>
    <w:qFormat/>
    <w:rsid w:val="00135740"/>
    <w:pPr>
      <w:suppressAutoHyphens/>
      <w:spacing w:line="100" w:lineRule="atLeast"/>
    </w:pPr>
    <w:rPr>
      <w:rFonts w:cs="Tahoma"/>
      <w:lang w:eastAsia="hi-IN" w:bidi="hi-IN"/>
    </w:rPr>
  </w:style>
  <w:style w:type="paragraph" w:styleId="ac">
    <w:name w:val="header"/>
    <w:basedOn w:val="a"/>
    <w:uiPriority w:val="99"/>
    <w:unhideWhenUsed/>
    <w:rsid w:val="00135740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135740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qFormat/>
    <w:rsid w:val="00B17812"/>
    <w:pPr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sic.edu.ru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3300</Words>
  <Characters>18815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Гулякова</dc:creator>
  <dc:description/>
  <cp:lastModifiedBy>Leaner</cp:lastModifiedBy>
  <cp:revision>20</cp:revision>
  <cp:lastPrinted>2019-06-25T09:38:00Z</cp:lastPrinted>
  <dcterms:created xsi:type="dcterms:W3CDTF">2019-06-17T08:09:00Z</dcterms:created>
  <dcterms:modified xsi:type="dcterms:W3CDTF">2020-07-20T21:35:00Z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